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838E6" w:rsidP="0072768E" w:rsidRDefault="000838E6" w14:paraId="3AB5A8B8" w14:textId="77777777">
      <w:pPr>
        <w:rPr>
          <w:rFonts w:ascii="Calibri" w:hAnsi="Calibri"/>
          <w:color w:val="4B658D"/>
          <w:sz w:val="22"/>
          <w:szCs w:val="22"/>
        </w:rPr>
      </w:pPr>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42335DF3"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42335DF3" w14:paraId="2AABFF45" w14:textId="77777777">
        <w:tc>
          <w:tcPr>
            <w:tcW w:w="4500" w:type="dxa"/>
            <w:tcMar/>
          </w:tcPr>
          <w:p w:rsidRPr="000838E6" w:rsidR="0072768E" w:rsidP="51377ECE" w:rsidRDefault="0072768E" w14:paraId="68626E05" w14:textId="788D5FEC">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Issue No.: 0</w:t>
            </w:r>
            <w:r w:rsidR="00B84739">
              <w:rPr>
                <w:rFonts w:ascii="Calibri" w:hAnsi="Calibri" w:eastAsia="Times New Roman" w:cs="Times New Roman"/>
                <w:color w:val="4B658D"/>
                <w:sz w:val="22"/>
                <w:szCs w:val="22"/>
                <w:bdr w:val="none" w:color="auto" w:sz="0" w:space="0" w:frame="1"/>
                <w:lang w:eastAsia="zh-CN"/>
              </w:rPr>
              <w:t>2</w:t>
            </w:r>
          </w:p>
        </w:tc>
        <w:tc>
          <w:tcPr>
            <w:tcW w:w="4500" w:type="dxa"/>
            <w:tcMar/>
          </w:tcPr>
          <w:p w:rsidRPr="000838E6" w:rsidR="0072768E" w:rsidP="0072768E" w:rsidRDefault="0072768E" w14:paraId="2323ACE1" w14:textId="7557BEEE">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Document Number: STAN: </w:t>
            </w:r>
            <w:r w:rsidR="008B7A49">
              <w:rPr>
                <w:rFonts w:ascii="Calibri" w:hAnsi="Calibri" w:eastAsia="Times New Roman" w:cs="Times New Roman"/>
                <w:color w:val="4B658D"/>
                <w:sz w:val="22"/>
                <w:szCs w:val="22"/>
                <w:bdr w:val="none" w:color="auto" w:sz="0" w:space="0" w:frame="1"/>
                <w:lang w:eastAsia="zh-CN"/>
              </w:rPr>
              <w:t>0</w:t>
            </w:r>
            <w:r w:rsidR="00B84739">
              <w:rPr>
                <w:rFonts w:ascii="Calibri" w:hAnsi="Calibri" w:eastAsia="Times New Roman" w:cs="Times New Roman"/>
                <w:color w:val="4B658D"/>
                <w:sz w:val="22"/>
                <w:szCs w:val="22"/>
                <w:bdr w:val="none" w:color="auto" w:sz="0" w:space="0" w:frame="1"/>
                <w:lang w:eastAsia="zh-CN"/>
              </w:rPr>
              <w:t>112014</w:t>
            </w:r>
          </w:p>
        </w:tc>
      </w:tr>
      <w:tr w:rsidR="0072768E" w:rsidTr="42335DF3" w14:paraId="413148C3" w14:textId="77777777">
        <w:tc>
          <w:tcPr>
            <w:tcW w:w="4500" w:type="dxa"/>
            <w:shd w:val="clear" w:color="auto" w:fill="4B658D"/>
            <w:tcMar/>
          </w:tcPr>
          <w:p w:rsidRPr="000838E6" w:rsidR="0072768E" w:rsidP="42335DF3" w:rsidRDefault="0072768E" w14:paraId="236CB124" w14:textId="79B3C0FB">
            <w:pPr>
              <w:rPr>
                <w:rFonts w:ascii="Calibri" w:hAnsi="Calibri" w:eastAsia="Times New Roman" w:cs="Times New Roman"/>
                <w:color w:val="FFFFFF" w:themeColor="background1" w:themeTint="FF" w:themeShade="FF"/>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Issue Date:  </w:t>
            </w:r>
            <w:r w:rsidR="00B84739">
              <w:rPr>
                <w:rFonts w:ascii="Calibri" w:hAnsi="Calibri" w:eastAsia="Times New Roman" w:cs="Times New Roman"/>
                <w:color w:val="FFFFFF" w:themeColor="background1"/>
                <w:sz w:val="22"/>
                <w:szCs w:val="22"/>
                <w:bdr w:val="none" w:color="auto" w:sz="0" w:space="0" w:frame="1"/>
                <w:lang w:eastAsia="zh-CN"/>
              </w:rPr>
              <w:t>1</w:t>
            </w:r>
            <w:r w:rsidR="00B84739">
              <w:rPr>
                <w:rFonts w:ascii="Calibri" w:hAnsi="Calibri" w:eastAsia="Times New Roman" w:cs="Times New Roman"/>
                <w:color w:val="FFFFFF" w:themeColor="background1"/>
                <w:sz w:val="22"/>
                <w:szCs w:val="22"/>
                <w:bdr w:val="none" w:color="auto" w:sz="0" w:space="0" w:frame="1"/>
                <w:lang w:eastAsia="zh-CN"/>
              </w:rPr>
              <w:t>st</w:t>
            </w:r>
            <w:r w:rsidR="00B84739">
              <w:rPr>
                <w:rFonts w:ascii="Calibri" w:hAnsi="Calibri" w:eastAsia="Times New Roman" w:cs="Times New Roman"/>
                <w:color w:val="FFFFFF" w:themeColor="background1"/>
                <w:sz w:val="22"/>
                <w:szCs w:val="22"/>
                <w:bdr w:val="none" w:color="auto" w:sz="0" w:space="0" w:frame="1"/>
                <w:lang w:eastAsia="zh-CN"/>
              </w:rPr>
              <w:t xml:space="preserve"> June </w:t>
            </w:r>
            <w:r w:rsidR="008B7A49">
              <w:rPr>
                <w:rFonts w:ascii="Calibri" w:hAnsi="Calibri" w:eastAsia="Times New Roman" w:cs="Times New Roman"/>
                <w:color w:val="FFFFFF" w:themeColor="background1"/>
                <w:sz w:val="22"/>
                <w:szCs w:val="22"/>
                <w:bdr w:val="none" w:color="auto" w:sz="0" w:space="0" w:frame="1"/>
                <w:lang w:eastAsia="zh-CN"/>
              </w:rPr>
              <w:t xml:space="preserve"> 2014</w:t>
            </w:r>
          </w:p>
        </w:tc>
        <w:tc>
          <w:tcPr>
            <w:tcW w:w="4500" w:type="dxa"/>
            <w:shd w:val="clear" w:color="auto" w:fill="4B658D"/>
            <w:tcMar/>
          </w:tcPr>
          <w:p w:rsidRPr="000838E6" w:rsidR="0072768E" w:rsidP="51377ECE" w:rsidRDefault="0072768E" w14:paraId="1BD478F6" w14:textId="34BC7F7A">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Originator: </w:t>
            </w:r>
            <w:r w:rsidR="00B84739">
              <w:rPr>
                <w:rFonts w:ascii="Calibri" w:hAnsi="Calibri" w:eastAsia="Times New Roman" w:cs="Times New Roman"/>
                <w:color w:val="FFFFFF" w:themeColor="background1"/>
                <w:sz w:val="22"/>
                <w:szCs w:val="22"/>
                <w:bdr w:val="none" w:color="auto" w:sz="0" w:space="0" w:frame="1"/>
                <w:lang w:eastAsia="zh-CN"/>
              </w:rPr>
              <w:t>Wayne Marshall</w:t>
            </w:r>
          </w:p>
        </w:tc>
      </w:tr>
      <w:tr w:rsidR="0072768E" w:rsidTr="42335DF3" w14:paraId="4B113E32" w14:textId="77777777">
        <w:tc>
          <w:tcPr>
            <w:tcW w:w="4500" w:type="dxa"/>
            <w:tcMar/>
          </w:tcPr>
          <w:p w:rsidRPr="000838E6" w:rsidR="0072768E" w:rsidP="42335DF3" w:rsidRDefault="0072768E" w14:paraId="1AC1410D" w14:textId="028BB484">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 xml:space="preserve">Version: </w:t>
            </w:r>
            <w:r w:rsidRPr="0072768E">
              <w:rPr>
                <w:rFonts w:ascii="Calibri" w:hAnsi="Calibri" w:eastAsia="Times New Roman" w:cs="Times New Roman"/>
                <w:color w:val="4B658D"/>
                <w:sz w:val="22"/>
                <w:szCs w:val="22"/>
                <w:bdr w:val="none" w:color="auto" w:sz="0" w:space="0" w:frame="1"/>
                <w:lang w:eastAsia="zh-CN"/>
              </w:rPr>
              <w:t xml:space="preserve">10</w:t>
            </w:r>
          </w:p>
        </w:tc>
        <w:tc>
          <w:tcPr>
            <w:tcW w:w="4500" w:type="dxa"/>
            <w:tcMar/>
          </w:tcPr>
          <w:p w:rsidRPr="000838E6" w:rsidR="0072768E" w:rsidP="51377ECE" w:rsidRDefault="0072768E" w14:paraId="02E94BE5" w14:textId="75AAB3B6">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Responsibility: </w:t>
            </w:r>
            <w:r w:rsidR="00B84739">
              <w:rPr>
                <w:rFonts w:ascii="Calibri" w:hAnsi="Calibri" w:eastAsia="Times New Roman" w:cs="Times New Roman"/>
                <w:color w:val="4B658D"/>
                <w:sz w:val="22"/>
                <w:szCs w:val="22"/>
                <w:bdr w:val="none" w:color="auto" w:sz="0" w:space="0" w:frame="1"/>
                <w:lang w:eastAsia="zh-CN"/>
              </w:rPr>
              <w:t>Prin</w:t>
            </w:r>
            <w:bookmarkStart w:name="_GoBack" w:id="0"/>
            <w:bookmarkEnd w:id="0"/>
            <w:r w:rsidR="00B84739">
              <w:rPr>
                <w:rFonts w:ascii="Calibri" w:hAnsi="Calibri" w:eastAsia="Times New Roman" w:cs="Times New Roman"/>
                <w:color w:val="4B658D"/>
                <w:sz w:val="22"/>
                <w:szCs w:val="22"/>
                <w:bdr w:val="none" w:color="auto" w:sz="0" w:space="0" w:frame="1"/>
                <w:lang w:eastAsia="zh-CN"/>
              </w:rPr>
              <w:t>cipal</w:t>
            </w:r>
          </w:p>
        </w:tc>
      </w:tr>
      <w:tr w:rsidR="0072768E" w:rsidTr="42335DF3" w14:paraId="2701BF83" w14:textId="77777777">
        <w:tc>
          <w:tcPr>
            <w:tcW w:w="4500" w:type="dxa"/>
            <w:shd w:val="clear" w:color="auto" w:fill="4B658D"/>
            <w:tcMar/>
          </w:tcPr>
          <w:p w:rsidRPr="000838E6" w:rsidR="0072768E" w:rsidP="0072768E" w:rsidRDefault="0072768E" w14:paraId="6F8BF23C"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72768E" w:rsidP="51377ECE" w:rsidRDefault="0072768E" w14:paraId="66D8D21E" w14:textId="50A2084C">
            <w:pPr>
              <w:rPr>
                <w:rFonts w:ascii="Calibri" w:hAnsi="Calibri" w:eastAsia="Times New Roman" w:cs="Times New Roman"/>
                <w:color w:val="FFFFFF" w:themeColor="background1"/>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Dated: 12</w:t>
            </w:r>
            <w:r w:rsidRPr="51377ECE">
              <w:rPr>
                <w:rFonts w:ascii="Calibri" w:hAnsi="Calibri" w:eastAsia="Times New Roman" w:cs="Times New Roman"/>
                <w:color w:val="FFFFFF" w:themeColor="background1"/>
                <w:sz w:val="22"/>
                <w:szCs w:val="22"/>
                <w:bdr w:val="none" w:color="auto" w:sz="0" w:space="0" w:frame="1"/>
                <w:vertAlign w:val="superscript"/>
                <w:lang w:eastAsia="zh-CN"/>
              </w:rPr>
              <w:t>th</w:t>
            </w:r>
            <w:r w:rsidRPr="0072768E">
              <w:rPr>
                <w:rFonts w:ascii="Calibri" w:hAnsi="Calibri" w:eastAsia="Times New Roman" w:cs="Times New Roman"/>
                <w:color w:val="FFFFFF" w:themeColor="background1"/>
                <w:sz w:val="22"/>
                <w:szCs w:val="22"/>
                <w:bdr w:val="none" w:color="auto" w:sz="0" w:space="0" w:frame="1"/>
                <w:lang w:eastAsia="zh-CN"/>
              </w:rPr>
              <w:t xml:space="preserve"> November 2018</w:t>
            </w:r>
          </w:p>
        </w:tc>
      </w:tr>
      <w:tr w:rsidR="0072768E" w:rsidTr="42335DF3" w14:paraId="008743B2" w14:textId="77777777">
        <w:tc>
          <w:tcPr>
            <w:tcW w:w="4500" w:type="dxa"/>
            <w:tcMar/>
          </w:tcPr>
          <w:p w:rsidRPr="000838E6" w:rsidR="0072768E" w:rsidP="0072768E" w:rsidRDefault="0072768E" w14:paraId="091CCCAD"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rsidRPr="000838E6" w:rsidR="0072768E" w:rsidP="42335DF3" w:rsidRDefault="51377ECE" w14:paraId="30E4B249" w14:textId="78436E38">
            <w:pPr>
              <w:pStyle w:val="paragraph"/>
              <w:spacing w:before="0" w:beforeAutospacing="off" w:after="0" w:afterAutospacing="off"/>
              <w:textAlignment w:val="baseline"/>
              <w:rPr>
                <w:rStyle w:val="normaltextrun"/>
                <w:rFonts w:ascii="Calibri" w:hAnsi="Calibri" w:cs="Arial"/>
                <w:color w:val="4B658D"/>
                <w:sz w:val="22"/>
                <w:szCs w:val="22"/>
              </w:rPr>
            </w:pPr>
            <w:r w:rsidRPr="42335DF3" w:rsidR="42335DF3">
              <w:rPr>
                <w:rStyle w:val="normaltextrun"/>
                <w:rFonts w:ascii="Calibri" w:hAnsi="Calibri" w:cs="Arial"/>
                <w:color w:val="4B658D"/>
                <w:sz w:val="22"/>
                <w:szCs w:val="22"/>
              </w:rPr>
              <w:t xml:space="preserve">Date: </w:t>
            </w:r>
            <w:r w:rsidRPr="42335DF3" w:rsidR="42335DF3">
              <w:rPr>
                <w:rStyle w:val="normaltextrun"/>
                <w:rFonts w:ascii="Calibri" w:hAnsi="Calibri" w:cs="Arial"/>
                <w:color w:val="4B658D"/>
                <w:sz w:val="22"/>
                <w:szCs w:val="22"/>
              </w:rPr>
              <w:t>06/08/2019</w:t>
            </w:r>
          </w:p>
        </w:tc>
        <w:tc>
          <w:tcPr>
            <w:tcW w:w="4500" w:type="dxa"/>
            <w:tcMar/>
          </w:tcPr>
          <w:p w:rsidRPr="000838E6" w:rsidR="0072768E" w:rsidP="000838E6" w:rsidRDefault="00F54DE0" w14:paraId="50985F27" w14:textId="021163FD">
            <w:pPr>
              <w:rPr>
                <w:rFonts w:ascii="Times New Roman" w:hAnsi="Times New Roman" w:eastAsia="Times New Roman" w:cs="Times New Roman"/>
                <w:color w:val="4B658D"/>
                <w:lang w:eastAsia="zh-CN"/>
              </w:rPr>
            </w:pPr>
            <w: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sidR="000838E6">
              <w:rPr>
                <w:rFonts w:ascii="Calibri" w:hAnsi="Calibri" w:eastAsia="Times New Roman" w:cs="Times New Roman"/>
                <w:color w:val="4B658D"/>
                <w:sz w:val="22"/>
                <w:szCs w:val="22"/>
                <w:bdr w:val="none" w:color="auto" w:sz="0" w:space="0" w:frame="1"/>
                <w:lang w:eastAsia="zh-CN"/>
              </w:rPr>
              <w:t>Signature</w:t>
            </w:r>
          </w:p>
        </w:tc>
      </w:tr>
    </w:tbl>
    <w:p w:rsidR="004578B6" w:rsidP="004578B6" w:rsidRDefault="004578B6" w14:paraId="5A0DA373" w14:textId="77777777">
      <w:pPr>
        <w:pStyle w:val="Default"/>
      </w:pPr>
    </w:p>
    <w:p w:rsidRPr="00B84739" w:rsidR="00B84739" w:rsidP="42335DF3" w:rsidRDefault="00B84739" w14:paraId="539D36D8" w14:textId="7D30A92E">
      <w:pPr>
        <w:pStyle w:val="Normal"/>
        <w:textAlignment w:val="baseline"/>
        <w:rPr>
          <w:rFonts w:ascii="Times New Roman" w:hAnsi="Times New Roman" w:eastAsia="Times New Roman" w:cs="Times New Roman"/>
          <w:noProof w:val="0"/>
          <w:lang w:eastAsia="en-GB"/>
        </w:rPr>
      </w:pPr>
      <w:r w:rsidRPr="42335DF3" w:rsidR="42335DF3">
        <w:rPr>
          <w:rFonts w:ascii="Calibri" w:hAnsi="Calibri" w:eastAsia="Times New Roman" w:cs="Calibri"/>
          <w:b w:val="1"/>
          <w:bCs w:val="1"/>
          <w:noProof w:val="0"/>
          <w:lang w:eastAsia="en-GB"/>
        </w:rPr>
        <w:t>Rationale</w:t>
      </w:r>
      <w:r w:rsidRPr="42335DF3" w:rsidR="42335DF3">
        <w:rPr>
          <w:rFonts w:ascii="Calibri" w:hAnsi="Calibri" w:eastAsia="Times New Roman" w:cs="Calibri"/>
          <w:noProof w:val="0"/>
          <w:lang w:eastAsia="en-GB"/>
        </w:rPr>
        <w:t> </w:t>
      </w:r>
    </w:p>
    <w:p w:rsidRPr="00B84739" w:rsidR="00B84739" w:rsidP="00B84739" w:rsidRDefault="00B84739" w14:paraId="514DE84A" w14:textId="77777777">
      <w:pPr>
        <w:shd w:val="clear" w:color="auto" w:fill="FFFFFF"/>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An effective Careers Education Information Advice and Guidance (CEIAG) programme will make a major contribution preparing our students for the opportunities, responsibilities and experiences of life. A planned progressive programme of activities supports them in choosing career and education pathways. The programme also helps students select options that suit their interests, abilities and helps sustain employability throughout their working lives.  </w:t>
      </w:r>
    </w:p>
    <w:p w:rsidRPr="00B84739" w:rsidR="00B84739" w:rsidP="00B84739" w:rsidRDefault="00B84739" w14:paraId="34D54755" w14:textId="77777777">
      <w:pPr>
        <w:shd w:val="clear" w:color="auto" w:fill="FFFFFF"/>
        <w:textAlignment w:val="baseline"/>
        <w:rPr>
          <w:rFonts w:ascii="Times New Roman" w:hAnsi="Times New Roman" w:eastAsia="Times New Roman" w:cs="Times New Roman"/>
          <w:noProof w:val="0"/>
          <w:lang w:eastAsia="en-GB"/>
        </w:rPr>
      </w:pPr>
      <w:r w:rsidRPr="00B84739">
        <w:rPr>
          <w:rFonts w:ascii="Calibri" w:hAnsi="Calibri" w:eastAsia="Times New Roman" w:cs="Calibri"/>
          <w:b/>
          <w:bCs/>
          <w:noProof w:val="0"/>
          <w:lang w:eastAsia="en-GB"/>
        </w:rPr>
        <w:t>Commitment</w:t>
      </w:r>
      <w:r w:rsidRPr="00B84739">
        <w:rPr>
          <w:rFonts w:ascii="Calibri" w:hAnsi="Calibri" w:eastAsia="Times New Roman" w:cs="Calibri"/>
          <w:noProof w:val="0"/>
          <w:lang w:eastAsia="en-GB"/>
        </w:rPr>
        <w:t> </w:t>
      </w:r>
    </w:p>
    <w:p w:rsidRPr="00B84739" w:rsidR="00B84739" w:rsidP="00B84739" w:rsidRDefault="00B84739" w14:paraId="751E69A8"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 xml:space="preserve">In order to ensure our </w:t>
      </w:r>
      <w:proofErr w:type="gramStart"/>
      <w:r w:rsidRPr="00B84739">
        <w:rPr>
          <w:rFonts w:ascii="Calibri" w:hAnsi="Calibri" w:eastAsia="Times New Roman" w:cs="Calibri"/>
          <w:noProof w:val="0"/>
          <w:lang w:eastAsia="en-GB"/>
        </w:rPr>
        <w:t>students</w:t>
      </w:r>
      <w:proofErr w:type="gramEnd"/>
      <w:r w:rsidRPr="00B84739">
        <w:rPr>
          <w:rFonts w:ascii="Calibri" w:hAnsi="Calibri" w:eastAsia="Times New Roman" w:cs="Calibri"/>
          <w:noProof w:val="0"/>
          <w:lang w:eastAsia="en-GB"/>
        </w:rPr>
        <w:t xml:space="preserve"> leave St Andrew’s fully equipped to be successful in the employment market, the College has taken the decision to use the </w:t>
      </w:r>
      <w:r w:rsidRPr="00B84739">
        <w:rPr>
          <w:rFonts w:ascii="Cambria" w:hAnsi="Cambria" w:eastAsia="Times New Roman" w:cs="Times New Roman"/>
          <w:noProof w:val="0"/>
          <w:lang w:eastAsia="en-GB"/>
        </w:rPr>
        <w:t>‘</w:t>
      </w:r>
      <w:r w:rsidRPr="00B84739">
        <w:rPr>
          <w:rFonts w:ascii="Calibri" w:hAnsi="Calibri" w:eastAsia="Times New Roman" w:cs="Calibri"/>
          <w:noProof w:val="0"/>
          <w:lang w:eastAsia="en-GB"/>
        </w:rPr>
        <w:t>Career Development Institute’</w:t>
      </w:r>
      <w:r w:rsidRPr="00B84739">
        <w:rPr>
          <w:rFonts w:ascii="Cambria" w:hAnsi="Cambria" w:eastAsia="Times New Roman" w:cs="Times New Roman"/>
          <w:noProof w:val="0"/>
          <w:lang w:eastAsia="en-GB"/>
        </w:rPr>
        <w:t xml:space="preserve"> Framework</w:t>
      </w:r>
      <w:r w:rsidRPr="00B84739">
        <w:rPr>
          <w:rFonts w:ascii="Calibri" w:hAnsi="Calibri" w:eastAsia="Times New Roman" w:cs="Calibri"/>
          <w:noProof w:val="0"/>
          <w:lang w:eastAsia="en-GB"/>
        </w:rPr>
        <w:t>.  This will support and ensure the College complies with the requirements of the 2011 Education Act and the subsequent Statutory and Supplementary Guidance published in April 2014.   </w:t>
      </w:r>
    </w:p>
    <w:p w:rsidRPr="00B84739" w:rsidR="00B84739" w:rsidP="00B84739" w:rsidRDefault="00B84739" w14:paraId="2AC853CF" w14:textId="77777777">
      <w:pPr>
        <w:shd w:val="clear" w:color="auto" w:fill="FFFFFF"/>
        <w:textAlignment w:val="baseline"/>
        <w:rPr>
          <w:rFonts w:ascii="Times New Roman" w:hAnsi="Times New Roman" w:eastAsia="Times New Roman" w:cs="Times New Roman"/>
          <w:noProof w:val="0"/>
          <w:lang w:eastAsia="en-GB"/>
        </w:rPr>
      </w:pPr>
      <w:r w:rsidRPr="00B84739">
        <w:rPr>
          <w:rFonts w:ascii="Calibri" w:hAnsi="Calibri" w:eastAsia="Times New Roman" w:cs="Calibri"/>
          <w:b/>
          <w:bCs/>
          <w:noProof w:val="0"/>
          <w:lang w:eastAsia="en-GB"/>
        </w:rPr>
        <w:t>Aims</w:t>
      </w:r>
      <w:r w:rsidRPr="00B84739">
        <w:rPr>
          <w:rFonts w:ascii="Calibri" w:hAnsi="Calibri" w:eastAsia="Times New Roman" w:cs="Calibri"/>
          <w:noProof w:val="0"/>
          <w:lang w:eastAsia="en-GB"/>
        </w:rPr>
        <w:t> </w:t>
      </w:r>
    </w:p>
    <w:p w:rsidRPr="00B84739" w:rsidR="00B84739" w:rsidP="00B84739" w:rsidRDefault="00B84739" w14:paraId="6243F6C0" w14:textId="77777777">
      <w:pPr>
        <w:shd w:val="clear" w:color="auto" w:fill="FFFFFF"/>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 xml:space="preserve">St. Andrew’s College Cambridge Careers Education and Guidance policy has the following </w:t>
      </w:r>
      <w:proofErr w:type="gramStart"/>
      <w:r w:rsidRPr="00B84739">
        <w:rPr>
          <w:rFonts w:ascii="Calibri" w:hAnsi="Calibri" w:eastAsia="Times New Roman" w:cs="Calibri"/>
          <w:noProof w:val="0"/>
          <w:lang w:eastAsia="en-GB"/>
        </w:rPr>
        <w:t>aims:-</w:t>
      </w:r>
      <w:proofErr w:type="gramEnd"/>
      <w:r w:rsidRPr="00B84739">
        <w:rPr>
          <w:rFonts w:ascii="Calibri" w:hAnsi="Calibri" w:eastAsia="Times New Roman" w:cs="Calibri"/>
          <w:noProof w:val="0"/>
          <w:lang w:eastAsia="en-GB"/>
        </w:rPr>
        <w:t> </w:t>
      </w:r>
    </w:p>
    <w:p w:rsidRPr="00B84739" w:rsidR="00B84739" w:rsidP="00B84739" w:rsidRDefault="00B84739" w14:paraId="645E19AF" w14:textId="77777777">
      <w:pPr>
        <w:numPr>
          <w:ilvl w:val="0"/>
          <w:numId w:val="18"/>
        </w:numPr>
        <w:shd w:val="clear" w:color="auto" w:fill="FFFFFF"/>
        <w:ind w:left="645" w:firstLine="0"/>
        <w:textAlignment w:val="baseline"/>
        <w:rPr>
          <w:rFonts w:ascii="Tahoma" w:hAnsi="Tahoma" w:eastAsia="Times New Roman" w:cs="Tahoma"/>
          <w:noProof w:val="0"/>
          <w:lang w:eastAsia="en-GB"/>
        </w:rPr>
      </w:pPr>
      <w:r w:rsidRPr="00B84739">
        <w:rPr>
          <w:rFonts w:ascii="Calibri" w:hAnsi="Calibri" w:eastAsia="Times New Roman" w:cs="Calibri"/>
          <w:noProof w:val="0"/>
          <w:lang w:eastAsia="en-GB"/>
        </w:rPr>
        <w:t>to contribute to strategies for raising achievement, especially by increasing motivation </w:t>
      </w:r>
    </w:p>
    <w:p w:rsidRPr="00B84739" w:rsidR="00B84739" w:rsidP="00B84739" w:rsidRDefault="00B84739" w14:paraId="090C4B09" w14:textId="77777777">
      <w:pPr>
        <w:numPr>
          <w:ilvl w:val="0"/>
          <w:numId w:val="18"/>
        </w:numPr>
        <w:shd w:val="clear" w:color="auto" w:fill="FFFFFF"/>
        <w:ind w:left="645" w:firstLine="0"/>
        <w:textAlignment w:val="baseline"/>
        <w:rPr>
          <w:rFonts w:ascii="Tahoma" w:hAnsi="Tahoma" w:eastAsia="Times New Roman" w:cs="Tahoma"/>
          <w:noProof w:val="0"/>
          <w:lang w:eastAsia="en-GB"/>
        </w:rPr>
      </w:pPr>
      <w:r w:rsidRPr="00B84739">
        <w:rPr>
          <w:rFonts w:ascii="Calibri" w:hAnsi="Calibri" w:eastAsia="Times New Roman" w:cs="Calibri"/>
          <w:noProof w:val="0"/>
          <w:lang w:eastAsia="en-GB"/>
        </w:rPr>
        <w:t>to support inclusion, challenge stereotyping and promote equality of opportunity </w:t>
      </w:r>
    </w:p>
    <w:p w:rsidRPr="00B84739" w:rsidR="00B84739" w:rsidP="00B84739" w:rsidRDefault="00B84739" w14:paraId="37A7406F" w14:textId="77777777">
      <w:pPr>
        <w:numPr>
          <w:ilvl w:val="0"/>
          <w:numId w:val="18"/>
        </w:numPr>
        <w:shd w:val="clear" w:color="auto" w:fill="FFFFFF"/>
        <w:ind w:left="645" w:firstLine="0"/>
        <w:textAlignment w:val="baseline"/>
        <w:rPr>
          <w:rFonts w:ascii="Tahoma" w:hAnsi="Tahoma" w:eastAsia="Times New Roman" w:cs="Tahoma"/>
          <w:noProof w:val="0"/>
          <w:lang w:eastAsia="en-GB"/>
        </w:rPr>
      </w:pPr>
      <w:r w:rsidRPr="00B84739">
        <w:rPr>
          <w:rFonts w:ascii="Calibri" w:hAnsi="Calibri" w:eastAsia="Times New Roman" w:cs="Calibri"/>
          <w:noProof w:val="0"/>
          <w:lang w:eastAsia="en-GB"/>
        </w:rPr>
        <w:t>to encourage participation in continued learning including higher education and further education </w:t>
      </w:r>
    </w:p>
    <w:p w:rsidRPr="00B84739" w:rsidR="00B84739" w:rsidP="00B84739" w:rsidRDefault="00B84739" w14:paraId="265FA397" w14:textId="77777777">
      <w:pPr>
        <w:numPr>
          <w:ilvl w:val="0"/>
          <w:numId w:val="18"/>
        </w:numPr>
        <w:shd w:val="clear" w:color="auto" w:fill="FFFFFF"/>
        <w:ind w:left="645" w:firstLine="0"/>
        <w:textAlignment w:val="baseline"/>
        <w:rPr>
          <w:rFonts w:ascii="Tahoma" w:hAnsi="Tahoma" w:eastAsia="Times New Roman" w:cs="Tahoma"/>
          <w:noProof w:val="0"/>
          <w:lang w:eastAsia="en-GB"/>
        </w:rPr>
      </w:pPr>
      <w:r w:rsidRPr="00B84739">
        <w:rPr>
          <w:rFonts w:ascii="Calibri" w:hAnsi="Calibri" w:eastAsia="Times New Roman" w:cs="Calibri"/>
          <w:noProof w:val="0"/>
          <w:lang w:eastAsia="en-GB"/>
        </w:rPr>
        <w:t>to develop enterprise and employment skills </w:t>
      </w:r>
    </w:p>
    <w:p w:rsidRPr="00B84739" w:rsidR="00B84739" w:rsidP="00B84739" w:rsidRDefault="00B84739" w14:paraId="3E139359" w14:textId="77777777">
      <w:pPr>
        <w:numPr>
          <w:ilvl w:val="0"/>
          <w:numId w:val="19"/>
        </w:numPr>
        <w:shd w:val="clear" w:color="auto" w:fill="FFFFFF"/>
        <w:ind w:left="645" w:firstLine="0"/>
        <w:textAlignment w:val="baseline"/>
        <w:rPr>
          <w:rFonts w:ascii="Tahoma" w:hAnsi="Tahoma" w:eastAsia="Times New Roman" w:cs="Tahoma"/>
          <w:noProof w:val="0"/>
          <w:lang w:eastAsia="en-GB"/>
        </w:rPr>
      </w:pPr>
      <w:r w:rsidRPr="00B84739">
        <w:rPr>
          <w:rFonts w:ascii="Calibri" w:hAnsi="Calibri" w:eastAsia="Times New Roman" w:cs="Calibri"/>
          <w:noProof w:val="0"/>
          <w:lang w:eastAsia="en-GB"/>
        </w:rPr>
        <w:t>to reduce drop out from and course switching in education and training </w:t>
      </w:r>
    </w:p>
    <w:p w:rsidRPr="00B84739" w:rsidR="00B84739" w:rsidP="00B84739" w:rsidRDefault="00B84739" w14:paraId="10089FB7" w14:textId="77777777">
      <w:pPr>
        <w:numPr>
          <w:ilvl w:val="0"/>
          <w:numId w:val="19"/>
        </w:numPr>
        <w:shd w:val="clear" w:color="auto" w:fill="FFFFFF"/>
        <w:ind w:left="645" w:firstLine="0"/>
        <w:textAlignment w:val="baseline"/>
        <w:rPr>
          <w:rFonts w:ascii="Tahoma" w:hAnsi="Tahoma" w:eastAsia="Times New Roman" w:cs="Tahoma"/>
          <w:noProof w:val="0"/>
          <w:lang w:eastAsia="en-GB"/>
        </w:rPr>
      </w:pPr>
      <w:r w:rsidRPr="00B84739">
        <w:rPr>
          <w:rFonts w:ascii="Calibri" w:hAnsi="Calibri" w:eastAsia="Times New Roman" w:cs="Calibri"/>
          <w:noProof w:val="0"/>
          <w:lang w:eastAsia="en-GB"/>
        </w:rPr>
        <w:t>to meet the needs of all our students through appropriate differentiation </w:t>
      </w:r>
    </w:p>
    <w:p w:rsidRPr="00B84739" w:rsidR="00B84739" w:rsidP="00B84739" w:rsidRDefault="00B84739" w14:paraId="35E3F5EA" w14:textId="77777777">
      <w:pPr>
        <w:numPr>
          <w:ilvl w:val="0"/>
          <w:numId w:val="19"/>
        </w:numPr>
        <w:shd w:val="clear" w:color="auto" w:fill="FFFFFF"/>
        <w:ind w:left="645" w:firstLine="0"/>
        <w:textAlignment w:val="baseline"/>
        <w:rPr>
          <w:rFonts w:ascii="Tahoma" w:hAnsi="Tahoma" w:eastAsia="Times New Roman" w:cs="Tahoma"/>
          <w:noProof w:val="0"/>
          <w:lang w:eastAsia="en-GB"/>
        </w:rPr>
      </w:pPr>
      <w:r w:rsidRPr="00B84739">
        <w:rPr>
          <w:rFonts w:ascii="Calibri" w:hAnsi="Calibri" w:eastAsia="Times New Roman" w:cs="Calibri"/>
          <w:noProof w:val="0"/>
          <w:lang w:eastAsia="en-GB"/>
        </w:rPr>
        <w:t>to focus students on their future aspirations </w:t>
      </w:r>
    </w:p>
    <w:p w:rsidRPr="00B84739" w:rsidR="00B84739" w:rsidP="00B84739" w:rsidRDefault="00B84739" w14:paraId="055DE1F6" w14:textId="77777777">
      <w:pPr>
        <w:numPr>
          <w:ilvl w:val="0"/>
          <w:numId w:val="19"/>
        </w:numPr>
        <w:shd w:val="clear" w:color="auto" w:fill="FFFFFF"/>
        <w:ind w:left="645" w:firstLine="0"/>
        <w:textAlignment w:val="baseline"/>
        <w:rPr>
          <w:rFonts w:ascii="Tahoma" w:hAnsi="Tahoma" w:eastAsia="Times New Roman" w:cs="Tahoma"/>
          <w:noProof w:val="0"/>
          <w:lang w:eastAsia="en-GB"/>
        </w:rPr>
      </w:pPr>
      <w:r w:rsidRPr="00B84739">
        <w:rPr>
          <w:rFonts w:ascii="Calibri" w:hAnsi="Calibri" w:eastAsia="Times New Roman" w:cs="Calibri"/>
          <w:noProof w:val="0"/>
          <w:lang w:eastAsia="en-GB"/>
        </w:rPr>
        <w:t>to inform parents, agents and carers  </w:t>
      </w:r>
    </w:p>
    <w:p w:rsidRPr="00B84739" w:rsidR="00B84739" w:rsidP="00B84739" w:rsidRDefault="00B84739" w14:paraId="7DB24692"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lastRenderedPageBreak/>
        <w:t>A range of measures are used to assess how student progress, evaluate the programme and communicate success to students, parents, agents and staff.  </w:t>
      </w:r>
    </w:p>
    <w:p w:rsidRPr="00B84739" w:rsidR="00B84739" w:rsidP="00B84739" w:rsidRDefault="00B84739" w14:paraId="3B4A55B0"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Destination Measures are; </w:t>
      </w:r>
    </w:p>
    <w:p w:rsidRPr="00B84739" w:rsidR="00B84739" w:rsidP="00B84739" w:rsidRDefault="00B84739" w14:paraId="2DC60426" w14:textId="77777777">
      <w:pPr>
        <w:numPr>
          <w:ilvl w:val="0"/>
          <w:numId w:val="20"/>
        </w:numPr>
        <w:shd w:val="clear" w:color="auto" w:fill="FFFFFF"/>
        <w:ind w:left="645" w:firstLine="0"/>
        <w:textAlignment w:val="baseline"/>
        <w:rPr>
          <w:rFonts w:ascii="Tahoma" w:hAnsi="Tahoma" w:eastAsia="Times New Roman" w:cs="Tahoma"/>
          <w:noProof w:val="0"/>
          <w:lang w:eastAsia="en-GB"/>
        </w:rPr>
      </w:pPr>
      <w:r w:rsidRPr="00B84739">
        <w:rPr>
          <w:rFonts w:ascii="Calibri" w:hAnsi="Calibri" w:eastAsia="Times New Roman" w:cs="Calibri"/>
          <w:noProof w:val="0"/>
          <w:lang w:eastAsia="en-GB"/>
        </w:rPr>
        <w:t>Student UCAS Registrations by the end of February </w:t>
      </w:r>
    </w:p>
    <w:p w:rsidRPr="00B84739" w:rsidR="00B84739" w:rsidP="00B84739" w:rsidRDefault="00B84739" w14:paraId="2099FD06" w14:textId="77777777">
      <w:pPr>
        <w:numPr>
          <w:ilvl w:val="0"/>
          <w:numId w:val="20"/>
        </w:numPr>
        <w:shd w:val="clear" w:color="auto" w:fill="FFFFFF"/>
        <w:ind w:left="645" w:firstLine="0"/>
        <w:textAlignment w:val="baseline"/>
        <w:rPr>
          <w:rFonts w:ascii="Tahoma" w:hAnsi="Tahoma" w:eastAsia="Times New Roman" w:cs="Tahoma"/>
          <w:noProof w:val="0"/>
          <w:lang w:eastAsia="en-GB"/>
        </w:rPr>
      </w:pPr>
      <w:r w:rsidRPr="00B84739">
        <w:rPr>
          <w:rFonts w:ascii="Calibri" w:hAnsi="Calibri" w:eastAsia="Times New Roman" w:cs="Calibri"/>
          <w:noProof w:val="0"/>
          <w:lang w:eastAsia="en-GB"/>
        </w:rPr>
        <w:t>Student UCAS Conditional Offers by the end of March</w:t>
      </w:r>
      <w:r w:rsidRPr="00B84739">
        <w:rPr>
          <w:rFonts w:ascii="Tahoma" w:hAnsi="Tahoma" w:eastAsia="Times New Roman" w:cs="Tahoma"/>
          <w:noProof w:val="0"/>
          <w:lang w:eastAsia="en-GB"/>
        </w:rPr>
        <w:t>  </w:t>
      </w:r>
    </w:p>
    <w:p w:rsidRPr="00B84739" w:rsidR="00B84739" w:rsidP="00B84739" w:rsidRDefault="00B84739" w14:paraId="4E8C9324" w14:textId="77777777">
      <w:pPr>
        <w:numPr>
          <w:ilvl w:val="0"/>
          <w:numId w:val="20"/>
        </w:numPr>
        <w:shd w:val="clear" w:color="auto" w:fill="FFFFFF"/>
        <w:ind w:left="645" w:firstLine="0"/>
        <w:textAlignment w:val="baseline"/>
        <w:rPr>
          <w:rFonts w:ascii="Tahoma" w:hAnsi="Tahoma" w:eastAsia="Times New Roman" w:cs="Tahoma"/>
          <w:noProof w:val="0"/>
          <w:lang w:eastAsia="en-GB"/>
        </w:rPr>
      </w:pPr>
      <w:r w:rsidRPr="00B84739">
        <w:rPr>
          <w:rFonts w:ascii="Calibri" w:hAnsi="Calibri" w:eastAsia="Times New Roman" w:cs="Calibri"/>
          <w:noProof w:val="0"/>
          <w:lang w:eastAsia="en-GB"/>
        </w:rPr>
        <w:t>Student UCAS Unconditional Offers by the end of September </w:t>
      </w:r>
    </w:p>
    <w:p w:rsidRPr="00B84739" w:rsidR="00B84739" w:rsidP="00B84739" w:rsidRDefault="00B84739" w14:paraId="01F59C41" w14:textId="77777777">
      <w:pPr>
        <w:numPr>
          <w:ilvl w:val="0"/>
          <w:numId w:val="20"/>
        </w:numPr>
        <w:shd w:val="clear" w:color="auto" w:fill="FFFFFF"/>
        <w:ind w:left="645" w:firstLine="0"/>
        <w:textAlignment w:val="baseline"/>
        <w:rPr>
          <w:rFonts w:ascii="Tahoma" w:hAnsi="Tahoma" w:eastAsia="Times New Roman" w:cs="Tahoma"/>
          <w:noProof w:val="0"/>
          <w:lang w:eastAsia="en-GB"/>
        </w:rPr>
      </w:pPr>
      <w:r w:rsidRPr="00B84739">
        <w:rPr>
          <w:rFonts w:ascii="Calibri" w:hAnsi="Calibri" w:eastAsia="Times New Roman" w:cs="Calibri"/>
          <w:noProof w:val="0"/>
          <w:lang w:eastAsia="en-GB"/>
        </w:rPr>
        <w:t>Success rate moving from Key Stage 4 to 5 </w:t>
      </w:r>
    </w:p>
    <w:p w:rsidRPr="00B84739" w:rsidR="00B84739" w:rsidP="00B84739" w:rsidRDefault="00B84739" w14:paraId="46782ABA"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The development of student competencies and individual progression is monitored weekly using a simple ‘traffic light system’. </w:t>
      </w:r>
    </w:p>
    <w:p w:rsidRPr="00B84739" w:rsidR="00B84739" w:rsidP="00B84739" w:rsidRDefault="00B84739" w14:paraId="0B0BF57F" w14:textId="77777777">
      <w:pPr>
        <w:shd w:val="clear" w:color="auto" w:fill="FFFFFF"/>
        <w:textAlignment w:val="baseline"/>
        <w:rPr>
          <w:rFonts w:ascii="Times New Roman" w:hAnsi="Times New Roman" w:eastAsia="Times New Roman" w:cs="Times New Roman"/>
          <w:noProof w:val="0"/>
          <w:lang w:eastAsia="en-GB"/>
        </w:rPr>
      </w:pPr>
      <w:r w:rsidRPr="00B84739">
        <w:rPr>
          <w:rFonts w:ascii="Calibri" w:hAnsi="Calibri" w:eastAsia="Times New Roman" w:cs="Calibri"/>
          <w:b/>
          <w:bCs/>
          <w:noProof w:val="0"/>
          <w:lang w:eastAsia="en-GB"/>
        </w:rPr>
        <w:t>Student Entitlement</w:t>
      </w:r>
      <w:r w:rsidRPr="00B84739">
        <w:rPr>
          <w:rFonts w:ascii="Calibri" w:hAnsi="Calibri" w:eastAsia="Times New Roman" w:cs="Calibri"/>
          <w:noProof w:val="0"/>
          <w:lang w:eastAsia="en-GB"/>
        </w:rPr>
        <w:t> </w:t>
      </w:r>
    </w:p>
    <w:p w:rsidRPr="00B84739" w:rsidR="00B84739" w:rsidP="00B84739" w:rsidRDefault="00B84739" w14:paraId="64D5BE09"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 xml:space="preserve">Careers education and guidance is an important component of the Curriculum. A </w:t>
      </w:r>
      <w:r w:rsidRPr="00B84739">
        <w:rPr>
          <w:rFonts w:ascii="Calibri" w:hAnsi="Calibri" w:eastAsia="Times New Roman" w:cs="Calibri"/>
          <w:b/>
          <w:bCs/>
          <w:noProof w:val="0"/>
          <w:lang w:eastAsia="en-GB"/>
        </w:rPr>
        <w:t xml:space="preserve">‘Student Entitlement Statement’ </w:t>
      </w:r>
      <w:r w:rsidRPr="00B84739">
        <w:rPr>
          <w:rFonts w:ascii="Calibri" w:hAnsi="Calibri" w:eastAsia="Times New Roman" w:cs="Calibri"/>
          <w:noProof w:val="0"/>
          <w:lang w:eastAsia="en-GB"/>
        </w:rPr>
        <w:t>forms part of ‘The Student Handbook’ issued to students at their Induction Session. A comprehensive UCAS Guide written and developed for our students is also issued. </w:t>
      </w:r>
    </w:p>
    <w:p w:rsidRPr="00B84739" w:rsidR="00B84739" w:rsidP="00B84739" w:rsidRDefault="00B84739" w14:paraId="76E8423F" w14:textId="77777777">
      <w:pPr>
        <w:shd w:val="clear" w:color="auto" w:fill="FFFFFF"/>
        <w:textAlignment w:val="baseline"/>
        <w:rPr>
          <w:rFonts w:ascii="Times New Roman" w:hAnsi="Times New Roman" w:eastAsia="Times New Roman" w:cs="Times New Roman"/>
          <w:noProof w:val="0"/>
          <w:lang w:eastAsia="en-GB"/>
        </w:rPr>
      </w:pPr>
      <w:r w:rsidRPr="00B84739">
        <w:rPr>
          <w:rFonts w:ascii="Calibri" w:hAnsi="Calibri" w:eastAsia="Times New Roman" w:cs="Calibri"/>
          <w:b/>
          <w:bCs/>
          <w:noProof w:val="0"/>
          <w:lang w:eastAsia="en-GB"/>
        </w:rPr>
        <w:t>Development</w:t>
      </w:r>
      <w:r w:rsidRPr="00B84739">
        <w:rPr>
          <w:rFonts w:ascii="Calibri" w:hAnsi="Calibri" w:eastAsia="Times New Roman" w:cs="Calibri"/>
          <w:noProof w:val="0"/>
          <w:lang w:eastAsia="en-GB"/>
        </w:rPr>
        <w:t> </w:t>
      </w:r>
    </w:p>
    <w:p w:rsidRPr="00B84739" w:rsidR="00B84739" w:rsidP="00B84739" w:rsidRDefault="00B84739" w14:paraId="47426911" w14:textId="77777777">
      <w:pPr>
        <w:shd w:val="clear" w:color="auto" w:fill="FFFFFF"/>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The Principal has developed the Policy with input from Tutors and the Career &amp; Further Education (C&amp;FE) Coordinator. The Policy is reviewed by the Principal every year based on current good practice guidelines.  The document is signed off by the Principal. </w:t>
      </w:r>
    </w:p>
    <w:p w:rsidRPr="00B84739" w:rsidR="00B84739" w:rsidP="00B84739" w:rsidRDefault="00B84739" w14:paraId="59C58685" w14:textId="77777777">
      <w:pPr>
        <w:shd w:val="clear" w:color="auto" w:fill="FFFFFF"/>
        <w:textAlignment w:val="baseline"/>
        <w:rPr>
          <w:rFonts w:ascii="Times New Roman" w:hAnsi="Times New Roman" w:eastAsia="Times New Roman" w:cs="Times New Roman"/>
          <w:noProof w:val="0"/>
          <w:lang w:eastAsia="en-GB"/>
        </w:rPr>
      </w:pPr>
      <w:r w:rsidRPr="00B84739">
        <w:rPr>
          <w:rFonts w:ascii="Calibri" w:hAnsi="Calibri" w:eastAsia="Times New Roman" w:cs="Calibri"/>
          <w:b/>
          <w:bCs/>
          <w:noProof w:val="0"/>
          <w:lang w:eastAsia="en-GB"/>
        </w:rPr>
        <w:t>Links with other Policies</w:t>
      </w:r>
      <w:r w:rsidRPr="00B84739">
        <w:rPr>
          <w:rFonts w:ascii="Calibri" w:hAnsi="Calibri" w:eastAsia="Times New Roman" w:cs="Calibri"/>
          <w:noProof w:val="0"/>
          <w:lang w:eastAsia="en-GB"/>
        </w:rPr>
        <w:t> </w:t>
      </w:r>
    </w:p>
    <w:p w:rsidRPr="00B84739" w:rsidR="00B84739" w:rsidP="00B84739" w:rsidRDefault="00B84739" w14:paraId="09C671E3" w14:textId="77777777">
      <w:pPr>
        <w:shd w:val="clear" w:color="auto" w:fill="FFFFFF"/>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The Policy supports and is underpinned by key college policies including those for Teaching and Learning, Assessment, Recording and Reporting Achievement, Citizenship, PSHE, Work Related Learning and Enterprise, Equal Opportunities and Diversity, Health and Safety, Gifted &amp; Talented and Special Needs. </w:t>
      </w:r>
    </w:p>
    <w:p w:rsidRPr="00B84739" w:rsidR="00B84739" w:rsidP="00B84739" w:rsidRDefault="00B84739" w14:paraId="1D0BD594" w14:textId="77777777">
      <w:pPr>
        <w:shd w:val="clear" w:color="auto" w:fill="FFFFFF"/>
        <w:textAlignment w:val="baseline"/>
        <w:rPr>
          <w:rFonts w:ascii="Times New Roman" w:hAnsi="Times New Roman" w:eastAsia="Times New Roman" w:cs="Times New Roman"/>
          <w:noProof w:val="0"/>
          <w:lang w:eastAsia="en-GB"/>
        </w:rPr>
      </w:pPr>
      <w:r w:rsidRPr="00B84739">
        <w:rPr>
          <w:rFonts w:ascii="Calibri" w:hAnsi="Calibri" w:eastAsia="Times New Roman" w:cs="Calibri"/>
          <w:b/>
          <w:bCs/>
          <w:noProof w:val="0"/>
          <w:lang w:eastAsia="en-GB"/>
        </w:rPr>
        <w:t>Implementation of Careers Education and Guidance</w:t>
      </w:r>
      <w:r w:rsidRPr="00B84739">
        <w:rPr>
          <w:rFonts w:ascii="Calibri" w:hAnsi="Calibri" w:eastAsia="Times New Roman" w:cs="Calibri"/>
          <w:noProof w:val="0"/>
          <w:lang w:eastAsia="en-GB"/>
        </w:rPr>
        <w:t> </w:t>
      </w:r>
    </w:p>
    <w:p w:rsidRPr="00B84739" w:rsidR="00B84739" w:rsidP="00B84739" w:rsidRDefault="00B84739" w14:paraId="6A0D4683"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St Andrew’s CEIAG provision is delivered by Personal Tutors allocated to each student, the General Studies Tutor and subject teachers. Provision is integrated in to subject Schemes of Work and Lesson Plans where appropriate. Tutors have weekly meetings with students to provide CEIAG and monitor progression. The Principal monitors students and provides help and support to Tutors.  </w:t>
      </w:r>
    </w:p>
    <w:p w:rsidRPr="00B84739" w:rsidR="00B84739" w:rsidP="00B84739" w:rsidRDefault="00B84739" w14:paraId="1A56EED4" w14:textId="77777777">
      <w:pPr>
        <w:shd w:val="clear" w:color="auto" w:fill="FFFFFF"/>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Impartial and independent careers guidance is provided through a combination of Tutors, a range of external providers and independent specialist advisers. The College provides a programme of careers related events throughout the year. Events have been mapped against Career Development Institute Framework for Careers, Employability and Enterprise Education. </w:t>
      </w:r>
    </w:p>
    <w:p w:rsidRPr="00B84739" w:rsidR="00B84739" w:rsidP="00B84739" w:rsidRDefault="00B84739" w14:paraId="1414E953" w14:textId="77777777">
      <w:pPr>
        <w:shd w:val="clear" w:color="auto" w:fill="FFFFFF"/>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A Careers Library, together with computer and internet access is available throughout the college day.</w:t>
      </w:r>
      <w:r w:rsidRPr="00B84739">
        <w:rPr>
          <w:rFonts w:ascii="Tahoma" w:hAnsi="Tahoma" w:eastAsia="Times New Roman" w:cs="Tahoma"/>
          <w:noProof w:val="0"/>
          <w:color w:val="FF0000"/>
          <w:lang w:eastAsia="en-GB"/>
        </w:rPr>
        <w:t xml:space="preserve"> </w:t>
      </w:r>
      <w:r w:rsidRPr="00B84739">
        <w:rPr>
          <w:rFonts w:ascii="Calibri" w:hAnsi="Calibri" w:eastAsia="Times New Roman" w:cs="Calibri"/>
          <w:noProof w:val="0"/>
          <w:lang w:eastAsia="en-GB"/>
        </w:rPr>
        <w:t>Extra support, where appropriate, is provided by the SENCO, Principal and Tutors. </w:t>
      </w:r>
    </w:p>
    <w:p w:rsidRPr="00B84739" w:rsidR="00B84739" w:rsidP="00B84739" w:rsidRDefault="00B84739" w14:paraId="0147D25F" w14:textId="77777777">
      <w:pPr>
        <w:shd w:val="clear" w:color="auto" w:fill="FFFFFF"/>
        <w:textAlignment w:val="baseline"/>
        <w:rPr>
          <w:rFonts w:ascii="Times New Roman" w:hAnsi="Times New Roman" w:eastAsia="Times New Roman" w:cs="Times New Roman"/>
          <w:noProof w:val="0"/>
          <w:lang w:eastAsia="en-GB"/>
        </w:rPr>
      </w:pPr>
      <w:r w:rsidRPr="00B84739">
        <w:rPr>
          <w:rFonts w:ascii="Calibri" w:hAnsi="Calibri" w:eastAsia="Times New Roman" w:cs="Calibri"/>
          <w:b/>
          <w:bCs/>
          <w:noProof w:val="0"/>
          <w:lang w:eastAsia="en-GB"/>
        </w:rPr>
        <w:t>Equality and Diversity</w:t>
      </w:r>
      <w:r w:rsidRPr="00B84739">
        <w:rPr>
          <w:rFonts w:ascii="Calibri" w:hAnsi="Calibri" w:eastAsia="Times New Roman" w:cs="Calibri"/>
          <w:noProof w:val="0"/>
          <w:lang w:eastAsia="en-GB"/>
        </w:rPr>
        <w:t> </w:t>
      </w:r>
    </w:p>
    <w:p w:rsidRPr="00B84739" w:rsidR="00B84739" w:rsidP="00B84739" w:rsidRDefault="00B84739" w14:paraId="3B5E4959" w14:textId="77777777">
      <w:pPr>
        <w:shd w:val="clear" w:color="auto" w:fill="FFFFFF"/>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Careers education is provided to all students and provision is made to allow all students to access the curriculum. Students are encouraged to follow career paths that suit their interests, skills and strengths with the absence of stereotypes. All students are provided with the same opportunities and diversity is celebrated.</w:t>
      </w:r>
      <w:r w:rsidRPr="00B84739">
        <w:rPr>
          <w:rFonts w:ascii="Calibri" w:hAnsi="Calibri" w:eastAsia="Times New Roman" w:cs="Calibri"/>
          <w:noProof w:val="0"/>
          <w:sz w:val="22"/>
          <w:szCs w:val="22"/>
          <w:lang w:eastAsia="en-GB"/>
        </w:rPr>
        <w:t> </w:t>
      </w:r>
      <w:r w:rsidRPr="00B84739">
        <w:rPr>
          <w:rFonts w:ascii="Calibri" w:hAnsi="Calibri" w:eastAsia="Times New Roman" w:cs="Calibri"/>
          <w:noProof w:val="0"/>
          <w:lang w:eastAsia="en-GB"/>
        </w:rPr>
        <w:t xml:space="preserve"> Tutors and teaching staff are aware of and trained regarding cultural diversity and related issues. </w:t>
      </w:r>
    </w:p>
    <w:p w:rsidRPr="00B84739" w:rsidR="00B84739" w:rsidP="00B84739" w:rsidRDefault="00B84739" w14:paraId="2B30B613" w14:textId="77777777">
      <w:pPr>
        <w:shd w:val="clear" w:color="auto" w:fill="FFFFFF"/>
        <w:textAlignment w:val="baseline"/>
        <w:rPr>
          <w:rFonts w:ascii="Times New Roman" w:hAnsi="Times New Roman" w:eastAsia="Times New Roman" w:cs="Times New Roman"/>
          <w:noProof w:val="0"/>
          <w:lang w:eastAsia="en-GB"/>
        </w:rPr>
      </w:pPr>
      <w:r w:rsidRPr="00B84739">
        <w:rPr>
          <w:rFonts w:ascii="Calibri" w:hAnsi="Calibri" w:eastAsia="Times New Roman" w:cs="Calibri"/>
          <w:b/>
          <w:bCs/>
          <w:noProof w:val="0"/>
          <w:lang w:eastAsia="en-GB"/>
        </w:rPr>
        <w:t>Parents Agents and Carers</w:t>
      </w:r>
      <w:r w:rsidRPr="00B84739">
        <w:rPr>
          <w:rFonts w:ascii="Calibri" w:hAnsi="Calibri" w:eastAsia="Times New Roman" w:cs="Calibri"/>
          <w:noProof w:val="0"/>
          <w:lang w:eastAsia="en-GB"/>
        </w:rPr>
        <w:t> </w:t>
      </w:r>
    </w:p>
    <w:p w:rsidRPr="00B84739" w:rsidR="00B84739" w:rsidP="00B84739" w:rsidRDefault="00B84739" w14:paraId="06C5B492" w14:textId="77777777">
      <w:pPr>
        <w:shd w:val="clear" w:color="auto" w:fill="FFFFFF"/>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lastRenderedPageBreak/>
        <w:t>Parental involvement is encouraged at all stages. Parents/Agents are kept up to date with careers related information through letters, emails and End of Term Reports. Parents and or Agents are welcome at careers interviews and where necessary are invited.</w:t>
      </w:r>
      <w:r w:rsidRPr="00B84739">
        <w:rPr>
          <w:rFonts w:ascii="Calibri" w:hAnsi="Calibri" w:eastAsia="Times New Roman" w:cs="Calibri"/>
          <w:noProof w:val="0"/>
          <w:sz w:val="22"/>
          <w:szCs w:val="22"/>
          <w:lang w:eastAsia="en-GB"/>
        </w:rPr>
        <w:t xml:space="preserve"> </w:t>
      </w:r>
      <w:r w:rsidRPr="00B84739">
        <w:rPr>
          <w:rFonts w:ascii="Calibri" w:hAnsi="Calibri" w:eastAsia="Times New Roman" w:cs="Calibri"/>
          <w:noProof w:val="0"/>
          <w:lang w:eastAsia="en-GB"/>
        </w:rPr>
        <w:t>A communication link is established between Tutors and House Wardens to facilitate feedback out of normal teaching hours. </w:t>
      </w:r>
    </w:p>
    <w:p w:rsidRPr="00B84739" w:rsidR="00B84739" w:rsidP="00B84739" w:rsidRDefault="00B84739" w14:paraId="69AD0B52" w14:textId="77777777">
      <w:pPr>
        <w:shd w:val="clear" w:color="auto" w:fill="FFFFFF"/>
        <w:textAlignment w:val="baseline"/>
        <w:rPr>
          <w:rFonts w:ascii="Times New Roman" w:hAnsi="Times New Roman" w:eastAsia="Times New Roman" w:cs="Times New Roman"/>
          <w:noProof w:val="0"/>
          <w:lang w:eastAsia="en-GB"/>
        </w:rPr>
      </w:pPr>
      <w:r w:rsidRPr="00B84739">
        <w:rPr>
          <w:rFonts w:ascii="Calibri" w:hAnsi="Calibri" w:eastAsia="Times New Roman" w:cs="Calibri"/>
          <w:b/>
          <w:bCs/>
          <w:noProof w:val="0"/>
          <w:lang w:eastAsia="en-GB"/>
        </w:rPr>
        <w:t>Management</w:t>
      </w:r>
      <w:r w:rsidRPr="00B84739">
        <w:rPr>
          <w:rFonts w:ascii="Calibri" w:hAnsi="Calibri" w:eastAsia="Times New Roman" w:cs="Calibri"/>
          <w:noProof w:val="0"/>
          <w:lang w:eastAsia="en-GB"/>
        </w:rPr>
        <w:t> </w:t>
      </w:r>
    </w:p>
    <w:p w:rsidRPr="00B84739" w:rsidR="00B84739" w:rsidP="00B84739" w:rsidRDefault="00B84739" w14:paraId="2E98312A" w14:textId="77777777">
      <w:pPr>
        <w:shd w:val="clear" w:color="auto" w:fill="FFFFFF"/>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The Principal has overall responsibility for the delivery of the CEIAG programme for all key stages.  </w:t>
      </w:r>
    </w:p>
    <w:p w:rsidRPr="00B84739" w:rsidR="00B84739" w:rsidP="00B84739" w:rsidRDefault="00B84739" w14:paraId="1FA2F313" w14:textId="77777777">
      <w:pPr>
        <w:shd w:val="clear" w:color="auto" w:fill="FFFFFF"/>
        <w:textAlignment w:val="baseline"/>
        <w:rPr>
          <w:rFonts w:ascii="Times New Roman" w:hAnsi="Times New Roman" w:eastAsia="Times New Roman" w:cs="Times New Roman"/>
          <w:noProof w:val="0"/>
          <w:lang w:eastAsia="en-GB"/>
        </w:rPr>
      </w:pPr>
      <w:r w:rsidRPr="00B84739">
        <w:rPr>
          <w:rFonts w:ascii="Calibri" w:hAnsi="Calibri" w:eastAsia="Times New Roman" w:cs="Calibri"/>
          <w:b/>
          <w:bCs/>
          <w:noProof w:val="0"/>
          <w:lang w:eastAsia="en-GB"/>
        </w:rPr>
        <w:t>Staffing</w:t>
      </w:r>
      <w:r w:rsidRPr="00B84739">
        <w:rPr>
          <w:rFonts w:ascii="Calibri" w:hAnsi="Calibri" w:eastAsia="Times New Roman" w:cs="Calibri"/>
          <w:noProof w:val="0"/>
          <w:lang w:eastAsia="en-GB"/>
        </w:rPr>
        <w:t> </w:t>
      </w:r>
    </w:p>
    <w:p w:rsidRPr="00B84739" w:rsidR="00B84739" w:rsidP="00B84739" w:rsidRDefault="00B84739" w14:paraId="4953D913" w14:textId="77777777">
      <w:pPr>
        <w:shd w:val="clear" w:color="auto" w:fill="FFFFFF"/>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All staff contribute to the CEIAG programme through their roles as Tutors and subject teachers. The C&amp;FE Coordinator works closely with Tutors to help ensure consistency, continuity and assists with the effective dissemination of CEIAG information to all staff.    </w:t>
      </w:r>
    </w:p>
    <w:p w:rsidRPr="00B84739" w:rsidR="00B84739" w:rsidP="00B84739" w:rsidRDefault="00B84739" w14:paraId="30BB7815" w14:textId="77777777">
      <w:pPr>
        <w:shd w:val="clear" w:color="auto" w:fill="FFFFFF"/>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The Careers programme is planned, monitored and evaluated by the C&amp;FE Co-ordinator. The Co-ordinator will liaise and consult with partners to ensure that specialist career guidance is available when required. </w:t>
      </w:r>
    </w:p>
    <w:p w:rsidRPr="00B84739" w:rsidR="00B84739" w:rsidP="00B84739" w:rsidRDefault="00B84739" w14:paraId="22FA90BA" w14:textId="77777777">
      <w:pPr>
        <w:shd w:val="clear" w:color="auto" w:fill="FFFFFF"/>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The C&amp;FE Co-ordinator is responsible for maintaining the Careers Library. </w:t>
      </w:r>
    </w:p>
    <w:p w:rsidRPr="00B84739" w:rsidR="00B84739" w:rsidP="00B84739" w:rsidRDefault="00B84739" w14:paraId="018EF3E9" w14:textId="77777777">
      <w:pPr>
        <w:shd w:val="clear" w:color="auto" w:fill="FFFFFF"/>
        <w:textAlignment w:val="baseline"/>
        <w:rPr>
          <w:rFonts w:ascii="Times New Roman" w:hAnsi="Times New Roman" w:eastAsia="Times New Roman" w:cs="Times New Roman"/>
          <w:noProof w:val="0"/>
          <w:lang w:eastAsia="en-GB"/>
        </w:rPr>
      </w:pPr>
      <w:r w:rsidRPr="00B84739">
        <w:rPr>
          <w:rFonts w:ascii="Tahoma" w:hAnsi="Tahoma" w:eastAsia="Times New Roman" w:cs="Tahoma"/>
          <w:noProof w:val="0"/>
          <w:lang w:eastAsia="en-GB"/>
        </w:rPr>
        <w:t> </w:t>
      </w:r>
    </w:p>
    <w:p w:rsidRPr="00B84739" w:rsidR="00B84739" w:rsidP="00B84739" w:rsidRDefault="00B84739" w14:paraId="642FD7EE" w14:textId="77777777">
      <w:pPr>
        <w:shd w:val="clear" w:color="auto" w:fill="FFFFFF"/>
        <w:textAlignment w:val="baseline"/>
        <w:rPr>
          <w:rFonts w:ascii="Times New Roman" w:hAnsi="Times New Roman" w:eastAsia="Times New Roman" w:cs="Times New Roman"/>
          <w:noProof w:val="0"/>
          <w:lang w:eastAsia="en-GB"/>
        </w:rPr>
      </w:pPr>
      <w:r w:rsidRPr="00B84739">
        <w:rPr>
          <w:rFonts w:ascii="Tahoma" w:hAnsi="Tahoma" w:eastAsia="Times New Roman" w:cs="Tahoma"/>
          <w:noProof w:val="0"/>
          <w:lang w:eastAsia="en-GB"/>
        </w:rPr>
        <w:t> </w:t>
      </w:r>
    </w:p>
    <w:p w:rsidRPr="00B84739" w:rsidR="00B84739" w:rsidP="00B84739" w:rsidRDefault="00B84739" w14:paraId="1A7BBEB3" w14:textId="77777777">
      <w:pPr>
        <w:shd w:val="clear" w:color="auto" w:fill="FFFFFF"/>
        <w:textAlignment w:val="baseline"/>
        <w:rPr>
          <w:rFonts w:ascii="Times New Roman" w:hAnsi="Times New Roman" w:eastAsia="Times New Roman" w:cs="Times New Roman"/>
          <w:noProof w:val="0"/>
          <w:lang w:eastAsia="en-GB"/>
        </w:rPr>
      </w:pPr>
      <w:r w:rsidRPr="00B84739">
        <w:rPr>
          <w:rFonts w:ascii="Tahoma" w:hAnsi="Tahoma" w:eastAsia="Times New Roman" w:cs="Tahoma"/>
          <w:noProof w:val="0"/>
          <w:lang w:eastAsia="en-GB"/>
        </w:rPr>
        <w:t> </w:t>
      </w:r>
    </w:p>
    <w:p w:rsidRPr="00B84739" w:rsidR="00B84739" w:rsidP="00B84739" w:rsidRDefault="00B84739" w14:paraId="184F93EC" w14:textId="77777777">
      <w:pPr>
        <w:shd w:val="clear" w:color="auto" w:fill="FFFFFF"/>
        <w:textAlignment w:val="baseline"/>
        <w:rPr>
          <w:rFonts w:ascii="Times New Roman" w:hAnsi="Times New Roman" w:eastAsia="Times New Roman" w:cs="Times New Roman"/>
          <w:noProof w:val="0"/>
          <w:lang w:eastAsia="en-GB"/>
        </w:rPr>
      </w:pPr>
      <w:r w:rsidRPr="00B84739">
        <w:rPr>
          <w:rFonts w:ascii="Calibri" w:hAnsi="Calibri" w:eastAsia="Times New Roman" w:cs="Calibri"/>
          <w:b/>
          <w:bCs/>
          <w:noProof w:val="0"/>
          <w:lang w:eastAsia="en-GB"/>
        </w:rPr>
        <w:t>Curriculum</w:t>
      </w:r>
      <w:r w:rsidRPr="00B84739">
        <w:rPr>
          <w:rFonts w:ascii="Calibri" w:hAnsi="Calibri" w:eastAsia="Times New Roman" w:cs="Calibri"/>
          <w:noProof w:val="0"/>
          <w:lang w:eastAsia="en-GB"/>
        </w:rPr>
        <w:t> </w:t>
      </w:r>
    </w:p>
    <w:p w:rsidRPr="00B84739" w:rsidR="00B84739" w:rsidP="00B84739" w:rsidRDefault="00B84739" w14:paraId="3FEA95BB" w14:textId="77777777">
      <w:pPr>
        <w:shd w:val="clear" w:color="auto" w:fill="FFFFFF"/>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College programmes includes careers education tutorials, career guidance activities (group and individual work), information and research activities, work related learning and individual learning activities. </w:t>
      </w:r>
    </w:p>
    <w:p w:rsidRPr="00B84739" w:rsidR="00B84739" w:rsidP="00B84739" w:rsidRDefault="00B84739" w14:paraId="257F0E56" w14:textId="77777777">
      <w:pPr>
        <w:shd w:val="clear" w:color="auto" w:fill="FFFFFF"/>
        <w:textAlignment w:val="baseline"/>
        <w:rPr>
          <w:rFonts w:ascii="Times New Roman" w:hAnsi="Times New Roman" w:eastAsia="Times New Roman" w:cs="Times New Roman"/>
          <w:noProof w:val="0"/>
          <w:lang w:eastAsia="en-GB"/>
        </w:rPr>
      </w:pPr>
      <w:r w:rsidRPr="00B84739">
        <w:rPr>
          <w:rFonts w:ascii="Calibri" w:hAnsi="Calibri" w:eastAsia="Times New Roman" w:cs="Calibri"/>
          <w:b/>
          <w:bCs/>
          <w:noProof w:val="0"/>
          <w:lang w:eastAsia="en-GB"/>
        </w:rPr>
        <w:t>Partnerships</w:t>
      </w:r>
      <w:r w:rsidRPr="00B84739">
        <w:rPr>
          <w:rFonts w:ascii="Calibri" w:hAnsi="Calibri" w:eastAsia="Times New Roman" w:cs="Calibri"/>
          <w:noProof w:val="0"/>
          <w:lang w:eastAsia="en-GB"/>
        </w:rPr>
        <w:t> </w:t>
      </w:r>
    </w:p>
    <w:p w:rsidRPr="00B84739" w:rsidR="00B84739" w:rsidP="00B84739" w:rsidRDefault="00B84739" w14:paraId="1655C632"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Our partners provide impartial and independent careers guidance.  </w:t>
      </w:r>
    </w:p>
    <w:p w:rsidRPr="00B84739" w:rsidR="00B84739" w:rsidP="00B84739" w:rsidRDefault="00B84739" w14:paraId="73A1348B" w14:textId="77777777">
      <w:pPr>
        <w:textAlignment w:val="baseline"/>
        <w:rPr>
          <w:rFonts w:ascii="Times New Roman" w:hAnsi="Times New Roman" w:eastAsia="Times New Roman" w:cs="Times New Roman"/>
          <w:noProof w:val="0"/>
          <w:lang w:eastAsia="en-GB"/>
        </w:rPr>
      </w:pPr>
      <w:r w:rsidRPr="00B84739">
        <w:rPr>
          <w:rFonts w:ascii="Tahoma" w:hAnsi="Tahoma" w:eastAsia="Times New Roman" w:cs="Tahoma"/>
          <w:noProof w:val="0"/>
          <w:lang w:eastAsia="en-GB"/>
        </w:rPr>
        <w:t> </w:t>
      </w:r>
    </w:p>
    <w:p w:rsidRPr="00B84739" w:rsidR="00B84739" w:rsidP="42335DF3" w:rsidRDefault="00B84739" w14:paraId="0A69A42C" w14:textId="5B87F219">
      <w:pPr>
        <w:textAlignment w:val="baseline"/>
        <w:rPr>
          <w:rFonts w:ascii="Times New Roman" w:hAnsi="Times New Roman" w:eastAsia="Times New Roman" w:cs="Times New Roman"/>
          <w:noProof w:val="0"/>
          <w:lang w:eastAsia="en-GB"/>
        </w:rPr>
      </w:pPr>
      <w:r w:rsidRPr="42335DF3" w:rsidR="42335DF3">
        <w:rPr>
          <w:rFonts w:ascii="Calibri" w:hAnsi="Calibri" w:eastAsia="Times New Roman" w:cs="Calibri"/>
          <w:noProof w:val="0"/>
          <w:lang w:eastAsia="en-GB"/>
        </w:rPr>
        <w:t xml:space="preserve">The College has strong links with </w:t>
      </w:r>
      <w:proofErr w:type="gramStart"/>
      <w:r w:rsidRPr="42335DF3" w:rsidR="42335DF3">
        <w:rPr>
          <w:rFonts w:ascii="Calibri" w:hAnsi="Calibri" w:eastAsia="Times New Roman" w:cs="Calibri"/>
          <w:noProof w:val="0"/>
          <w:lang w:eastAsia="en-GB"/>
        </w:rPr>
        <w:t>a number of</w:t>
      </w:r>
      <w:proofErr w:type="gramEnd"/>
      <w:r w:rsidRPr="42335DF3" w:rsidR="42335DF3">
        <w:rPr>
          <w:rFonts w:ascii="Calibri" w:hAnsi="Calibri" w:eastAsia="Times New Roman" w:cs="Calibri"/>
          <w:noProof w:val="0"/>
          <w:lang w:eastAsia="en-GB"/>
        </w:rPr>
        <w:t xml:space="preserve"> Universities. University of Durham, University of Exeter, University of Liverpool, Oxford Brookes</w:t>
      </w:r>
      <w:r w:rsidRPr="42335DF3" w:rsidR="42335DF3">
        <w:rPr>
          <w:rFonts w:ascii="Calibri" w:hAnsi="Calibri" w:eastAsia="Times New Roman" w:cs="Calibri"/>
          <w:noProof w:val="0"/>
          <w:sz w:val="22"/>
          <w:szCs w:val="22"/>
          <w:lang w:eastAsia="en-GB"/>
        </w:rPr>
        <w:t xml:space="preserve"> </w:t>
      </w:r>
      <w:r w:rsidRPr="42335DF3" w:rsidR="42335DF3">
        <w:rPr>
          <w:rFonts w:ascii="Calibri" w:hAnsi="Calibri" w:eastAsia="Times New Roman" w:cs="Calibri"/>
          <w:noProof w:val="0"/>
          <w:lang w:eastAsia="en-GB"/>
        </w:rPr>
        <w:t>University, University of East Anglia, University of Kent, University of Reading, University of Surrey, University of Leeds, Queen Mary University of London, University of Lancaster, University of Essex and University of Brighton.  The College is building new relationships with the University of Cambridge Lucy Cavendish College who will attend events at College this year. </w:t>
      </w:r>
    </w:p>
    <w:p w:rsidRPr="00B84739" w:rsidR="00B84739" w:rsidP="00B84739" w:rsidRDefault="00B84739" w14:paraId="11CBE036"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 </w:t>
      </w:r>
    </w:p>
    <w:p w:rsidRPr="00B84739" w:rsidR="00B84739" w:rsidP="00B84739" w:rsidRDefault="00B84739" w14:paraId="5565423F"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 xml:space="preserve">They attend at least once a year at pre-arranged open days. Representatives from the universities deliver presentation to assist students in their UCAS applications. </w:t>
      </w:r>
      <w:proofErr w:type="gramStart"/>
      <w:r w:rsidRPr="00B84739">
        <w:rPr>
          <w:rFonts w:ascii="Calibri" w:hAnsi="Calibri" w:eastAsia="Times New Roman" w:cs="Calibri"/>
          <w:noProof w:val="0"/>
          <w:lang w:eastAsia="en-GB"/>
        </w:rPr>
        <w:t>A number of</w:t>
      </w:r>
      <w:proofErr w:type="gramEnd"/>
      <w:r w:rsidRPr="00B84739">
        <w:rPr>
          <w:rFonts w:ascii="Calibri" w:hAnsi="Calibri" w:eastAsia="Times New Roman" w:cs="Calibri"/>
          <w:noProof w:val="0"/>
          <w:lang w:eastAsia="en-GB"/>
        </w:rPr>
        <w:t xml:space="preserve"> other universities attend for one off visits. Student attend two university visits in the Autumn term of their final year. </w:t>
      </w:r>
    </w:p>
    <w:p w:rsidRPr="00B84739" w:rsidR="00B84739" w:rsidP="00B84739" w:rsidRDefault="00B84739" w14:paraId="28AB416E"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 </w:t>
      </w:r>
    </w:p>
    <w:p w:rsidRPr="00B84739" w:rsidR="00B84739" w:rsidP="00B84739" w:rsidRDefault="00B84739" w14:paraId="4CF9EAEF"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Strong relationships with Universities and local colleges also enable students to attend workshops and lectures to further develop their awareness of life at university.  </w:t>
      </w:r>
    </w:p>
    <w:p w:rsidRPr="00B84739" w:rsidR="00B84739" w:rsidP="00B84739" w:rsidRDefault="00B84739" w14:paraId="2AB6A1BA"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 </w:t>
      </w:r>
    </w:p>
    <w:p w:rsidRPr="00B84739" w:rsidR="00B84739" w:rsidP="00B84739" w:rsidRDefault="00B84739" w14:paraId="3B671A50"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The College have an informal contract with Gary Longden. A QCF Level 7 qualified external careers adviser.  Gary will attend at the start of each term to; </w:t>
      </w:r>
    </w:p>
    <w:p w:rsidRPr="00B84739" w:rsidR="00B84739" w:rsidP="00B84739" w:rsidRDefault="00B84739" w14:paraId="7D693C4F"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 </w:t>
      </w:r>
    </w:p>
    <w:p w:rsidRPr="00B84739" w:rsidR="00B84739" w:rsidP="00B84739" w:rsidRDefault="00B84739" w14:paraId="493BAD51" w14:textId="77777777">
      <w:pPr>
        <w:numPr>
          <w:ilvl w:val="0"/>
          <w:numId w:val="21"/>
        </w:numPr>
        <w:ind w:left="1050" w:firstLine="0"/>
        <w:textAlignment w:val="baseline"/>
        <w:rPr>
          <w:rFonts w:ascii="Arial" w:hAnsi="Arial" w:eastAsia="Times New Roman" w:cs="Arial"/>
          <w:noProof w:val="0"/>
          <w:lang w:eastAsia="en-GB"/>
        </w:rPr>
      </w:pPr>
      <w:r w:rsidRPr="00B84739">
        <w:rPr>
          <w:rFonts w:ascii="Calibri" w:hAnsi="Calibri" w:eastAsia="Times New Roman" w:cs="Calibri"/>
          <w:noProof w:val="0"/>
          <w:lang w:eastAsia="en-GB"/>
        </w:rPr>
        <w:lastRenderedPageBreak/>
        <w:t>Introduce himself and his role to new students </w:t>
      </w:r>
    </w:p>
    <w:p w:rsidRPr="00B84739" w:rsidR="00B84739" w:rsidP="00B84739" w:rsidRDefault="00B84739" w14:paraId="1174D7C4" w14:textId="77777777">
      <w:pPr>
        <w:numPr>
          <w:ilvl w:val="0"/>
          <w:numId w:val="21"/>
        </w:numPr>
        <w:ind w:left="1050" w:firstLine="0"/>
        <w:textAlignment w:val="baseline"/>
        <w:rPr>
          <w:rFonts w:ascii="Arial" w:hAnsi="Arial" w:eastAsia="Times New Roman" w:cs="Arial"/>
          <w:noProof w:val="0"/>
          <w:lang w:eastAsia="en-GB"/>
        </w:rPr>
      </w:pPr>
      <w:r w:rsidRPr="00B84739">
        <w:rPr>
          <w:rFonts w:ascii="Calibri" w:hAnsi="Calibri" w:eastAsia="Times New Roman" w:cs="Calibri"/>
          <w:noProof w:val="0"/>
          <w:lang w:eastAsia="en-GB"/>
        </w:rPr>
        <w:t>Deliver a Careers Presentation </w:t>
      </w:r>
    </w:p>
    <w:p w:rsidRPr="00B84739" w:rsidR="00B84739" w:rsidP="00B84739" w:rsidRDefault="00B84739" w14:paraId="4A863DCA" w14:textId="77777777">
      <w:pPr>
        <w:numPr>
          <w:ilvl w:val="0"/>
          <w:numId w:val="21"/>
        </w:numPr>
        <w:ind w:left="1050" w:firstLine="0"/>
        <w:textAlignment w:val="baseline"/>
        <w:rPr>
          <w:rFonts w:ascii="Arial" w:hAnsi="Arial" w:eastAsia="Times New Roman" w:cs="Arial"/>
          <w:noProof w:val="0"/>
          <w:lang w:eastAsia="en-GB"/>
        </w:rPr>
      </w:pPr>
      <w:r w:rsidRPr="00B84739">
        <w:rPr>
          <w:rFonts w:ascii="Calibri" w:hAnsi="Calibri" w:eastAsia="Times New Roman" w:cs="Calibri"/>
          <w:noProof w:val="0"/>
          <w:lang w:eastAsia="en-GB"/>
        </w:rPr>
        <w:t>Be available to meet students individually </w:t>
      </w:r>
    </w:p>
    <w:p w:rsidRPr="00B84739" w:rsidR="00B84739" w:rsidP="00B84739" w:rsidRDefault="00B84739" w14:paraId="1AFD4215"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 </w:t>
      </w:r>
    </w:p>
    <w:p w:rsidRPr="00B84739" w:rsidR="00B84739" w:rsidP="00B84739" w:rsidRDefault="00B84739" w14:paraId="00DCCEFD"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The College is working to provide links with local businesses. </w:t>
      </w:r>
    </w:p>
    <w:p w:rsidRPr="00B84739" w:rsidR="00B84739" w:rsidP="00B84739" w:rsidRDefault="00B84739" w14:paraId="31FD6B98" w14:textId="77777777">
      <w:pPr>
        <w:shd w:val="clear" w:color="auto" w:fill="FFFFFF"/>
        <w:textAlignment w:val="baseline"/>
        <w:rPr>
          <w:rFonts w:ascii="Times New Roman" w:hAnsi="Times New Roman" w:eastAsia="Times New Roman" w:cs="Times New Roman"/>
          <w:noProof w:val="0"/>
          <w:lang w:eastAsia="en-GB"/>
        </w:rPr>
      </w:pPr>
      <w:r w:rsidRPr="00B84739">
        <w:rPr>
          <w:rFonts w:ascii="Calibri" w:hAnsi="Calibri" w:eastAsia="Times New Roman" w:cs="Calibri"/>
          <w:b/>
          <w:bCs/>
          <w:noProof w:val="0"/>
          <w:lang w:eastAsia="en-GB"/>
        </w:rPr>
        <w:t>Resources</w:t>
      </w:r>
      <w:r w:rsidRPr="00B84739">
        <w:rPr>
          <w:rFonts w:ascii="Calibri" w:hAnsi="Calibri" w:eastAsia="Times New Roman" w:cs="Calibri"/>
          <w:noProof w:val="0"/>
          <w:lang w:eastAsia="en-GB"/>
        </w:rPr>
        <w:t> </w:t>
      </w:r>
    </w:p>
    <w:p w:rsidRPr="00B84739" w:rsidR="00B84739" w:rsidP="00B84739" w:rsidRDefault="00B84739" w14:paraId="62157C16" w14:textId="77777777">
      <w:pPr>
        <w:shd w:val="clear" w:color="auto" w:fill="FFFFFF"/>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Significant funding is allocated for the development and support of CEIAG and the provision of Personal Tutors. The C&amp;FE Co-ordinator is responsible for the effective deployment of non-staff resources. </w:t>
      </w:r>
    </w:p>
    <w:p w:rsidRPr="00B84739" w:rsidR="00B84739" w:rsidP="00B84739" w:rsidRDefault="00B84739" w14:paraId="6D464379" w14:textId="77777777">
      <w:pPr>
        <w:shd w:val="clear" w:color="auto" w:fill="FFFFFF"/>
        <w:textAlignment w:val="baseline"/>
        <w:rPr>
          <w:rFonts w:ascii="Times New Roman" w:hAnsi="Times New Roman" w:eastAsia="Times New Roman" w:cs="Times New Roman"/>
          <w:noProof w:val="0"/>
          <w:lang w:eastAsia="en-GB"/>
        </w:rPr>
      </w:pPr>
      <w:r w:rsidRPr="00B84739">
        <w:rPr>
          <w:rFonts w:ascii="Tahoma" w:hAnsi="Tahoma" w:eastAsia="Times New Roman" w:cs="Tahoma"/>
          <w:noProof w:val="0"/>
          <w:lang w:eastAsia="en-GB"/>
        </w:rPr>
        <w:t> </w:t>
      </w:r>
    </w:p>
    <w:p w:rsidRPr="00B84739" w:rsidR="00B84739" w:rsidP="00B84739" w:rsidRDefault="00B84739" w14:paraId="3B977BA2" w14:textId="77777777">
      <w:pPr>
        <w:shd w:val="clear" w:color="auto" w:fill="FFFFFF"/>
        <w:textAlignment w:val="baseline"/>
        <w:rPr>
          <w:rFonts w:ascii="Times New Roman" w:hAnsi="Times New Roman" w:eastAsia="Times New Roman" w:cs="Times New Roman"/>
          <w:noProof w:val="0"/>
          <w:lang w:eastAsia="en-GB"/>
        </w:rPr>
      </w:pPr>
      <w:r w:rsidRPr="00B84739">
        <w:rPr>
          <w:rFonts w:ascii="Tahoma" w:hAnsi="Tahoma" w:eastAsia="Times New Roman" w:cs="Tahoma"/>
          <w:noProof w:val="0"/>
          <w:lang w:eastAsia="en-GB"/>
        </w:rPr>
        <w:t> </w:t>
      </w:r>
    </w:p>
    <w:p w:rsidRPr="00B84739" w:rsidR="00B84739" w:rsidP="00B84739" w:rsidRDefault="00B84739" w14:paraId="3D6EC74D" w14:textId="77777777">
      <w:pPr>
        <w:shd w:val="clear" w:color="auto" w:fill="FFFFFF"/>
        <w:textAlignment w:val="baseline"/>
        <w:rPr>
          <w:rFonts w:ascii="Times New Roman" w:hAnsi="Times New Roman" w:eastAsia="Times New Roman" w:cs="Times New Roman"/>
          <w:noProof w:val="0"/>
          <w:lang w:eastAsia="en-GB"/>
        </w:rPr>
      </w:pPr>
      <w:r w:rsidRPr="00B84739">
        <w:rPr>
          <w:rFonts w:ascii="Tahoma" w:hAnsi="Tahoma" w:eastAsia="Times New Roman" w:cs="Tahoma"/>
          <w:noProof w:val="0"/>
          <w:lang w:eastAsia="en-GB"/>
        </w:rPr>
        <w:t> </w:t>
      </w:r>
    </w:p>
    <w:p w:rsidRPr="00B84739" w:rsidR="00B84739" w:rsidP="00B84739" w:rsidRDefault="00B84739" w14:paraId="5DE09975" w14:textId="77777777">
      <w:pPr>
        <w:shd w:val="clear" w:color="auto" w:fill="FFFFFF"/>
        <w:textAlignment w:val="baseline"/>
        <w:rPr>
          <w:rFonts w:ascii="Times New Roman" w:hAnsi="Times New Roman" w:eastAsia="Times New Roman" w:cs="Times New Roman"/>
          <w:noProof w:val="0"/>
          <w:lang w:eastAsia="en-GB"/>
        </w:rPr>
      </w:pPr>
      <w:r w:rsidRPr="00B84739">
        <w:rPr>
          <w:rFonts w:ascii="Tahoma" w:hAnsi="Tahoma" w:eastAsia="Times New Roman" w:cs="Tahoma"/>
          <w:noProof w:val="0"/>
          <w:lang w:eastAsia="en-GB"/>
        </w:rPr>
        <w:t> </w:t>
      </w:r>
    </w:p>
    <w:p w:rsidRPr="00B84739" w:rsidR="00B84739" w:rsidP="00B84739" w:rsidRDefault="00B84739" w14:paraId="0C6BF818" w14:textId="77777777">
      <w:pPr>
        <w:shd w:val="clear" w:color="auto" w:fill="FFFFFF"/>
        <w:textAlignment w:val="baseline"/>
        <w:rPr>
          <w:rFonts w:ascii="Times New Roman" w:hAnsi="Times New Roman" w:eastAsia="Times New Roman" w:cs="Times New Roman"/>
          <w:noProof w:val="0"/>
          <w:lang w:eastAsia="en-GB"/>
        </w:rPr>
      </w:pPr>
      <w:r w:rsidRPr="00B84739">
        <w:rPr>
          <w:rFonts w:ascii="Calibri" w:hAnsi="Calibri" w:eastAsia="Times New Roman" w:cs="Calibri"/>
          <w:b/>
          <w:bCs/>
          <w:noProof w:val="0"/>
          <w:lang w:eastAsia="en-GB"/>
        </w:rPr>
        <w:t>Staff Development</w:t>
      </w:r>
      <w:r w:rsidRPr="00B84739">
        <w:rPr>
          <w:rFonts w:ascii="Calibri" w:hAnsi="Calibri" w:eastAsia="Times New Roman" w:cs="Calibri"/>
          <w:noProof w:val="0"/>
          <w:lang w:eastAsia="en-GB"/>
        </w:rPr>
        <w:t> </w:t>
      </w:r>
    </w:p>
    <w:p w:rsidRPr="00B84739" w:rsidR="00B84739" w:rsidP="00B84739" w:rsidRDefault="00B84739" w14:paraId="25197B59" w14:textId="77777777">
      <w:pPr>
        <w:shd w:val="clear" w:color="auto" w:fill="FFFFFF"/>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 xml:space="preserve">The Principal’s weekly meeting with Tutors provides regular support for those delivering CEIAG. </w:t>
      </w:r>
      <w:proofErr w:type="gramStart"/>
      <w:r w:rsidRPr="00B84739">
        <w:rPr>
          <w:rFonts w:ascii="Calibri" w:hAnsi="Calibri" w:eastAsia="Times New Roman" w:cs="Calibri"/>
          <w:noProof w:val="0"/>
          <w:lang w:eastAsia="en-GB"/>
        </w:rPr>
        <w:t>A number of</w:t>
      </w:r>
      <w:proofErr w:type="gramEnd"/>
      <w:r w:rsidRPr="00B84739">
        <w:rPr>
          <w:rFonts w:ascii="Calibri" w:hAnsi="Calibri" w:eastAsia="Times New Roman" w:cs="Calibri"/>
          <w:noProof w:val="0"/>
          <w:lang w:eastAsia="en-GB"/>
        </w:rPr>
        <w:t xml:space="preserve"> new Tutors are supported by more experience Tutors.  Where CEIAG training needs are identified through these meetings, information is fed back to the C&amp;FE Co-ordinator who will arrange appropriate training.  </w:t>
      </w:r>
    </w:p>
    <w:p w:rsidRPr="00B84739" w:rsidR="00B84739" w:rsidP="00B84739" w:rsidRDefault="00B84739" w14:paraId="5D9DDBDF" w14:textId="77777777">
      <w:pPr>
        <w:shd w:val="clear" w:color="auto" w:fill="FFFFFF"/>
        <w:textAlignment w:val="baseline"/>
        <w:rPr>
          <w:rFonts w:ascii="Times New Roman" w:hAnsi="Times New Roman" w:eastAsia="Times New Roman" w:cs="Times New Roman"/>
          <w:noProof w:val="0"/>
          <w:lang w:eastAsia="en-GB"/>
        </w:rPr>
      </w:pPr>
      <w:r w:rsidRPr="00B84739">
        <w:rPr>
          <w:rFonts w:ascii="Tahoma" w:hAnsi="Tahoma" w:eastAsia="Times New Roman" w:cs="Tahoma"/>
          <w:noProof w:val="0"/>
          <w:lang w:eastAsia="en-GB"/>
        </w:rPr>
        <w:t> </w:t>
      </w:r>
    </w:p>
    <w:p w:rsidRPr="00B84739" w:rsidR="00B84739" w:rsidP="00B84739" w:rsidRDefault="00B84739" w14:paraId="0C08F25A" w14:textId="77777777">
      <w:pPr>
        <w:shd w:val="clear" w:color="auto" w:fill="FFFFFF"/>
        <w:textAlignment w:val="baseline"/>
        <w:rPr>
          <w:rFonts w:ascii="Times New Roman" w:hAnsi="Times New Roman" w:eastAsia="Times New Roman" w:cs="Times New Roman"/>
          <w:noProof w:val="0"/>
          <w:lang w:eastAsia="en-GB"/>
        </w:rPr>
      </w:pPr>
      <w:r w:rsidRPr="00B84739">
        <w:rPr>
          <w:rFonts w:ascii="Calibri" w:hAnsi="Calibri" w:eastAsia="Times New Roman" w:cs="Calibri"/>
          <w:b/>
          <w:bCs/>
          <w:noProof w:val="0"/>
          <w:lang w:eastAsia="en-GB"/>
        </w:rPr>
        <w:t>Monitoring Review and Evaluation</w:t>
      </w:r>
      <w:r w:rsidRPr="00B84739">
        <w:rPr>
          <w:rFonts w:ascii="Calibri" w:hAnsi="Calibri" w:eastAsia="Times New Roman" w:cs="Calibri"/>
          <w:noProof w:val="0"/>
          <w:lang w:eastAsia="en-GB"/>
        </w:rPr>
        <w:t> </w:t>
      </w:r>
    </w:p>
    <w:p w:rsidRPr="00B84739" w:rsidR="00B84739" w:rsidP="00B84739" w:rsidRDefault="00B84739" w14:paraId="4E460F3B" w14:textId="77777777">
      <w:pPr>
        <w:shd w:val="clear" w:color="auto" w:fill="FFFFFF"/>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St Andrew’s CIEAG provision is monitored and evaluated annually by the Principal. A range of both quantitative and qualitative measures are used to assess how well our students are doing and help identify programme improvements. </w:t>
      </w:r>
    </w:p>
    <w:p w:rsidRPr="00B84739" w:rsidR="00B84739" w:rsidP="00B84739" w:rsidRDefault="00B84739" w14:paraId="70C32E89" w14:textId="77777777">
      <w:pPr>
        <w:shd w:val="clear" w:color="auto" w:fill="FFFFFF"/>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 xml:space="preserve">St Andrew’s contract with our external </w:t>
      </w:r>
      <w:proofErr w:type="gramStart"/>
      <w:r w:rsidRPr="00B84739">
        <w:rPr>
          <w:rFonts w:ascii="Calibri" w:hAnsi="Calibri" w:eastAsia="Times New Roman" w:cs="Calibri"/>
          <w:noProof w:val="0"/>
          <w:lang w:eastAsia="en-GB"/>
        </w:rPr>
        <w:t>careers</w:t>
      </w:r>
      <w:proofErr w:type="gramEnd"/>
      <w:r w:rsidRPr="00B84739">
        <w:rPr>
          <w:rFonts w:ascii="Calibri" w:hAnsi="Calibri" w:eastAsia="Times New Roman" w:cs="Calibri"/>
          <w:noProof w:val="0"/>
          <w:lang w:eastAsia="en-GB"/>
        </w:rPr>
        <w:t xml:space="preserve"> adviser is reviewed annually by the Principal and C&amp;FE Co-ordinator. </w:t>
      </w:r>
    </w:p>
    <w:p w:rsidRPr="00B84739" w:rsidR="00B84739" w:rsidP="00B84739" w:rsidRDefault="00B84739" w14:paraId="0ADD3163" w14:textId="77777777">
      <w:pPr>
        <w:shd w:val="clear" w:color="auto" w:fill="FFFFFF"/>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 xml:space="preserve">The programme is reviewed annually by the Principal and C&amp;FE Co-ordinator. Changes and improvements to the programme are </w:t>
      </w:r>
      <w:proofErr w:type="gramStart"/>
      <w:r w:rsidRPr="00B84739">
        <w:rPr>
          <w:rFonts w:ascii="Calibri" w:hAnsi="Calibri" w:eastAsia="Times New Roman" w:cs="Calibri"/>
          <w:noProof w:val="0"/>
          <w:lang w:eastAsia="en-GB"/>
        </w:rPr>
        <w:t>entered into</w:t>
      </w:r>
      <w:proofErr w:type="gramEnd"/>
      <w:r w:rsidRPr="00B84739">
        <w:rPr>
          <w:rFonts w:ascii="Calibri" w:hAnsi="Calibri" w:eastAsia="Times New Roman" w:cs="Calibri"/>
          <w:noProof w:val="0"/>
          <w:lang w:eastAsia="en-GB"/>
        </w:rPr>
        <w:t xml:space="preserve"> the Business Development Plan along with timescales for completion. </w:t>
      </w:r>
    </w:p>
    <w:p w:rsidRPr="00B84739" w:rsidR="00B84739" w:rsidP="00B84739" w:rsidRDefault="00B84739" w14:paraId="62BC60EE" w14:textId="77777777">
      <w:pPr>
        <w:shd w:val="clear" w:color="auto" w:fill="FFFFFF"/>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When reviewing the programme, the College Improvement Plan (CIP) is used to ensure that CIEAG provision given is fully supporting the overall college aims. </w:t>
      </w:r>
    </w:p>
    <w:p w:rsidRPr="00B84739" w:rsidR="00B84739" w:rsidP="00B84739" w:rsidRDefault="00B84739" w14:paraId="6FDF6C9D" w14:textId="77777777">
      <w:pPr>
        <w:shd w:val="clear" w:color="auto" w:fill="FFFFFF"/>
        <w:textAlignment w:val="baseline"/>
        <w:rPr>
          <w:rFonts w:ascii="Times New Roman" w:hAnsi="Times New Roman" w:eastAsia="Times New Roman" w:cs="Times New Roman"/>
          <w:noProof w:val="0"/>
          <w:lang w:eastAsia="en-GB"/>
        </w:rPr>
      </w:pPr>
      <w:r w:rsidRPr="00B84739">
        <w:rPr>
          <w:rFonts w:ascii="Tahoma" w:hAnsi="Tahoma" w:eastAsia="Times New Roman" w:cs="Tahoma"/>
          <w:noProof w:val="0"/>
          <w:lang w:eastAsia="en-GB"/>
        </w:rPr>
        <w:t> </w:t>
      </w:r>
    </w:p>
    <w:p w:rsidRPr="00B84739" w:rsidR="00B84739" w:rsidP="00B84739" w:rsidRDefault="00B84739" w14:paraId="6956C14A" w14:textId="77777777">
      <w:pPr>
        <w:shd w:val="clear" w:color="auto" w:fill="FFFFFF"/>
        <w:textAlignment w:val="baseline"/>
        <w:rPr>
          <w:rFonts w:ascii="Times New Roman" w:hAnsi="Times New Roman" w:eastAsia="Times New Roman" w:cs="Times New Roman"/>
          <w:noProof w:val="0"/>
          <w:lang w:eastAsia="en-GB"/>
        </w:rPr>
      </w:pPr>
      <w:r w:rsidRPr="00B84739">
        <w:rPr>
          <w:rFonts w:ascii="Calibri" w:hAnsi="Calibri" w:eastAsia="Times New Roman" w:cs="Calibri"/>
          <w:b/>
          <w:bCs/>
          <w:noProof w:val="0"/>
          <w:lang w:eastAsia="en-GB"/>
        </w:rPr>
        <w:t>Policy Reviewed: </w:t>
      </w:r>
      <w:r w:rsidRPr="00B84739">
        <w:rPr>
          <w:rFonts w:ascii="Calibri" w:hAnsi="Calibri" w:eastAsia="Times New Roman" w:cs="Calibri"/>
          <w:noProof w:val="0"/>
          <w:lang w:eastAsia="en-GB"/>
        </w:rPr>
        <w:t> </w:t>
      </w:r>
    </w:p>
    <w:p w:rsidRPr="00B84739" w:rsidR="00B84739" w:rsidP="42335DF3" w:rsidRDefault="00B84739" w14:paraId="40421045" w14:textId="39FBB74C">
      <w:pPr>
        <w:shd w:val="clear" w:color="auto" w:fill="FFFFFF" w:themeFill="background1"/>
        <w:textAlignment w:val="baseline"/>
        <w:rPr>
          <w:rFonts w:ascii="Times New Roman" w:hAnsi="Times New Roman" w:eastAsia="Times New Roman" w:cs="Times New Roman"/>
          <w:noProof w:val="0"/>
          <w:lang w:eastAsia="en-GB"/>
        </w:rPr>
      </w:pPr>
      <w:r w:rsidRPr="42335DF3" w:rsidR="42335DF3">
        <w:rPr>
          <w:rFonts w:ascii="Calibri" w:hAnsi="Calibri" w:eastAsia="Times New Roman" w:cs="Calibri"/>
          <w:b w:val="1"/>
          <w:bCs w:val="1"/>
          <w:noProof w:val="0"/>
          <w:lang w:eastAsia="en-GB"/>
        </w:rPr>
        <w:t>October and December 2014, July 2015, August 2016, July 2017, July 2018</w:t>
      </w:r>
      <w:r w:rsidRPr="42335DF3" w:rsidR="42335DF3">
        <w:rPr>
          <w:rFonts w:ascii="Calibri" w:hAnsi="Calibri" w:eastAsia="Times New Roman" w:cs="Calibri"/>
          <w:b w:val="1"/>
          <w:bCs w:val="1"/>
          <w:noProof w:val="0"/>
          <w:lang w:eastAsia="en-GB"/>
        </w:rPr>
        <w:t>, August 2019</w:t>
      </w:r>
      <w:r w:rsidRPr="42335DF3" w:rsidR="42335DF3">
        <w:rPr>
          <w:rFonts w:ascii="Calibri" w:hAnsi="Calibri" w:eastAsia="Times New Roman" w:cs="Calibri"/>
          <w:noProof w:val="0"/>
          <w:lang w:eastAsia="en-GB"/>
        </w:rPr>
        <w:t> </w:t>
      </w:r>
    </w:p>
    <w:p w:rsidRPr="00B84739" w:rsidR="00B84739" w:rsidP="42335DF3" w:rsidRDefault="00B84739" w14:paraId="4176FF7B" w14:textId="7DD2E6B2">
      <w:pPr>
        <w:shd w:val="clear" w:color="auto" w:fill="FFFFFF" w:themeFill="background1"/>
        <w:textAlignment w:val="baseline"/>
        <w:rPr>
          <w:rFonts w:ascii="Times New Roman" w:hAnsi="Times New Roman" w:eastAsia="Times New Roman" w:cs="Times New Roman"/>
          <w:noProof w:val="0"/>
          <w:lang w:eastAsia="en-GB"/>
        </w:rPr>
      </w:pPr>
      <w:r w:rsidRPr="42335DF3" w:rsidR="42335DF3">
        <w:rPr>
          <w:rFonts w:ascii="Calibri" w:hAnsi="Calibri" w:eastAsia="Times New Roman" w:cs="Calibri"/>
          <w:b w:val="1"/>
          <w:bCs w:val="1"/>
          <w:noProof w:val="0"/>
          <w:sz w:val="28"/>
          <w:szCs w:val="28"/>
          <w:lang w:eastAsia="en-GB"/>
        </w:rPr>
        <w:t>Next review:  August 20</w:t>
      </w:r>
      <w:r w:rsidRPr="42335DF3" w:rsidR="42335DF3">
        <w:rPr>
          <w:rFonts w:ascii="Calibri" w:hAnsi="Calibri" w:eastAsia="Times New Roman" w:cs="Calibri"/>
          <w:b w:val="1"/>
          <w:bCs w:val="1"/>
          <w:noProof w:val="0"/>
          <w:sz w:val="28"/>
          <w:szCs w:val="28"/>
          <w:lang w:eastAsia="en-GB"/>
        </w:rPr>
        <w:t>20</w:t>
      </w:r>
      <w:r w:rsidRPr="42335DF3" w:rsidR="42335DF3">
        <w:rPr>
          <w:rFonts w:ascii="Calibri" w:hAnsi="Calibri" w:eastAsia="Times New Roman" w:cs="Calibri"/>
          <w:b w:val="1"/>
          <w:bCs w:val="1"/>
          <w:noProof w:val="0"/>
          <w:sz w:val="28"/>
          <w:szCs w:val="28"/>
          <w:lang w:eastAsia="en-GB"/>
        </w:rPr>
        <w:t>.</w:t>
      </w:r>
      <w:r w:rsidRPr="42335DF3" w:rsidR="42335DF3">
        <w:rPr>
          <w:rFonts w:ascii="Calibri" w:hAnsi="Calibri" w:eastAsia="Times New Roman" w:cs="Calibri"/>
          <w:noProof w:val="0"/>
          <w:sz w:val="28"/>
          <w:szCs w:val="28"/>
          <w:lang w:eastAsia="en-GB"/>
        </w:rPr>
        <w:t> </w:t>
      </w:r>
    </w:p>
    <w:p w:rsidR="42335DF3" w:rsidP="42335DF3" w:rsidRDefault="42335DF3" w14:paraId="58E5DCCE" w14:textId="466E0DDB">
      <w:pPr>
        <w:pStyle w:val="Normal"/>
        <w:shd w:val="clear" w:color="auto" w:fill="FFFFFF" w:themeFill="background1"/>
        <w:rPr>
          <w:rFonts w:ascii="Calibri" w:hAnsi="Calibri" w:eastAsia="Times New Roman" w:cs="Calibri"/>
          <w:noProof w:val="0"/>
          <w:sz w:val="28"/>
          <w:szCs w:val="28"/>
          <w:lang w:eastAsia="en-GB"/>
        </w:rPr>
      </w:pPr>
    </w:p>
    <w:p w:rsidR="42335DF3" w:rsidP="42335DF3" w:rsidRDefault="42335DF3" w14:paraId="031E2467" w14:textId="6BB8301B">
      <w:pPr>
        <w:pStyle w:val="Normal"/>
        <w:shd w:val="clear" w:color="auto" w:fill="FFFFFF" w:themeFill="background1"/>
        <w:rPr>
          <w:rFonts w:ascii="Calibri" w:hAnsi="Calibri" w:eastAsia="Times New Roman" w:cs="Calibri"/>
          <w:noProof w:val="0"/>
          <w:sz w:val="28"/>
          <w:szCs w:val="28"/>
          <w:lang w:eastAsia="en-GB"/>
        </w:rPr>
      </w:pPr>
    </w:p>
    <w:p w:rsidR="42335DF3" w:rsidP="42335DF3" w:rsidRDefault="42335DF3" w14:paraId="0D8DE7E0" w14:textId="2D866437">
      <w:pPr>
        <w:pStyle w:val="Normal"/>
        <w:shd w:val="clear" w:color="auto" w:fill="FFFFFF" w:themeFill="background1"/>
        <w:rPr>
          <w:rFonts w:ascii="Calibri" w:hAnsi="Calibri" w:eastAsia="Times New Roman" w:cs="Calibri"/>
          <w:noProof w:val="0"/>
          <w:sz w:val="28"/>
          <w:szCs w:val="28"/>
          <w:lang w:eastAsia="en-GB"/>
        </w:rPr>
      </w:pPr>
    </w:p>
    <w:p w:rsidR="42335DF3" w:rsidP="42335DF3" w:rsidRDefault="42335DF3" w14:paraId="2C4D0B19" w14:textId="0B0E13DE">
      <w:pPr>
        <w:pStyle w:val="Normal"/>
        <w:shd w:val="clear" w:color="auto" w:fill="FFFFFF" w:themeFill="background1"/>
        <w:rPr>
          <w:rFonts w:ascii="Calibri" w:hAnsi="Calibri" w:eastAsia="Times New Roman" w:cs="Calibri"/>
          <w:noProof w:val="0"/>
          <w:sz w:val="28"/>
          <w:szCs w:val="28"/>
          <w:lang w:eastAsia="en-GB"/>
        </w:rPr>
      </w:pPr>
    </w:p>
    <w:p w:rsidR="42335DF3" w:rsidP="42335DF3" w:rsidRDefault="42335DF3" w14:paraId="7EFCD97B" w14:textId="1B24A30C">
      <w:pPr>
        <w:pStyle w:val="Normal"/>
        <w:shd w:val="clear" w:color="auto" w:fill="FFFFFF" w:themeFill="background1"/>
        <w:rPr>
          <w:rFonts w:ascii="Calibri" w:hAnsi="Calibri" w:eastAsia="Times New Roman" w:cs="Calibri"/>
          <w:noProof w:val="0"/>
          <w:sz w:val="28"/>
          <w:szCs w:val="28"/>
          <w:lang w:eastAsia="en-GB"/>
        </w:rPr>
      </w:pPr>
    </w:p>
    <w:p w:rsidR="42335DF3" w:rsidP="42335DF3" w:rsidRDefault="42335DF3" w14:paraId="3E181A27" w14:textId="3CA3CDF6">
      <w:pPr>
        <w:pStyle w:val="Normal"/>
        <w:shd w:val="clear" w:color="auto" w:fill="FFFFFF" w:themeFill="background1"/>
        <w:rPr>
          <w:rFonts w:ascii="Calibri" w:hAnsi="Calibri" w:eastAsia="Times New Roman" w:cs="Calibri"/>
          <w:noProof w:val="0"/>
          <w:sz w:val="28"/>
          <w:szCs w:val="28"/>
          <w:lang w:eastAsia="en-GB"/>
        </w:rPr>
      </w:pPr>
    </w:p>
    <w:p w:rsidR="42335DF3" w:rsidP="42335DF3" w:rsidRDefault="42335DF3" w14:paraId="44E9E9C7" w14:textId="7F4352FA">
      <w:pPr>
        <w:pStyle w:val="Normal"/>
        <w:shd w:val="clear" w:color="auto" w:fill="FFFFFF" w:themeFill="background1"/>
        <w:rPr>
          <w:rFonts w:ascii="Calibri" w:hAnsi="Calibri" w:eastAsia="Times New Roman" w:cs="Calibri"/>
          <w:noProof w:val="0"/>
          <w:sz w:val="28"/>
          <w:szCs w:val="28"/>
          <w:lang w:eastAsia="en-GB"/>
        </w:rPr>
      </w:pPr>
    </w:p>
    <w:p w:rsidR="42335DF3" w:rsidP="42335DF3" w:rsidRDefault="42335DF3" w14:paraId="6F474242" w14:textId="3C8F1486">
      <w:pPr>
        <w:pStyle w:val="Normal"/>
        <w:shd w:val="clear" w:color="auto" w:fill="FFFFFF" w:themeFill="background1"/>
        <w:rPr>
          <w:rFonts w:ascii="Calibri" w:hAnsi="Calibri" w:eastAsia="Times New Roman" w:cs="Calibri"/>
          <w:noProof w:val="0"/>
          <w:sz w:val="28"/>
          <w:szCs w:val="28"/>
          <w:lang w:eastAsia="en-GB"/>
        </w:rPr>
      </w:pPr>
    </w:p>
    <w:p w:rsidR="42335DF3" w:rsidP="42335DF3" w:rsidRDefault="42335DF3" w14:paraId="364938D7" w14:textId="63E474F3">
      <w:pPr>
        <w:pStyle w:val="Normal"/>
        <w:shd w:val="clear" w:color="auto" w:fill="FFFFFF" w:themeFill="background1"/>
        <w:rPr>
          <w:rFonts w:ascii="Calibri" w:hAnsi="Calibri" w:eastAsia="Times New Roman" w:cs="Calibri"/>
          <w:noProof w:val="0"/>
          <w:sz w:val="28"/>
          <w:szCs w:val="28"/>
          <w:lang w:eastAsia="en-GB"/>
        </w:rPr>
      </w:pPr>
    </w:p>
    <w:p w:rsidRPr="00B84739" w:rsidR="00B84739" w:rsidP="00B84739" w:rsidRDefault="00B84739" w14:paraId="0D33F86A" w14:textId="77777777">
      <w:pPr>
        <w:shd w:val="clear" w:color="auto" w:fill="FFFFFF"/>
        <w:textAlignment w:val="baseline"/>
        <w:rPr>
          <w:rFonts w:ascii="Times New Roman" w:hAnsi="Times New Roman" w:eastAsia="Times New Roman" w:cs="Times New Roman"/>
          <w:noProof w:val="0"/>
          <w:lang w:eastAsia="en-GB"/>
        </w:rPr>
      </w:pPr>
      <w:r w:rsidRPr="00B84739">
        <w:rPr>
          <w:rFonts w:ascii="Tahoma" w:hAnsi="Tahoma" w:eastAsia="Times New Roman" w:cs="Tahoma"/>
          <w:noProof w:val="0"/>
          <w:lang w:eastAsia="en-GB"/>
        </w:rPr>
        <w:t> </w:t>
      </w:r>
    </w:p>
    <w:p w:rsidRPr="00B84739" w:rsidR="00B84739" w:rsidP="00B84739" w:rsidRDefault="00B84739" w14:paraId="1DCDAF1C" w14:textId="77777777">
      <w:pPr>
        <w:shd w:val="clear" w:color="auto" w:fill="FFFFFF"/>
        <w:textAlignment w:val="baseline"/>
        <w:rPr>
          <w:rFonts w:ascii="Times New Roman" w:hAnsi="Times New Roman" w:eastAsia="Times New Roman" w:cs="Times New Roman"/>
          <w:noProof w:val="0"/>
          <w:lang w:eastAsia="en-GB"/>
        </w:rPr>
      </w:pPr>
      <w:r w:rsidRPr="00B84739">
        <w:rPr>
          <w:rFonts w:ascii="Tahoma" w:hAnsi="Tahoma" w:eastAsia="Times New Roman" w:cs="Tahoma"/>
          <w:noProof w:val="0"/>
          <w:lang w:eastAsia="en-GB"/>
        </w:rPr>
        <w:t> </w:t>
      </w:r>
    </w:p>
    <w:p w:rsidRPr="00B84739" w:rsidR="00B84739" w:rsidP="00B84739" w:rsidRDefault="00B84739" w14:paraId="76C38C47" w14:textId="77777777">
      <w:pPr>
        <w:shd w:val="clear" w:color="auto" w:fill="FFFFFF"/>
        <w:textAlignment w:val="baseline"/>
        <w:rPr>
          <w:rFonts w:ascii="Times New Roman" w:hAnsi="Times New Roman" w:eastAsia="Times New Roman" w:cs="Times New Roman"/>
          <w:noProof w:val="0"/>
          <w:lang w:eastAsia="en-GB"/>
        </w:rPr>
      </w:pPr>
      <w:r w:rsidRPr="00B84739">
        <w:rPr>
          <w:rFonts w:ascii="Tahoma" w:hAnsi="Tahoma" w:eastAsia="Times New Roman" w:cs="Tahoma"/>
          <w:noProof w:val="0"/>
          <w:lang w:eastAsia="en-GB"/>
        </w:rPr>
        <w:t> </w:t>
      </w:r>
    </w:p>
    <w:p w:rsidRPr="00B84739" w:rsidR="00B84739" w:rsidP="00B84739" w:rsidRDefault="00B84739" w14:paraId="46E96818" w14:textId="77777777">
      <w:pPr>
        <w:shd w:val="clear" w:color="auto" w:fill="FFFFFF"/>
        <w:textAlignment w:val="baseline"/>
        <w:rPr>
          <w:rFonts w:ascii="Times New Roman" w:hAnsi="Times New Roman" w:eastAsia="Times New Roman" w:cs="Times New Roman"/>
          <w:noProof w:val="0"/>
          <w:lang w:eastAsia="en-GB"/>
        </w:rPr>
      </w:pPr>
      <w:r w:rsidRPr="00B84739">
        <w:rPr>
          <w:rFonts w:ascii="Tahoma" w:hAnsi="Tahoma" w:eastAsia="Times New Roman" w:cs="Tahoma"/>
          <w:noProof w:val="0"/>
          <w:lang w:eastAsia="en-GB"/>
        </w:rPr>
        <w:t> </w:t>
      </w:r>
    </w:p>
    <w:p w:rsidRPr="00B84739" w:rsidR="00B84739" w:rsidP="00B84739" w:rsidRDefault="00B84739" w14:paraId="034B3491" w14:textId="77777777">
      <w:pPr>
        <w:shd w:val="clear" w:color="auto" w:fill="FFFFFF"/>
        <w:textAlignment w:val="baseline"/>
        <w:rPr>
          <w:rFonts w:ascii="Times New Roman" w:hAnsi="Times New Roman" w:eastAsia="Times New Roman" w:cs="Times New Roman"/>
          <w:noProof w:val="0"/>
          <w:lang w:eastAsia="en-GB"/>
        </w:rPr>
      </w:pPr>
      <w:r w:rsidRPr="42335DF3" w:rsidR="42335DF3">
        <w:rPr>
          <w:rFonts w:ascii="Tahoma" w:hAnsi="Tahoma" w:eastAsia="Times New Roman" w:cs="Tahoma"/>
          <w:noProof w:val="0"/>
          <w:lang w:eastAsia="en-GB"/>
        </w:rPr>
        <w:t> </w:t>
      </w:r>
    </w:p>
    <w:p w:rsidRPr="00B84739" w:rsidR="00B84739" w:rsidP="00B84739" w:rsidRDefault="00B84739" w14:paraId="7BD102E6" w14:textId="77777777">
      <w:pPr>
        <w:shd w:val="clear" w:color="auto" w:fill="FFFFFF"/>
        <w:textAlignment w:val="baseline"/>
        <w:rPr>
          <w:rFonts w:ascii="Times New Roman" w:hAnsi="Times New Roman" w:eastAsia="Times New Roman" w:cs="Times New Roman"/>
          <w:noProof w:val="0"/>
          <w:lang w:eastAsia="en-GB"/>
        </w:rPr>
      </w:pPr>
      <w:r w:rsidRPr="00B84739">
        <w:rPr>
          <w:rFonts w:ascii="Calibri" w:hAnsi="Calibri" w:eastAsia="Times New Roman" w:cs="Calibri"/>
          <w:b/>
          <w:bCs/>
          <w:noProof w:val="0"/>
          <w:lang w:eastAsia="en-GB"/>
        </w:rPr>
        <w:t>Appendix 1</w:t>
      </w:r>
      <w:r w:rsidRPr="00B84739">
        <w:rPr>
          <w:rFonts w:ascii="Calibri" w:hAnsi="Calibri" w:eastAsia="Times New Roman" w:cs="Calibri"/>
          <w:noProof w:val="0"/>
          <w:sz w:val="22"/>
          <w:szCs w:val="22"/>
          <w:lang w:eastAsia="en-GB"/>
        </w:rPr>
        <w:t xml:space="preserve"> - </w:t>
      </w:r>
      <w:r w:rsidRPr="00B84739">
        <w:rPr>
          <w:rFonts w:ascii="Calibri" w:hAnsi="Calibri" w:eastAsia="Times New Roman" w:cs="Calibri"/>
          <w:b/>
          <w:bCs/>
          <w:noProof w:val="0"/>
          <w:lang w:eastAsia="en-GB"/>
        </w:rPr>
        <w:t>Student Entitlement Statement</w:t>
      </w:r>
      <w:r w:rsidRPr="00B84739">
        <w:rPr>
          <w:rFonts w:ascii="Calibri" w:hAnsi="Calibri" w:eastAsia="Times New Roman" w:cs="Calibri"/>
          <w:noProof w:val="0"/>
          <w:lang w:eastAsia="en-GB"/>
        </w:rPr>
        <w:t> </w:t>
      </w:r>
    </w:p>
    <w:p w:rsidRPr="00B84739" w:rsidR="00B84739" w:rsidP="42335DF3" w:rsidRDefault="00B84739" w14:paraId="1C691F2D" w14:textId="77777777">
      <w:pPr>
        <w:shd w:val="clear" w:color="auto" w:fill="FFFFFF" w:themeFill="background1"/>
        <w:jc w:val="center"/>
        <w:textAlignment w:val="baseline"/>
        <w:rPr>
          <w:rFonts w:ascii="Times New Roman" w:hAnsi="Times New Roman" w:eastAsia="Times New Roman" w:cs="Times New Roman"/>
          <w:noProof w:val="0"/>
          <w:lang w:eastAsia="en-GB"/>
        </w:rPr>
      </w:pPr>
      <w:r w:rsidRPr="00B84739">
        <w:rPr>
          <w:rFonts w:ascii="Tahoma" w:hAnsi="Tahoma" w:eastAsia="Times New Roman" w:cs="Tahoma"/>
          <w:noProof w:val="0"/>
          <w:lang w:eastAsia="en-GB"/>
        </w:rPr>
        <w:t> </w:t>
      </w:r>
    </w:p>
    <w:p w:rsidRPr="00B84739" w:rsidR="00B84739" w:rsidP="00B84739" w:rsidRDefault="00B84739" w14:paraId="07DDD14D" w14:textId="77777777">
      <w:pPr>
        <w:shd w:val="clear" w:color="auto" w:fill="FFFFFF"/>
        <w:jc w:val="center"/>
        <w:textAlignment w:val="baseline"/>
        <w:rPr>
          <w:rFonts w:ascii="Times New Roman" w:hAnsi="Times New Roman" w:eastAsia="Times New Roman" w:cs="Times New Roman"/>
          <w:noProof w:val="0"/>
          <w:lang w:eastAsia="en-GB"/>
        </w:rPr>
      </w:pPr>
      <w:r w:rsidRPr="00B84739">
        <w:rPr>
          <w:rFonts w:ascii="Calibri" w:hAnsi="Calibri" w:eastAsia="Times New Roman" w:cs="Calibri"/>
          <w:b/>
          <w:bCs/>
          <w:noProof w:val="0"/>
          <w:sz w:val="28"/>
          <w:szCs w:val="28"/>
          <w:lang w:eastAsia="en-GB"/>
        </w:rPr>
        <w:t>Statement of Entitlement</w:t>
      </w:r>
      <w:r w:rsidRPr="00B84739">
        <w:rPr>
          <w:rFonts w:ascii="Calibri" w:hAnsi="Calibri" w:eastAsia="Times New Roman" w:cs="Calibri"/>
          <w:noProof w:val="0"/>
          <w:sz w:val="28"/>
          <w:szCs w:val="28"/>
          <w:lang w:eastAsia="en-GB"/>
        </w:rPr>
        <w:t> </w:t>
      </w:r>
    </w:p>
    <w:p w:rsidRPr="00B84739" w:rsidR="00B84739" w:rsidP="00B84739" w:rsidRDefault="00B84739" w14:paraId="63B3232E" w14:textId="77777777">
      <w:pPr>
        <w:shd w:val="clear" w:color="auto" w:fill="FFFFFF"/>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 xml:space="preserve">As a pupil of St. Andrew’s College </w:t>
      </w:r>
      <w:proofErr w:type="gramStart"/>
      <w:r w:rsidRPr="00B84739">
        <w:rPr>
          <w:rFonts w:ascii="Calibri" w:hAnsi="Calibri" w:eastAsia="Times New Roman" w:cs="Calibri"/>
          <w:noProof w:val="0"/>
          <w:lang w:eastAsia="en-GB"/>
        </w:rPr>
        <w:t>Cambridge</w:t>
      </w:r>
      <w:proofErr w:type="gramEnd"/>
      <w:r w:rsidRPr="00B84739">
        <w:rPr>
          <w:rFonts w:ascii="Calibri" w:hAnsi="Calibri" w:eastAsia="Times New Roman" w:cs="Calibri"/>
          <w:noProof w:val="0"/>
          <w:lang w:eastAsia="en-GB"/>
        </w:rPr>
        <w:t xml:space="preserve"> you are entitled to receive a programme of impartial and independent careers education, information, advice, and guidance </w:t>
      </w:r>
    </w:p>
    <w:p w:rsidRPr="00B84739" w:rsidR="00B84739" w:rsidP="00B84739" w:rsidRDefault="00B84739" w14:paraId="6A597BFE" w14:textId="77777777">
      <w:pPr>
        <w:shd w:val="clear" w:color="auto" w:fill="FFFFFF"/>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Your CEIAG programme will help you to: </w:t>
      </w:r>
    </w:p>
    <w:p w:rsidRPr="00B84739" w:rsidR="00B84739" w:rsidP="00B84739" w:rsidRDefault="00B84739" w14:paraId="05F6A8C7" w14:textId="77777777">
      <w:pPr>
        <w:numPr>
          <w:ilvl w:val="0"/>
          <w:numId w:val="22"/>
        </w:numPr>
        <w:shd w:val="clear" w:color="auto" w:fill="FFFFFF"/>
        <w:ind w:left="-15" w:firstLine="0"/>
        <w:textAlignment w:val="baseline"/>
        <w:rPr>
          <w:rFonts w:ascii="Tahoma" w:hAnsi="Tahoma" w:eastAsia="Times New Roman" w:cs="Tahoma"/>
          <w:noProof w:val="0"/>
          <w:lang w:eastAsia="en-GB"/>
        </w:rPr>
      </w:pPr>
      <w:r w:rsidRPr="00B84739">
        <w:rPr>
          <w:rFonts w:ascii="Calibri" w:hAnsi="Calibri" w:eastAsia="Times New Roman" w:cs="Calibri"/>
          <w:noProof w:val="0"/>
          <w:lang w:eastAsia="en-GB"/>
        </w:rPr>
        <w:t>Understand yourself, your interests, likes and dislikes, what you are good at and how this affects the choices you make </w:t>
      </w:r>
    </w:p>
    <w:p w:rsidRPr="00B84739" w:rsidR="00B84739" w:rsidP="00B84739" w:rsidRDefault="00B84739" w14:paraId="62B5842D" w14:textId="77777777">
      <w:pPr>
        <w:numPr>
          <w:ilvl w:val="0"/>
          <w:numId w:val="22"/>
        </w:numPr>
        <w:shd w:val="clear" w:color="auto" w:fill="FFFFFF"/>
        <w:ind w:left="-15" w:firstLine="0"/>
        <w:textAlignment w:val="baseline"/>
        <w:rPr>
          <w:rFonts w:ascii="Tahoma" w:hAnsi="Tahoma" w:eastAsia="Times New Roman" w:cs="Tahoma"/>
          <w:noProof w:val="0"/>
          <w:lang w:eastAsia="en-GB"/>
        </w:rPr>
      </w:pPr>
      <w:r w:rsidRPr="00B84739">
        <w:rPr>
          <w:rFonts w:ascii="Calibri" w:hAnsi="Calibri" w:eastAsia="Times New Roman" w:cs="Calibri"/>
          <w:noProof w:val="0"/>
          <w:lang w:eastAsia="en-GB"/>
        </w:rPr>
        <w:t>Find out about different courses, what qualifications you might need and what opportunities there might be </w:t>
      </w:r>
    </w:p>
    <w:p w:rsidRPr="00B84739" w:rsidR="00B84739" w:rsidP="00B84739" w:rsidRDefault="00B84739" w14:paraId="689CA0CA" w14:textId="77777777">
      <w:pPr>
        <w:numPr>
          <w:ilvl w:val="0"/>
          <w:numId w:val="22"/>
        </w:numPr>
        <w:shd w:val="clear" w:color="auto" w:fill="FFFFFF"/>
        <w:ind w:left="-15" w:firstLine="0"/>
        <w:textAlignment w:val="baseline"/>
        <w:rPr>
          <w:rFonts w:ascii="Tahoma" w:hAnsi="Tahoma" w:eastAsia="Times New Roman" w:cs="Tahoma"/>
          <w:noProof w:val="0"/>
          <w:lang w:eastAsia="en-GB"/>
        </w:rPr>
      </w:pPr>
      <w:r w:rsidRPr="00B84739">
        <w:rPr>
          <w:rFonts w:ascii="Calibri" w:hAnsi="Calibri" w:eastAsia="Times New Roman" w:cs="Calibri"/>
          <w:noProof w:val="0"/>
          <w:lang w:eastAsia="en-GB"/>
        </w:rPr>
        <w:t>Develop the skills you may need for working life </w:t>
      </w:r>
    </w:p>
    <w:p w:rsidRPr="00B84739" w:rsidR="00B84739" w:rsidP="00B84739" w:rsidRDefault="00B84739" w14:paraId="5BD15B8B" w14:textId="77777777">
      <w:pPr>
        <w:numPr>
          <w:ilvl w:val="0"/>
          <w:numId w:val="22"/>
        </w:numPr>
        <w:shd w:val="clear" w:color="auto" w:fill="FFFFFF"/>
        <w:ind w:left="-15" w:firstLine="0"/>
        <w:textAlignment w:val="baseline"/>
        <w:rPr>
          <w:rFonts w:ascii="Tahoma" w:hAnsi="Tahoma" w:eastAsia="Times New Roman" w:cs="Tahoma"/>
          <w:noProof w:val="0"/>
          <w:lang w:eastAsia="en-GB"/>
        </w:rPr>
      </w:pPr>
      <w:r w:rsidRPr="00B84739">
        <w:rPr>
          <w:rFonts w:ascii="Calibri" w:hAnsi="Calibri" w:eastAsia="Times New Roman" w:cs="Calibri"/>
          <w:noProof w:val="0"/>
          <w:lang w:eastAsia="en-GB"/>
        </w:rPr>
        <w:t>Make realistic, but ambitious, choices about courses and jobs </w:t>
      </w:r>
    </w:p>
    <w:p w:rsidRPr="00B84739" w:rsidR="00B84739" w:rsidP="00B84739" w:rsidRDefault="00B84739" w14:paraId="09B1CE7F" w14:textId="77777777">
      <w:pPr>
        <w:numPr>
          <w:ilvl w:val="0"/>
          <w:numId w:val="23"/>
        </w:numPr>
        <w:shd w:val="clear" w:color="auto" w:fill="FFFFFF"/>
        <w:ind w:left="-15" w:firstLine="0"/>
        <w:textAlignment w:val="baseline"/>
        <w:rPr>
          <w:rFonts w:ascii="Tahoma" w:hAnsi="Tahoma" w:eastAsia="Times New Roman" w:cs="Tahoma"/>
          <w:noProof w:val="0"/>
          <w:lang w:eastAsia="en-GB"/>
        </w:rPr>
      </w:pPr>
      <w:r w:rsidRPr="00B84739">
        <w:rPr>
          <w:rFonts w:ascii="Calibri" w:hAnsi="Calibri" w:eastAsia="Times New Roman" w:cs="Calibri"/>
          <w:noProof w:val="0"/>
          <w:lang w:eastAsia="en-GB"/>
        </w:rPr>
        <w:t>Develop a plan of action for the future </w:t>
      </w:r>
    </w:p>
    <w:p w:rsidRPr="00B84739" w:rsidR="00B84739" w:rsidP="00B84739" w:rsidRDefault="00B84739" w14:paraId="054BA04D" w14:textId="77777777">
      <w:pPr>
        <w:numPr>
          <w:ilvl w:val="0"/>
          <w:numId w:val="23"/>
        </w:numPr>
        <w:shd w:val="clear" w:color="auto" w:fill="FFFFFF"/>
        <w:ind w:left="-15" w:firstLine="0"/>
        <w:textAlignment w:val="baseline"/>
        <w:rPr>
          <w:rFonts w:ascii="Tahoma" w:hAnsi="Tahoma" w:eastAsia="Times New Roman" w:cs="Tahoma"/>
          <w:noProof w:val="0"/>
          <w:lang w:eastAsia="en-GB"/>
        </w:rPr>
      </w:pPr>
      <w:r w:rsidRPr="00B84739">
        <w:rPr>
          <w:rFonts w:ascii="Calibri" w:hAnsi="Calibri" w:eastAsia="Times New Roman" w:cs="Calibri"/>
          <w:noProof w:val="0"/>
          <w:lang w:eastAsia="en-GB"/>
        </w:rPr>
        <w:t>Understand the different routes available including training, further and higher education and jobs </w:t>
      </w:r>
    </w:p>
    <w:p w:rsidRPr="00B84739" w:rsidR="00B84739" w:rsidP="00B84739" w:rsidRDefault="00B84739" w14:paraId="41516C5C" w14:textId="77777777">
      <w:pPr>
        <w:numPr>
          <w:ilvl w:val="0"/>
          <w:numId w:val="23"/>
        </w:numPr>
        <w:shd w:val="clear" w:color="auto" w:fill="FFFFFF"/>
        <w:ind w:left="-15" w:firstLine="0"/>
        <w:textAlignment w:val="baseline"/>
        <w:rPr>
          <w:rFonts w:ascii="Tahoma" w:hAnsi="Tahoma" w:eastAsia="Times New Roman" w:cs="Tahoma"/>
          <w:noProof w:val="0"/>
          <w:lang w:eastAsia="en-GB"/>
        </w:rPr>
      </w:pPr>
      <w:r w:rsidRPr="00B84739">
        <w:rPr>
          <w:rFonts w:ascii="Calibri" w:hAnsi="Calibri" w:eastAsia="Times New Roman" w:cs="Calibri"/>
          <w:noProof w:val="0"/>
          <w:lang w:eastAsia="en-GB"/>
        </w:rPr>
        <w:t>Be able to make effective applications for jobs, unpaid voluntary work, training and further education </w:t>
      </w:r>
    </w:p>
    <w:p w:rsidRPr="00B84739" w:rsidR="00B84739" w:rsidP="00B84739" w:rsidRDefault="00B84739" w14:paraId="6BB6DCB6" w14:textId="77777777">
      <w:pPr>
        <w:numPr>
          <w:ilvl w:val="0"/>
          <w:numId w:val="23"/>
        </w:numPr>
        <w:shd w:val="clear" w:color="auto" w:fill="FFFFFF"/>
        <w:ind w:left="-15" w:firstLine="0"/>
        <w:textAlignment w:val="baseline"/>
        <w:rPr>
          <w:rFonts w:ascii="Tahoma" w:hAnsi="Tahoma" w:eastAsia="Times New Roman" w:cs="Tahoma"/>
          <w:noProof w:val="0"/>
          <w:lang w:eastAsia="en-GB"/>
        </w:rPr>
      </w:pPr>
      <w:r w:rsidRPr="00B84739">
        <w:rPr>
          <w:rFonts w:ascii="Calibri" w:hAnsi="Calibri" w:eastAsia="Times New Roman" w:cs="Calibri"/>
          <w:noProof w:val="0"/>
          <w:lang w:eastAsia="en-GB"/>
        </w:rPr>
        <w:t>Develop your interview skills </w:t>
      </w:r>
    </w:p>
    <w:p w:rsidRPr="00B84739" w:rsidR="00B84739" w:rsidP="00B84739" w:rsidRDefault="00B84739" w14:paraId="613E2368" w14:textId="77777777">
      <w:pPr>
        <w:numPr>
          <w:ilvl w:val="0"/>
          <w:numId w:val="23"/>
        </w:numPr>
        <w:shd w:val="clear" w:color="auto" w:fill="FFFFFF"/>
        <w:ind w:left="-15" w:firstLine="0"/>
        <w:textAlignment w:val="baseline"/>
        <w:rPr>
          <w:rFonts w:ascii="Tahoma" w:hAnsi="Tahoma" w:eastAsia="Times New Roman" w:cs="Tahoma"/>
          <w:noProof w:val="0"/>
          <w:lang w:eastAsia="en-GB"/>
        </w:rPr>
      </w:pPr>
      <w:r w:rsidRPr="00B84739">
        <w:rPr>
          <w:rFonts w:ascii="Calibri" w:hAnsi="Calibri" w:eastAsia="Times New Roman" w:cs="Calibri"/>
          <w:noProof w:val="0"/>
          <w:lang w:eastAsia="en-GB"/>
        </w:rPr>
        <w:t>Improve your confidence </w:t>
      </w:r>
    </w:p>
    <w:p w:rsidRPr="00B84739" w:rsidR="00B84739" w:rsidP="00B84739" w:rsidRDefault="00B84739" w14:paraId="27E13F33" w14:textId="77777777">
      <w:pPr>
        <w:shd w:val="clear" w:color="auto" w:fill="FFFFFF"/>
        <w:textAlignment w:val="baseline"/>
        <w:rPr>
          <w:rFonts w:ascii="Times New Roman" w:hAnsi="Times New Roman" w:eastAsia="Times New Roman" w:cs="Times New Roman"/>
          <w:noProof w:val="0"/>
          <w:lang w:eastAsia="en-GB"/>
        </w:rPr>
      </w:pPr>
      <w:r w:rsidRPr="00B84739">
        <w:rPr>
          <w:rFonts w:ascii="Calibri" w:hAnsi="Calibri" w:eastAsia="Times New Roman" w:cs="Calibri"/>
          <w:b/>
          <w:bCs/>
          <w:noProof w:val="0"/>
          <w:lang w:eastAsia="en-GB"/>
        </w:rPr>
        <w:t>You will receive:</w:t>
      </w:r>
      <w:r w:rsidRPr="00B84739">
        <w:rPr>
          <w:rFonts w:ascii="Calibri" w:hAnsi="Calibri" w:eastAsia="Times New Roman" w:cs="Calibri"/>
          <w:noProof w:val="0"/>
          <w:lang w:eastAsia="en-GB"/>
        </w:rPr>
        <w:t> </w:t>
      </w:r>
    </w:p>
    <w:p w:rsidRPr="00B84739" w:rsidR="00B84739" w:rsidP="00B84739" w:rsidRDefault="00B84739" w14:paraId="07424905" w14:textId="77777777">
      <w:pPr>
        <w:numPr>
          <w:ilvl w:val="0"/>
          <w:numId w:val="24"/>
        </w:numPr>
        <w:shd w:val="clear" w:color="auto" w:fill="FFFFFF"/>
        <w:ind w:left="-15" w:firstLine="0"/>
        <w:textAlignment w:val="baseline"/>
        <w:rPr>
          <w:rFonts w:ascii="Tahoma" w:hAnsi="Tahoma" w:eastAsia="Times New Roman" w:cs="Tahoma"/>
          <w:noProof w:val="0"/>
          <w:lang w:eastAsia="en-GB"/>
        </w:rPr>
      </w:pPr>
      <w:r w:rsidRPr="00B84739">
        <w:rPr>
          <w:rFonts w:ascii="Calibri" w:hAnsi="Calibri" w:eastAsia="Times New Roman" w:cs="Calibri"/>
          <w:noProof w:val="0"/>
          <w:lang w:eastAsia="en-GB"/>
        </w:rPr>
        <w:t>Guided Tutor time </w:t>
      </w:r>
    </w:p>
    <w:p w:rsidRPr="00B84739" w:rsidR="00B84739" w:rsidP="00B84739" w:rsidRDefault="00B84739" w14:paraId="14F7EEDB" w14:textId="77777777">
      <w:pPr>
        <w:numPr>
          <w:ilvl w:val="0"/>
          <w:numId w:val="24"/>
        </w:numPr>
        <w:shd w:val="clear" w:color="auto" w:fill="FFFFFF"/>
        <w:ind w:left="-15" w:firstLine="0"/>
        <w:textAlignment w:val="baseline"/>
        <w:rPr>
          <w:rFonts w:ascii="Tahoma" w:hAnsi="Tahoma" w:eastAsia="Times New Roman" w:cs="Tahoma"/>
          <w:noProof w:val="0"/>
          <w:lang w:eastAsia="en-GB"/>
        </w:rPr>
      </w:pPr>
      <w:r w:rsidRPr="00B84739">
        <w:rPr>
          <w:rFonts w:ascii="Calibri" w:hAnsi="Calibri" w:eastAsia="Times New Roman" w:cs="Calibri"/>
          <w:noProof w:val="0"/>
          <w:lang w:eastAsia="en-GB"/>
        </w:rPr>
        <w:t xml:space="preserve">Access to the </w:t>
      </w:r>
      <w:proofErr w:type="gramStart"/>
      <w:r w:rsidRPr="00B84739">
        <w:rPr>
          <w:rFonts w:ascii="Calibri" w:hAnsi="Calibri" w:eastAsia="Times New Roman" w:cs="Calibri"/>
          <w:noProof w:val="0"/>
          <w:lang w:eastAsia="en-GB"/>
        </w:rPr>
        <w:t>careers</w:t>
      </w:r>
      <w:proofErr w:type="gramEnd"/>
      <w:r w:rsidRPr="00B84739">
        <w:rPr>
          <w:rFonts w:ascii="Calibri" w:hAnsi="Calibri" w:eastAsia="Times New Roman" w:cs="Calibri"/>
          <w:noProof w:val="0"/>
          <w:lang w:eastAsia="en-GB"/>
        </w:rPr>
        <w:t xml:space="preserve"> library – information is available in books, videos, leaflets and on computer – ask for help </w:t>
      </w:r>
    </w:p>
    <w:p w:rsidRPr="00B84739" w:rsidR="00B84739" w:rsidP="00B84739" w:rsidRDefault="00B84739" w14:paraId="0692F738" w14:textId="77777777">
      <w:pPr>
        <w:numPr>
          <w:ilvl w:val="0"/>
          <w:numId w:val="24"/>
        </w:numPr>
        <w:shd w:val="clear" w:color="auto" w:fill="FFFFFF"/>
        <w:ind w:left="-15" w:firstLine="0"/>
        <w:textAlignment w:val="baseline"/>
        <w:rPr>
          <w:rFonts w:ascii="Tahoma" w:hAnsi="Tahoma" w:eastAsia="Times New Roman" w:cs="Tahoma"/>
          <w:noProof w:val="0"/>
          <w:lang w:eastAsia="en-GB"/>
        </w:rPr>
      </w:pPr>
      <w:r w:rsidRPr="00B84739">
        <w:rPr>
          <w:rFonts w:ascii="Calibri" w:hAnsi="Calibri" w:eastAsia="Times New Roman" w:cs="Calibri"/>
          <w:noProof w:val="0"/>
          <w:lang w:eastAsia="en-GB"/>
        </w:rPr>
        <w:t>Independent guidance from external careers partners </w:t>
      </w:r>
    </w:p>
    <w:p w:rsidRPr="00B84739" w:rsidR="00B84739" w:rsidP="00B84739" w:rsidRDefault="00B84739" w14:paraId="4F22C089" w14:textId="77777777">
      <w:pPr>
        <w:numPr>
          <w:ilvl w:val="0"/>
          <w:numId w:val="24"/>
        </w:numPr>
        <w:shd w:val="clear" w:color="auto" w:fill="FFFFFF"/>
        <w:ind w:left="-15" w:firstLine="0"/>
        <w:textAlignment w:val="baseline"/>
        <w:rPr>
          <w:rFonts w:ascii="Tahoma" w:hAnsi="Tahoma" w:eastAsia="Times New Roman" w:cs="Tahoma"/>
          <w:noProof w:val="0"/>
          <w:lang w:eastAsia="en-GB"/>
        </w:rPr>
      </w:pPr>
      <w:r w:rsidRPr="00B84739">
        <w:rPr>
          <w:rFonts w:ascii="Calibri" w:hAnsi="Calibri" w:eastAsia="Times New Roman" w:cs="Calibri"/>
          <w:noProof w:val="0"/>
          <w:lang w:eastAsia="en-GB"/>
        </w:rPr>
        <w:t>Work related activities </w:t>
      </w:r>
    </w:p>
    <w:p w:rsidRPr="00B84739" w:rsidR="00B84739" w:rsidP="00B84739" w:rsidRDefault="00B84739" w14:paraId="03413385" w14:textId="77777777">
      <w:pPr>
        <w:numPr>
          <w:ilvl w:val="0"/>
          <w:numId w:val="25"/>
        </w:numPr>
        <w:shd w:val="clear" w:color="auto" w:fill="FFFFFF"/>
        <w:ind w:left="-15" w:firstLine="0"/>
        <w:textAlignment w:val="baseline"/>
        <w:rPr>
          <w:rFonts w:ascii="Tahoma" w:hAnsi="Tahoma" w:eastAsia="Times New Roman" w:cs="Tahoma"/>
          <w:noProof w:val="0"/>
          <w:lang w:eastAsia="en-GB"/>
        </w:rPr>
      </w:pPr>
      <w:r w:rsidRPr="00B84739">
        <w:rPr>
          <w:rFonts w:ascii="Calibri" w:hAnsi="Calibri" w:eastAsia="Times New Roman" w:cs="Calibri"/>
          <w:noProof w:val="0"/>
          <w:lang w:eastAsia="en-GB"/>
        </w:rPr>
        <w:t>Other subject lessons linked to careers </w:t>
      </w:r>
    </w:p>
    <w:p w:rsidRPr="00B84739" w:rsidR="00B84739" w:rsidP="00B84739" w:rsidRDefault="00B84739" w14:paraId="7762306F" w14:textId="77777777">
      <w:pPr>
        <w:shd w:val="clear" w:color="auto" w:fill="FFFFFF"/>
        <w:textAlignment w:val="baseline"/>
        <w:rPr>
          <w:rFonts w:ascii="Times New Roman" w:hAnsi="Times New Roman" w:eastAsia="Times New Roman" w:cs="Times New Roman"/>
          <w:noProof w:val="0"/>
          <w:lang w:eastAsia="en-GB"/>
        </w:rPr>
      </w:pPr>
      <w:r w:rsidRPr="00B84739">
        <w:rPr>
          <w:rFonts w:ascii="Calibri" w:hAnsi="Calibri" w:eastAsia="Times New Roman" w:cs="Calibri"/>
          <w:b/>
          <w:bCs/>
          <w:noProof w:val="0"/>
          <w:lang w:eastAsia="en-GB"/>
        </w:rPr>
        <w:t>You can expect to be:</w:t>
      </w:r>
      <w:r w:rsidRPr="00B84739">
        <w:rPr>
          <w:rFonts w:ascii="Calibri" w:hAnsi="Calibri" w:eastAsia="Times New Roman" w:cs="Calibri"/>
          <w:noProof w:val="0"/>
          <w:lang w:eastAsia="en-GB"/>
        </w:rPr>
        <w:t> </w:t>
      </w:r>
    </w:p>
    <w:p w:rsidRPr="00B84739" w:rsidR="00B84739" w:rsidP="00B84739" w:rsidRDefault="00B84739" w14:paraId="0CE8F83C" w14:textId="77777777">
      <w:pPr>
        <w:numPr>
          <w:ilvl w:val="0"/>
          <w:numId w:val="26"/>
        </w:numPr>
        <w:shd w:val="clear" w:color="auto" w:fill="FFFFFF"/>
        <w:ind w:left="-75" w:firstLine="0"/>
        <w:textAlignment w:val="baseline"/>
        <w:rPr>
          <w:rFonts w:ascii="Tahoma" w:hAnsi="Tahoma" w:eastAsia="Times New Roman" w:cs="Tahoma"/>
          <w:noProof w:val="0"/>
          <w:lang w:eastAsia="en-GB"/>
        </w:rPr>
      </w:pPr>
      <w:r w:rsidRPr="00B84739">
        <w:rPr>
          <w:rFonts w:ascii="Calibri" w:hAnsi="Calibri" w:eastAsia="Times New Roman" w:cs="Calibri"/>
          <w:noProof w:val="0"/>
          <w:lang w:eastAsia="en-GB"/>
        </w:rPr>
        <w:t>Treated equally with others </w:t>
      </w:r>
    </w:p>
    <w:p w:rsidRPr="00B84739" w:rsidR="00B84739" w:rsidP="00B84739" w:rsidRDefault="00B84739" w14:paraId="6087BB2F" w14:textId="77777777">
      <w:pPr>
        <w:numPr>
          <w:ilvl w:val="0"/>
          <w:numId w:val="26"/>
        </w:numPr>
        <w:shd w:val="clear" w:color="auto" w:fill="FFFFFF"/>
        <w:ind w:left="-75" w:firstLine="0"/>
        <w:textAlignment w:val="baseline"/>
        <w:rPr>
          <w:rFonts w:ascii="Tahoma" w:hAnsi="Tahoma" w:eastAsia="Times New Roman" w:cs="Tahoma"/>
          <w:noProof w:val="0"/>
          <w:lang w:eastAsia="en-GB"/>
        </w:rPr>
      </w:pPr>
      <w:r w:rsidRPr="00B84739">
        <w:rPr>
          <w:rFonts w:ascii="Calibri" w:hAnsi="Calibri" w:eastAsia="Times New Roman" w:cs="Calibri"/>
          <w:noProof w:val="0"/>
          <w:lang w:eastAsia="en-GB"/>
        </w:rPr>
        <w:t>Given careers information and advice that is up to date and impartial </w:t>
      </w:r>
    </w:p>
    <w:p w:rsidRPr="00B84739" w:rsidR="00B84739" w:rsidP="00B84739" w:rsidRDefault="00B84739" w14:paraId="5224EC6A" w14:textId="77777777">
      <w:pPr>
        <w:numPr>
          <w:ilvl w:val="0"/>
          <w:numId w:val="26"/>
        </w:numPr>
        <w:shd w:val="clear" w:color="auto" w:fill="FFFFFF"/>
        <w:ind w:left="-75" w:firstLine="0"/>
        <w:textAlignment w:val="baseline"/>
        <w:rPr>
          <w:rFonts w:ascii="Tahoma" w:hAnsi="Tahoma" w:eastAsia="Times New Roman" w:cs="Tahoma"/>
          <w:noProof w:val="0"/>
          <w:lang w:eastAsia="en-GB"/>
        </w:rPr>
      </w:pPr>
      <w:r w:rsidRPr="00B84739">
        <w:rPr>
          <w:rFonts w:ascii="Calibri" w:hAnsi="Calibri" w:eastAsia="Times New Roman" w:cs="Calibri"/>
          <w:noProof w:val="0"/>
          <w:lang w:eastAsia="en-GB"/>
        </w:rPr>
        <w:t>Treated with respect by visitors to the school who are part of the careers programme </w:t>
      </w:r>
    </w:p>
    <w:p w:rsidRPr="00B84739" w:rsidR="00B84739" w:rsidP="00B84739" w:rsidRDefault="00B84739" w14:paraId="6D8E7F63" w14:textId="77777777">
      <w:pPr>
        <w:numPr>
          <w:ilvl w:val="0"/>
          <w:numId w:val="27"/>
        </w:numPr>
        <w:shd w:val="clear" w:color="auto" w:fill="FFFFFF"/>
        <w:ind w:left="-75" w:firstLine="0"/>
        <w:textAlignment w:val="baseline"/>
        <w:rPr>
          <w:rFonts w:ascii="Calibri" w:hAnsi="Calibri" w:eastAsia="Times New Roman" w:cs="Calibri"/>
          <w:noProof w:val="0"/>
          <w:lang w:eastAsia="en-GB"/>
        </w:rPr>
      </w:pPr>
      <w:r w:rsidRPr="00B84739">
        <w:rPr>
          <w:rFonts w:ascii="Calibri" w:hAnsi="Calibri" w:eastAsia="Times New Roman" w:cs="Calibri"/>
          <w:noProof w:val="0"/>
          <w:lang w:eastAsia="en-GB"/>
        </w:rPr>
        <w:t>Given extra help if you have special needs </w:t>
      </w:r>
    </w:p>
    <w:p w:rsidRPr="00B84739" w:rsidR="00B84739" w:rsidP="00B84739" w:rsidRDefault="00B84739" w14:paraId="0EB9F3DA" w14:textId="77777777">
      <w:pPr>
        <w:shd w:val="clear" w:color="auto" w:fill="FFFFFF"/>
        <w:textAlignment w:val="baseline"/>
        <w:rPr>
          <w:rFonts w:ascii="Times New Roman" w:hAnsi="Times New Roman" w:eastAsia="Times New Roman" w:cs="Times New Roman"/>
          <w:noProof w:val="0"/>
          <w:lang w:eastAsia="en-GB"/>
        </w:rPr>
      </w:pPr>
      <w:r w:rsidRPr="42335DF3" w:rsidR="42335DF3">
        <w:rPr>
          <w:rFonts w:ascii="Calibri" w:hAnsi="Calibri" w:eastAsia="Times New Roman" w:cs="Calibri"/>
          <w:b w:val="1"/>
          <w:bCs w:val="1"/>
          <w:noProof w:val="0"/>
          <w:lang w:eastAsia="en-GB"/>
        </w:rPr>
        <w:t>Appendix 2 - Student Careers / Education Questionnaire</w:t>
      </w:r>
      <w:r w:rsidRPr="42335DF3" w:rsidR="42335DF3">
        <w:rPr>
          <w:rFonts w:ascii="Calibri" w:hAnsi="Calibri" w:eastAsia="Times New Roman" w:cs="Calibri"/>
          <w:noProof w:val="0"/>
          <w:lang w:eastAsia="en-GB"/>
        </w:rPr>
        <w:t> </w:t>
      </w:r>
    </w:p>
    <w:p w:rsidR="42335DF3" w:rsidP="42335DF3" w:rsidRDefault="42335DF3" w14:paraId="12873EEB" w14:textId="7A46EB3A">
      <w:pPr>
        <w:jc w:val="center"/>
        <w:rPr>
          <w:rFonts w:ascii="Calibri" w:hAnsi="Calibri" w:eastAsia="Times New Roman" w:cs="Calibri"/>
          <w:noProof w:val="0"/>
          <w:lang w:eastAsia="en-GB"/>
        </w:rPr>
      </w:pPr>
    </w:p>
    <w:p w:rsidR="42335DF3" w:rsidP="42335DF3" w:rsidRDefault="42335DF3" w14:paraId="6B07AE1F" w14:textId="2DE2E1FA">
      <w:pPr>
        <w:jc w:val="center"/>
        <w:rPr>
          <w:rFonts w:ascii="Calibri" w:hAnsi="Calibri" w:eastAsia="Times New Roman" w:cs="Calibri"/>
          <w:noProof w:val="0"/>
          <w:lang w:eastAsia="en-GB"/>
        </w:rPr>
      </w:pPr>
    </w:p>
    <w:p w:rsidR="42335DF3" w:rsidP="42335DF3" w:rsidRDefault="42335DF3" w14:paraId="175A53F0" w14:textId="17CADA9B">
      <w:pPr>
        <w:jc w:val="center"/>
        <w:rPr>
          <w:rFonts w:ascii="Calibri" w:hAnsi="Calibri" w:eastAsia="Times New Roman" w:cs="Calibri"/>
          <w:noProof w:val="0"/>
          <w:lang w:eastAsia="en-GB"/>
        </w:rPr>
      </w:pPr>
    </w:p>
    <w:p w:rsidR="42335DF3" w:rsidP="42335DF3" w:rsidRDefault="42335DF3" w14:paraId="46F34F68" w14:textId="27EAE660">
      <w:pPr>
        <w:jc w:val="center"/>
        <w:rPr>
          <w:rFonts w:ascii="Calibri" w:hAnsi="Calibri" w:eastAsia="Times New Roman" w:cs="Calibri"/>
          <w:noProof w:val="0"/>
          <w:lang w:eastAsia="en-GB"/>
        </w:rPr>
      </w:pPr>
    </w:p>
    <w:p w:rsidR="42335DF3" w:rsidP="42335DF3" w:rsidRDefault="42335DF3" w14:paraId="1E3ED231" w14:textId="1E55D75E">
      <w:pPr>
        <w:jc w:val="center"/>
        <w:rPr>
          <w:rFonts w:ascii="Calibri" w:hAnsi="Calibri" w:eastAsia="Times New Roman" w:cs="Calibri"/>
          <w:noProof w:val="0"/>
          <w:lang w:eastAsia="en-GB"/>
        </w:rPr>
      </w:pPr>
    </w:p>
    <w:p w:rsidR="42335DF3" w:rsidP="42335DF3" w:rsidRDefault="42335DF3" w14:paraId="4990D2C6" w14:textId="60D184F3">
      <w:pPr>
        <w:jc w:val="center"/>
        <w:rPr>
          <w:rFonts w:ascii="Calibri" w:hAnsi="Calibri" w:eastAsia="Times New Roman" w:cs="Calibri"/>
          <w:noProof w:val="0"/>
          <w:lang w:eastAsia="en-GB"/>
        </w:rPr>
      </w:pPr>
    </w:p>
    <w:p w:rsidR="42335DF3" w:rsidP="42335DF3" w:rsidRDefault="42335DF3" w14:paraId="1F613AF0" w14:textId="42658374">
      <w:pPr>
        <w:jc w:val="center"/>
        <w:rPr>
          <w:rFonts w:ascii="Calibri" w:hAnsi="Calibri" w:eastAsia="Times New Roman" w:cs="Calibri"/>
          <w:noProof w:val="0"/>
          <w:lang w:eastAsia="en-GB"/>
        </w:rPr>
      </w:pPr>
    </w:p>
    <w:p w:rsidR="42335DF3" w:rsidP="42335DF3" w:rsidRDefault="42335DF3" w14:paraId="42C3EA4D" w14:textId="675D7452">
      <w:pPr>
        <w:jc w:val="center"/>
        <w:rPr>
          <w:rFonts w:ascii="Calibri" w:hAnsi="Calibri" w:eastAsia="Times New Roman" w:cs="Calibri"/>
          <w:noProof w:val="0"/>
          <w:lang w:eastAsia="en-GB"/>
        </w:rPr>
      </w:pPr>
    </w:p>
    <w:p w:rsidR="42335DF3" w:rsidP="42335DF3" w:rsidRDefault="42335DF3" w14:paraId="17ED3047" w14:textId="292543FF">
      <w:pPr>
        <w:jc w:val="center"/>
        <w:rPr>
          <w:rFonts w:ascii="Calibri" w:hAnsi="Calibri" w:eastAsia="Times New Roman" w:cs="Calibri"/>
          <w:noProof w:val="0"/>
          <w:lang w:eastAsia="en-GB"/>
        </w:rPr>
      </w:pPr>
    </w:p>
    <w:p w:rsidR="42335DF3" w:rsidP="42335DF3" w:rsidRDefault="42335DF3" w14:paraId="526A84D2" w14:textId="60249C55">
      <w:pPr>
        <w:jc w:val="center"/>
        <w:rPr>
          <w:rFonts w:ascii="Calibri" w:hAnsi="Calibri" w:eastAsia="Times New Roman" w:cs="Calibri"/>
          <w:noProof w:val="0"/>
          <w:lang w:eastAsia="en-GB"/>
        </w:rPr>
      </w:pPr>
    </w:p>
    <w:p w:rsidR="42335DF3" w:rsidP="42335DF3" w:rsidRDefault="42335DF3" w14:paraId="78D29D12" w14:textId="22E7A5C8">
      <w:pPr>
        <w:jc w:val="center"/>
        <w:rPr>
          <w:rFonts w:ascii="Calibri" w:hAnsi="Calibri" w:eastAsia="Times New Roman" w:cs="Calibri"/>
          <w:noProof w:val="0"/>
          <w:lang w:eastAsia="en-GB"/>
        </w:rPr>
      </w:pPr>
    </w:p>
    <w:p w:rsidRPr="00B84739" w:rsidR="00B84739" w:rsidP="42335DF3" w:rsidRDefault="00B84739" w14:paraId="0ECCA17A" w14:textId="77777777">
      <w:pPr>
        <w:jc w:val="center"/>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 </w:t>
      </w:r>
    </w:p>
    <w:p w:rsidRPr="00B84739" w:rsidR="00B84739" w:rsidP="00B84739" w:rsidRDefault="00B84739" w14:paraId="5B5B9066" w14:textId="77777777">
      <w:pPr>
        <w:jc w:val="center"/>
        <w:textAlignment w:val="baseline"/>
        <w:rPr>
          <w:rFonts w:ascii="Times New Roman" w:hAnsi="Times New Roman" w:eastAsia="Times New Roman" w:cs="Times New Roman"/>
          <w:noProof w:val="0"/>
          <w:lang w:eastAsia="en-GB"/>
        </w:rPr>
      </w:pPr>
      <w:r w:rsidRPr="00B84739">
        <w:rPr>
          <w:rFonts w:ascii="Calibri" w:hAnsi="Calibri" w:eastAsia="Times New Roman" w:cs="Calibri"/>
          <w:b/>
          <w:bCs/>
          <w:noProof w:val="0"/>
          <w:lang w:eastAsia="en-GB"/>
        </w:rPr>
        <w:t>Student Careers / Education Questionnaire</w:t>
      </w:r>
      <w:r w:rsidRPr="00B84739">
        <w:rPr>
          <w:rFonts w:ascii="Calibri" w:hAnsi="Calibri" w:eastAsia="Times New Roman" w:cs="Calibri"/>
          <w:noProof w:val="0"/>
          <w:lang w:eastAsia="en-GB"/>
        </w:rPr>
        <w:t> </w:t>
      </w:r>
    </w:p>
    <w:p w:rsidRPr="00B84739" w:rsidR="00B84739" w:rsidP="00B84739" w:rsidRDefault="00B84739" w14:paraId="62BF730B" w14:textId="77777777">
      <w:pPr>
        <w:jc w:val="center"/>
        <w:textAlignment w:val="baseline"/>
        <w:rPr>
          <w:rFonts w:ascii="Times New Roman" w:hAnsi="Times New Roman" w:eastAsia="Times New Roman" w:cs="Times New Roman"/>
          <w:noProof w:val="0"/>
          <w:lang w:eastAsia="en-GB"/>
        </w:rPr>
      </w:pPr>
      <w:r w:rsidRPr="00B84739">
        <w:rPr>
          <w:rFonts w:ascii="Calibri" w:hAnsi="Calibri" w:eastAsia="Times New Roman" w:cs="Calibri"/>
          <w:b/>
          <w:bCs/>
          <w:noProof w:val="0"/>
          <w:lang w:eastAsia="en-GB"/>
        </w:rPr>
        <w:t>This form should be completed by the Tutor and student during their first 4 weeks in college.</w:t>
      </w:r>
      <w:r w:rsidRPr="00B84739">
        <w:rPr>
          <w:rFonts w:ascii="Calibri" w:hAnsi="Calibri" w:eastAsia="Times New Roman" w:cs="Calibri"/>
          <w:noProof w:val="0"/>
          <w:lang w:eastAsia="en-GB"/>
        </w:rPr>
        <w:t> </w:t>
      </w:r>
    </w:p>
    <w:p w:rsidRPr="00B84739" w:rsidR="00B84739" w:rsidP="00B84739" w:rsidRDefault="00B84739" w14:paraId="65AD4C9A" w14:textId="77777777">
      <w:pPr>
        <w:jc w:val="center"/>
        <w:textAlignment w:val="baseline"/>
        <w:rPr>
          <w:rFonts w:ascii="Times New Roman" w:hAnsi="Times New Roman" w:eastAsia="Times New Roman" w:cs="Times New Roman"/>
          <w:noProof w:val="0"/>
          <w:lang w:eastAsia="en-GB"/>
        </w:rPr>
      </w:pPr>
      <w:r w:rsidRPr="00B84739">
        <w:rPr>
          <w:rFonts w:ascii="Calibri" w:hAnsi="Calibri" w:eastAsia="Times New Roman" w:cs="Calibri"/>
          <w:b/>
          <w:bCs/>
          <w:noProof w:val="0"/>
          <w:lang w:eastAsia="en-GB"/>
        </w:rPr>
        <w:t>The form will then be kept on file by the Tutor so that the aims and objectives of the student can be addressed on a regular basis. A copy of the form will also go to the Principal and the C&amp;FE Co-ordinator.</w:t>
      </w:r>
      <w:r w:rsidRPr="00B84739">
        <w:rPr>
          <w:rFonts w:ascii="Calibri" w:hAnsi="Calibri" w:eastAsia="Times New Roman" w:cs="Calibri"/>
          <w:noProof w:val="0"/>
          <w:lang w:eastAsia="en-GB"/>
        </w:rPr>
        <w:t> </w:t>
      </w:r>
    </w:p>
    <w:tbl>
      <w:tblPr>
        <w:tblW w:w="0" w:type="auto"/>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2277"/>
        <w:gridCol w:w="2207"/>
        <w:gridCol w:w="2299"/>
        <w:gridCol w:w="2221"/>
      </w:tblGrid>
      <w:tr w:rsidRPr="00B84739" w:rsidR="00B84739" w:rsidTr="00B84739" w14:paraId="3DB89F0A" w14:textId="77777777">
        <w:tc>
          <w:tcPr>
            <w:tcW w:w="2340" w:type="dxa"/>
            <w:tcBorders>
              <w:top w:val="single" w:color="auto" w:sz="6" w:space="0"/>
              <w:left w:val="single" w:color="auto" w:sz="6" w:space="0"/>
              <w:bottom w:val="single" w:color="auto" w:sz="6" w:space="0"/>
              <w:right w:val="single" w:color="auto" w:sz="6" w:space="0"/>
            </w:tcBorders>
            <w:shd w:val="clear" w:color="auto" w:fill="auto"/>
            <w:hideMark/>
          </w:tcPr>
          <w:p w:rsidRPr="00B84739" w:rsidR="00B84739" w:rsidP="00B84739" w:rsidRDefault="00B84739" w14:paraId="4460A775"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b/>
                <w:bCs/>
                <w:noProof w:val="0"/>
                <w:lang w:eastAsia="en-GB"/>
              </w:rPr>
              <w:t>Student Name:</w:t>
            </w:r>
            <w:r w:rsidRPr="00B84739">
              <w:rPr>
                <w:rFonts w:ascii="Calibri" w:hAnsi="Calibri" w:eastAsia="Times New Roman" w:cs="Calibri"/>
                <w:noProof w:val="0"/>
                <w:lang w:eastAsia="en-GB"/>
              </w:rPr>
              <w:t> </w:t>
            </w:r>
          </w:p>
          <w:p w:rsidRPr="00B84739" w:rsidR="00B84739" w:rsidP="00B84739" w:rsidRDefault="00B84739" w14:paraId="4B05027A"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 </w:t>
            </w:r>
          </w:p>
        </w:tc>
        <w:tc>
          <w:tcPr>
            <w:tcW w:w="2310" w:type="dxa"/>
            <w:tcBorders>
              <w:top w:val="single" w:color="auto" w:sz="6" w:space="0"/>
              <w:left w:val="nil"/>
              <w:bottom w:val="single" w:color="auto" w:sz="6" w:space="0"/>
              <w:right w:val="single" w:color="auto" w:sz="6" w:space="0"/>
            </w:tcBorders>
            <w:shd w:val="clear" w:color="auto" w:fill="auto"/>
            <w:hideMark/>
          </w:tcPr>
          <w:p w:rsidRPr="00B84739" w:rsidR="00B84739" w:rsidP="00B84739" w:rsidRDefault="00B84739" w14:paraId="1A3CED65"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 </w:t>
            </w:r>
          </w:p>
        </w:tc>
        <w:tc>
          <w:tcPr>
            <w:tcW w:w="2355" w:type="dxa"/>
            <w:tcBorders>
              <w:top w:val="single" w:color="auto" w:sz="6" w:space="0"/>
              <w:left w:val="nil"/>
              <w:bottom w:val="single" w:color="auto" w:sz="6" w:space="0"/>
              <w:right w:val="single" w:color="auto" w:sz="6" w:space="0"/>
            </w:tcBorders>
            <w:shd w:val="clear" w:color="auto" w:fill="auto"/>
            <w:hideMark/>
          </w:tcPr>
          <w:p w:rsidRPr="00B84739" w:rsidR="00B84739" w:rsidP="00B84739" w:rsidRDefault="00B84739" w14:paraId="2E6C04D3"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b/>
                <w:bCs/>
                <w:noProof w:val="0"/>
                <w:lang w:eastAsia="en-GB"/>
              </w:rPr>
              <w:t>Course Attending:</w:t>
            </w:r>
            <w:r w:rsidRPr="00B84739">
              <w:rPr>
                <w:rFonts w:ascii="Calibri" w:hAnsi="Calibri" w:eastAsia="Times New Roman" w:cs="Calibri"/>
                <w:noProof w:val="0"/>
                <w:lang w:eastAsia="en-GB"/>
              </w:rPr>
              <w:t> </w:t>
            </w:r>
          </w:p>
        </w:tc>
        <w:tc>
          <w:tcPr>
            <w:tcW w:w="2310" w:type="dxa"/>
            <w:tcBorders>
              <w:top w:val="single" w:color="auto" w:sz="6" w:space="0"/>
              <w:left w:val="nil"/>
              <w:bottom w:val="single" w:color="auto" w:sz="6" w:space="0"/>
              <w:right w:val="single" w:color="auto" w:sz="6" w:space="0"/>
            </w:tcBorders>
            <w:shd w:val="clear" w:color="auto" w:fill="auto"/>
            <w:hideMark/>
          </w:tcPr>
          <w:p w:rsidRPr="00B84739" w:rsidR="00B84739" w:rsidP="00B84739" w:rsidRDefault="00B84739" w14:paraId="0101D0EC"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 </w:t>
            </w:r>
          </w:p>
        </w:tc>
      </w:tr>
      <w:tr w:rsidRPr="00B84739" w:rsidR="00B84739" w:rsidTr="00B84739" w14:paraId="13B0807F" w14:textId="77777777">
        <w:tc>
          <w:tcPr>
            <w:tcW w:w="2340" w:type="dxa"/>
            <w:tcBorders>
              <w:top w:val="nil"/>
              <w:left w:val="single" w:color="auto" w:sz="6" w:space="0"/>
              <w:bottom w:val="single" w:color="auto" w:sz="6" w:space="0"/>
              <w:right w:val="single" w:color="auto" w:sz="6" w:space="0"/>
            </w:tcBorders>
            <w:shd w:val="clear" w:color="auto" w:fill="auto"/>
            <w:hideMark/>
          </w:tcPr>
          <w:p w:rsidRPr="00B84739" w:rsidR="00B84739" w:rsidP="00B84739" w:rsidRDefault="00B84739" w14:paraId="6EBA0A0A"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b/>
                <w:bCs/>
                <w:noProof w:val="0"/>
                <w:lang w:eastAsia="en-GB"/>
              </w:rPr>
              <w:t>Tutor:</w:t>
            </w:r>
            <w:r w:rsidRPr="00B84739">
              <w:rPr>
                <w:rFonts w:ascii="Calibri" w:hAnsi="Calibri" w:eastAsia="Times New Roman" w:cs="Calibri"/>
                <w:noProof w:val="0"/>
                <w:lang w:eastAsia="en-GB"/>
              </w:rPr>
              <w:t> </w:t>
            </w:r>
          </w:p>
        </w:tc>
        <w:tc>
          <w:tcPr>
            <w:tcW w:w="2310" w:type="dxa"/>
            <w:tcBorders>
              <w:top w:val="nil"/>
              <w:left w:val="nil"/>
              <w:bottom w:val="single" w:color="auto" w:sz="6" w:space="0"/>
              <w:right w:val="single" w:color="auto" w:sz="6" w:space="0"/>
            </w:tcBorders>
            <w:shd w:val="clear" w:color="auto" w:fill="auto"/>
            <w:hideMark/>
          </w:tcPr>
          <w:p w:rsidRPr="00B84739" w:rsidR="00B84739" w:rsidP="00B84739" w:rsidRDefault="00B84739" w14:paraId="72200AE8"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 </w:t>
            </w:r>
          </w:p>
        </w:tc>
        <w:tc>
          <w:tcPr>
            <w:tcW w:w="2355" w:type="dxa"/>
            <w:tcBorders>
              <w:top w:val="nil"/>
              <w:left w:val="nil"/>
              <w:bottom w:val="single" w:color="auto" w:sz="6" w:space="0"/>
              <w:right w:val="single" w:color="auto" w:sz="6" w:space="0"/>
            </w:tcBorders>
            <w:shd w:val="clear" w:color="auto" w:fill="auto"/>
            <w:hideMark/>
          </w:tcPr>
          <w:p w:rsidRPr="00B84739" w:rsidR="00B84739" w:rsidP="00B84739" w:rsidRDefault="00B84739" w14:paraId="524F4810"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b/>
                <w:bCs/>
                <w:noProof w:val="0"/>
                <w:lang w:eastAsia="en-GB"/>
              </w:rPr>
              <w:t>Weekly Meeting Time:</w:t>
            </w:r>
            <w:r w:rsidRPr="00B84739">
              <w:rPr>
                <w:rFonts w:ascii="Calibri" w:hAnsi="Calibri" w:eastAsia="Times New Roman" w:cs="Calibri"/>
                <w:noProof w:val="0"/>
                <w:lang w:eastAsia="en-GB"/>
              </w:rPr>
              <w:t> </w:t>
            </w:r>
          </w:p>
        </w:tc>
        <w:tc>
          <w:tcPr>
            <w:tcW w:w="2310" w:type="dxa"/>
            <w:tcBorders>
              <w:top w:val="nil"/>
              <w:left w:val="nil"/>
              <w:bottom w:val="single" w:color="auto" w:sz="6" w:space="0"/>
              <w:right w:val="single" w:color="auto" w:sz="6" w:space="0"/>
            </w:tcBorders>
            <w:shd w:val="clear" w:color="auto" w:fill="auto"/>
            <w:hideMark/>
          </w:tcPr>
          <w:p w:rsidRPr="00B84739" w:rsidR="00B84739" w:rsidP="00B84739" w:rsidRDefault="00B84739" w14:paraId="468C694D"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 </w:t>
            </w:r>
          </w:p>
        </w:tc>
      </w:tr>
      <w:tr w:rsidRPr="00B84739" w:rsidR="00B84739" w:rsidTr="00B84739" w14:paraId="1F3414DA" w14:textId="77777777">
        <w:tc>
          <w:tcPr>
            <w:tcW w:w="2340" w:type="dxa"/>
            <w:tcBorders>
              <w:top w:val="nil"/>
              <w:left w:val="single" w:color="auto" w:sz="6" w:space="0"/>
              <w:bottom w:val="single" w:color="auto" w:sz="6" w:space="0"/>
              <w:right w:val="single" w:color="auto" w:sz="6" w:space="0"/>
            </w:tcBorders>
            <w:shd w:val="clear" w:color="auto" w:fill="auto"/>
            <w:hideMark/>
          </w:tcPr>
          <w:p w:rsidRPr="00B84739" w:rsidR="00B84739" w:rsidP="00B84739" w:rsidRDefault="00B84739" w14:paraId="753E5396"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b/>
                <w:bCs/>
                <w:noProof w:val="0"/>
                <w:lang w:eastAsia="en-GB"/>
              </w:rPr>
              <w:t>Student Plans outlined for the future:</w:t>
            </w:r>
            <w:r w:rsidRPr="00B84739">
              <w:rPr>
                <w:rFonts w:ascii="Calibri" w:hAnsi="Calibri" w:eastAsia="Times New Roman" w:cs="Calibri"/>
                <w:noProof w:val="0"/>
                <w:lang w:eastAsia="en-GB"/>
              </w:rPr>
              <w:t> </w:t>
            </w:r>
          </w:p>
        </w:tc>
        <w:tc>
          <w:tcPr>
            <w:tcW w:w="6990" w:type="dxa"/>
            <w:gridSpan w:val="3"/>
            <w:tcBorders>
              <w:top w:val="nil"/>
              <w:left w:val="nil"/>
              <w:bottom w:val="single" w:color="auto" w:sz="6" w:space="0"/>
              <w:right w:val="single" w:color="auto" w:sz="6" w:space="0"/>
            </w:tcBorders>
            <w:shd w:val="clear" w:color="auto" w:fill="auto"/>
            <w:hideMark/>
          </w:tcPr>
          <w:p w:rsidRPr="00B84739" w:rsidR="00B84739" w:rsidP="00B84739" w:rsidRDefault="00B84739" w14:paraId="73199E52"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 </w:t>
            </w:r>
          </w:p>
          <w:p w:rsidRPr="00B84739" w:rsidR="00B84739" w:rsidP="00B84739" w:rsidRDefault="00B84739" w14:paraId="38DBA14E"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 </w:t>
            </w:r>
          </w:p>
          <w:p w:rsidRPr="00B84739" w:rsidR="00B84739" w:rsidP="00B84739" w:rsidRDefault="00B84739" w14:paraId="5CC80E5E"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 </w:t>
            </w:r>
          </w:p>
          <w:p w:rsidRPr="00B84739" w:rsidR="00B84739" w:rsidP="00B84739" w:rsidRDefault="00B84739" w14:paraId="01DC0E9C"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 </w:t>
            </w:r>
          </w:p>
          <w:p w:rsidRPr="00B84739" w:rsidR="00B84739" w:rsidP="00B84739" w:rsidRDefault="00B84739" w14:paraId="72291DB5"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 </w:t>
            </w:r>
          </w:p>
          <w:p w:rsidRPr="00B84739" w:rsidR="00B84739" w:rsidP="00B84739" w:rsidRDefault="00B84739" w14:paraId="2E659AF3"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 </w:t>
            </w:r>
          </w:p>
          <w:p w:rsidRPr="00B84739" w:rsidR="00B84739" w:rsidP="00B84739" w:rsidRDefault="00B84739" w14:paraId="0AF61FF1"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 </w:t>
            </w:r>
          </w:p>
        </w:tc>
      </w:tr>
      <w:tr w:rsidRPr="00B84739" w:rsidR="00B84739" w:rsidTr="00B84739" w14:paraId="5D937CC5" w14:textId="77777777">
        <w:tc>
          <w:tcPr>
            <w:tcW w:w="2340" w:type="dxa"/>
            <w:tcBorders>
              <w:top w:val="nil"/>
              <w:left w:val="single" w:color="auto" w:sz="6" w:space="0"/>
              <w:bottom w:val="single" w:color="auto" w:sz="6" w:space="0"/>
              <w:right w:val="single" w:color="auto" w:sz="6" w:space="0"/>
            </w:tcBorders>
            <w:shd w:val="clear" w:color="auto" w:fill="auto"/>
            <w:hideMark/>
          </w:tcPr>
          <w:p w:rsidRPr="00B84739" w:rsidR="00B84739" w:rsidP="00B84739" w:rsidRDefault="00B84739" w14:paraId="2C10C0CB"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b/>
                <w:bCs/>
                <w:noProof w:val="0"/>
                <w:lang w:eastAsia="en-GB"/>
              </w:rPr>
              <w:t>Guidance / help provided by Tutor and or third parties:</w:t>
            </w:r>
            <w:r w:rsidRPr="00B84739">
              <w:rPr>
                <w:rFonts w:ascii="Calibri" w:hAnsi="Calibri" w:eastAsia="Times New Roman" w:cs="Calibri"/>
                <w:noProof w:val="0"/>
                <w:lang w:eastAsia="en-GB"/>
              </w:rPr>
              <w:t> </w:t>
            </w:r>
          </w:p>
        </w:tc>
        <w:tc>
          <w:tcPr>
            <w:tcW w:w="6990" w:type="dxa"/>
            <w:gridSpan w:val="3"/>
            <w:tcBorders>
              <w:top w:val="nil"/>
              <w:left w:val="nil"/>
              <w:bottom w:val="single" w:color="auto" w:sz="6" w:space="0"/>
              <w:right w:val="single" w:color="auto" w:sz="6" w:space="0"/>
            </w:tcBorders>
            <w:shd w:val="clear" w:color="auto" w:fill="auto"/>
            <w:hideMark/>
          </w:tcPr>
          <w:p w:rsidRPr="00B84739" w:rsidR="00B84739" w:rsidP="00B84739" w:rsidRDefault="00B84739" w14:paraId="19C0FE2B"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 </w:t>
            </w:r>
          </w:p>
          <w:p w:rsidRPr="00B84739" w:rsidR="00B84739" w:rsidP="00B84739" w:rsidRDefault="00B84739" w14:paraId="1BE389F8"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 </w:t>
            </w:r>
          </w:p>
          <w:p w:rsidRPr="00B84739" w:rsidR="00B84739" w:rsidP="00B84739" w:rsidRDefault="00B84739" w14:paraId="0330BA7A"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 </w:t>
            </w:r>
          </w:p>
          <w:p w:rsidRPr="00B84739" w:rsidR="00B84739" w:rsidP="00B84739" w:rsidRDefault="00B84739" w14:paraId="7F6E8374"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 </w:t>
            </w:r>
          </w:p>
          <w:p w:rsidRPr="00B84739" w:rsidR="00B84739" w:rsidP="00B84739" w:rsidRDefault="00B84739" w14:paraId="4DB5EEA1"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 </w:t>
            </w:r>
          </w:p>
          <w:p w:rsidRPr="00B84739" w:rsidR="00B84739" w:rsidP="00B84739" w:rsidRDefault="00B84739" w14:paraId="57908036"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 </w:t>
            </w:r>
          </w:p>
        </w:tc>
      </w:tr>
      <w:tr w:rsidRPr="00B84739" w:rsidR="00B84739" w:rsidTr="00B84739" w14:paraId="33CF0248" w14:textId="77777777">
        <w:tc>
          <w:tcPr>
            <w:tcW w:w="2340" w:type="dxa"/>
            <w:tcBorders>
              <w:top w:val="nil"/>
              <w:left w:val="single" w:color="auto" w:sz="6" w:space="0"/>
              <w:bottom w:val="single" w:color="auto" w:sz="6" w:space="0"/>
              <w:right w:val="single" w:color="auto" w:sz="6" w:space="0"/>
            </w:tcBorders>
            <w:shd w:val="clear" w:color="auto" w:fill="auto"/>
            <w:hideMark/>
          </w:tcPr>
          <w:p w:rsidRPr="00B84739" w:rsidR="00B84739" w:rsidP="00B84739" w:rsidRDefault="00B84739" w14:paraId="7E2673A5"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b/>
                <w:bCs/>
                <w:noProof w:val="0"/>
                <w:lang w:eastAsia="en-GB"/>
              </w:rPr>
              <w:t>Actions required with dates:</w:t>
            </w:r>
            <w:r w:rsidRPr="00B84739">
              <w:rPr>
                <w:rFonts w:ascii="Calibri" w:hAnsi="Calibri" w:eastAsia="Times New Roman" w:cs="Calibri"/>
                <w:noProof w:val="0"/>
                <w:lang w:eastAsia="en-GB"/>
              </w:rPr>
              <w:t> </w:t>
            </w:r>
          </w:p>
        </w:tc>
        <w:tc>
          <w:tcPr>
            <w:tcW w:w="6990" w:type="dxa"/>
            <w:gridSpan w:val="3"/>
            <w:tcBorders>
              <w:top w:val="nil"/>
              <w:left w:val="nil"/>
              <w:bottom w:val="single" w:color="auto" w:sz="6" w:space="0"/>
              <w:right w:val="single" w:color="auto" w:sz="6" w:space="0"/>
            </w:tcBorders>
            <w:shd w:val="clear" w:color="auto" w:fill="auto"/>
            <w:hideMark/>
          </w:tcPr>
          <w:p w:rsidRPr="00B84739" w:rsidR="00B84739" w:rsidP="00B84739" w:rsidRDefault="00B84739" w14:paraId="242F783B"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b/>
                <w:bCs/>
                <w:noProof w:val="0"/>
                <w:lang w:eastAsia="en-GB"/>
              </w:rPr>
              <w:t>1.</w:t>
            </w:r>
            <w:r w:rsidRPr="00B84739">
              <w:rPr>
                <w:rFonts w:ascii="Calibri" w:hAnsi="Calibri" w:eastAsia="Times New Roman" w:cs="Calibri"/>
                <w:noProof w:val="0"/>
                <w:lang w:eastAsia="en-GB"/>
              </w:rPr>
              <w:t> </w:t>
            </w:r>
          </w:p>
          <w:p w:rsidRPr="00B84739" w:rsidR="00B84739" w:rsidP="00B84739" w:rsidRDefault="00B84739" w14:paraId="4C242981"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 </w:t>
            </w:r>
          </w:p>
          <w:p w:rsidRPr="00B84739" w:rsidR="00B84739" w:rsidP="00B84739" w:rsidRDefault="00B84739" w14:paraId="22590AF0"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b/>
                <w:bCs/>
                <w:noProof w:val="0"/>
                <w:lang w:eastAsia="en-GB"/>
              </w:rPr>
              <w:t>2.</w:t>
            </w:r>
            <w:r w:rsidRPr="00B84739">
              <w:rPr>
                <w:rFonts w:ascii="Calibri" w:hAnsi="Calibri" w:eastAsia="Times New Roman" w:cs="Calibri"/>
                <w:noProof w:val="0"/>
                <w:lang w:eastAsia="en-GB"/>
              </w:rPr>
              <w:t> </w:t>
            </w:r>
          </w:p>
          <w:p w:rsidRPr="00B84739" w:rsidR="00B84739" w:rsidP="00B84739" w:rsidRDefault="00B84739" w14:paraId="4D056131"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 </w:t>
            </w:r>
          </w:p>
          <w:p w:rsidRPr="00B84739" w:rsidR="00B84739" w:rsidP="00B84739" w:rsidRDefault="00B84739" w14:paraId="626E83FE"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b/>
                <w:bCs/>
                <w:noProof w:val="0"/>
                <w:lang w:eastAsia="en-GB"/>
              </w:rPr>
              <w:t>3.</w:t>
            </w:r>
            <w:r w:rsidRPr="00B84739">
              <w:rPr>
                <w:rFonts w:ascii="Calibri" w:hAnsi="Calibri" w:eastAsia="Times New Roman" w:cs="Calibri"/>
                <w:noProof w:val="0"/>
                <w:lang w:eastAsia="en-GB"/>
              </w:rPr>
              <w:t> </w:t>
            </w:r>
          </w:p>
          <w:p w:rsidRPr="00B84739" w:rsidR="00B84739" w:rsidP="00B84739" w:rsidRDefault="00B84739" w14:paraId="44CA9664"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 </w:t>
            </w:r>
          </w:p>
          <w:p w:rsidRPr="00B84739" w:rsidR="00B84739" w:rsidP="00B84739" w:rsidRDefault="00B84739" w14:paraId="2AF8627B"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b/>
                <w:bCs/>
                <w:noProof w:val="0"/>
                <w:lang w:eastAsia="en-GB"/>
              </w:rPr>
              <w:t>4.</w:t>
            </w:r>
            <w:r w:rsidRPr="00B84739">
              <w:rPr>
                <w:rFonts w:ascii="Calibri" w:hAnsi="Calibri" w:eastAsia="Times New Roman" w:cs="Calibri"/>
                <w:noProof w:val="0"/>
                <w:lang w:eastAsia="en-GB"/>
              </w:rPr>
              <w:t> </w:t>
            </w:r>
          </w:p>
          <w:p w:rsidRPr="00B84739" w:rsidR="00B84739" w:rsidP="00B84739" w:rsidRDefault="00B84739" w14:paraId="15E6CE98"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 </w:t>
            </w:r>
          </w:p>
          <w:p w:rsidRPr="00B84739" w:rsidR="00B84739" w:rsidP="00B84739" w:rsidRDefault="00B84739" w14:paraId="529062C0"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b/>
                <w:bCs/>
                <w:noProof w:val="0"/>
                <w:lang w:eastAsia="en-GB"/>
              </w:rPr>
              <w:t>5.</w:t>
            </w:r>
            <w:r w:rsidRPr="00B84739">
              <w:rPr>
                <w:rFonts w:ascii="Calibri" w:hAnsi="Calibri" w:eastAsia="Times New Roman" w:cs="Calibri"/>
                <w:noProof w:val="0"/>
                <w:lang w:eastAsia="en-GB"/>
              </w:rPr>
              <w:t> </w:t>
            </w:r>
          </w:p>
          <w:p w:rsidRPr="00B84739" w:rsidR="00B84739" w:rsidP="00B84739" w:rsidRDefault="00B84739" w14:paraId="08294F2C"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 </w:t>
            </w:r>
          </w:p>
        </w:tc>
      </w:tr>
    </w:tbl>
    <w:p w:rsidR="51377ECE" w:rsidP="51377ECE" w:rsidRDefault="00B84739" w14:paraId="189172C4" w14:textId="27975FF2">
      <w:pPr>
        <w:jc w:val="center"/>
        <w:rPr>
          <w:rFonts w:ascii="Baskerville Old Face" w:hAnsi="Baskerville Old Face" w:eastAsia="Baskerville Old Face" w:cs="Baskerville Old Face"/>
          <w:noProof w:val="0"/>
          <w:color w:val="000000" w:themeColor="text1"/>
        </w:rPr>
      </w:pPr>
      <w:r w:rsidRPr="00B84739">
        <w:rPr>
          <w:rFonts w:ascii="Calibri" w:hAnsi="Calibri" w:eastAsia="Times New Roman" w:cs="Calibri"/>
          <w:b/>
          <w:bCs/>
          <w:noProof w:val="0"/>
          <w:lang w:eastAsia="en-GB"/>
        </w:rPr>
        <w:t>Appendix 3 - Notes or Updates</w:t>
      </w:r>
      <w:r w:rsidRPr="00B84739">
        <w:rPr>
          <w:rFonts w:ascii="Calibri" w:hAnsi="Calibri" w:eastAsia="Times New Roman" w:cs="Calibri"/>
          <w:noProof w:val="0"/>
          <w:lang w:eastAsia="en-GB"/>
        </w:rPr>
        <w:t> </w:t>
      </w:r>
    </w:p>
    <w:p w:rsidR="51377ECE" w:rsidP="51377ECE" w:rsidRDefault="51377ECE" w14:paraId="5A560C6E" w14:textId="279725F4">
      <w:pPr>
        <w:pStyle w:val="ListParagraph"/>
        <w:rPr>
          <w:rFonts w:ascii="Calibri" w:hAnsi="Calibri" w:cs="Arial"/>
          <w:b/>
          <w:bCs/>
          <w:sz w:val="24"/>
          <w:szCs w:val="24"/>
        </w:rPr>
      </w:pPr>
    </w:p>
    <w:p w:rsidR="008B7A49" w:rsidP="008B7A49" w:rsidRDefault="008B7A49" w14:paraId="63F4E164" w14:textId="77777777">
      <w:pPr>
        <w:pStyle w:val="ListParagraph"/>
        <w:rPr>
          <w:rFonts w:ascii="Calibri" w:hAnsi="Calibri" w:cs="Arial"/>
          <w:b/>
          <w:sz w:val="24"/>
        </w:rPr>
      </w:pPr>
    </w:p>
    <w:sectPr w:rsidR="008B7A49" w:rsidSect="00CB5ECD">
      <w:headerReference w:type="default" r:id="rId10"/>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42335DF3" w14:paraId="65A3A8EB" w14:textId="77777777">
      <w:tc>
        <w:tcPr>
          <w:tcW w:w="4505" w:type="dxa"/>
          <w:shd w:val="clear" w:color="auto" w:fill="auto"/>
          <w:tcMar/>
          <w:vAlign w:val="center"/>
        </w:tcPr>
        <w:p w:rsidRPr="00CB4A10" w:rsidR="005501B4" w:rsidP="005501B4" w:rsidRDefault="00B84739" w14:paraId="3E05C51C" w14:textId="5C215F22">
          <w:pPr>
            <w:pStyle w:val="Header"/>
            <w:rPr>
              <w:b/>
              <w:bCs/>
              <w:color w:val="4B658D"/>
              <w:sz w:val="40"/>
              <w:szCs w:val="40"/>
            </w:rPr>
          </w:pPr>
          <w:r>
            <w:rPr>
              <w:b/>
              <w:bCs/>
              <w:color w:val="4B658D"/>
              <w:sz w:val="40"/>
              <w:szCs w:val="40"/>
            </w:rPr>
            <w:t xml:space="preserve">Careers Education Information Advice and Guidance (CEAIG) </w:t>
          </w:r>
        </w:p>
      </w:tc>
      <w:tc>
        <w:tcPr>
          <w:tcW w:w="4505" w:type="dxa"/>
          <w:shd w:val="clear" w:color="auto" w:fill="auto"/>
          <w:tcMar/>
          <w:vAlign w:val="center"/>
        </w:tcPr>
        <w:p w:rsidR="00CB4A10" w:rsidP="00CB4A10" w:rsidRDefault="00CB4A10" w14:paraId="7E678D46" w14:textId="77777777">
          <w:pPr>
            <w:pStyle w:val="Header"/>
            <w:jc w:val="right"/>
          </w:pPr>
          <w:r>
            <w:rPr>
              <w:lang w:eastAsia="zh-CN"/>
            </w:rPr>
            <w:drawing>
              <wp:inline distT="0" distB="0" distL="0" distR="0" wp14:anchorId="11BDA26F" wp14:editId="330D2D1B">
                <wp:extent cx="1089604" cy="82010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n_Logo-01.png"/>
                        <pic:cNvPicPr/>
                      </pic:nvPicPr>
                      <pic:blipFill>
                        <a:blip r:embed="rId1">
                          <a:extLst>
                            <a:ext uri="{28A0092B-C50C-407E-A947-70E740481C1C}">
                              <a14:useLocalDpi xmlns:a14="http://schemas.microsoft.com/office/drawing/2010/main" val="0"/>
                            </a:ext>
                          </a:extLst>
                        </a:blip>
                        <a:stretch>
                          <a:fillRect/>
                        </a:stretch>
                      </pic:blipFill>
                      <pic:spPr>
                        <a:xfrm>
                          <a:off x="0" y="0"/>
                          <a:ext cx="1215416" cy="914796"/>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1.25pt;height:11.25pt" o:bullet="t" type="#_x0000_t75">
        <v:imagedata o:title="msoB2C1" r:id="rId1"/>
      </v:shape>
    </w:pict>
  </w:numPicBullet>
  <w:abstractNum w:abstractNumId="0" w15:restartNumberingAfterBreak="0">
    <w:nsid w:val="01414DC6"/>
    <w:multiLevelType w:val="hybridMultilevel"/>
    <w:tmpl w:val="F0CEA36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29E1A4E"/>
    <w:multiLevelType w:val="hybridMultilevel"/>
    <w:tmpl w:val="A376926C"/>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3FA4B3A"/>
    <w:multiLevelType w:val="multilevel"/>
    <w:tmpl w:val="D69E278C"/>
    <w:lvl w:ilvl="0">
      <w:start w:val="1"/>
      <w:numFmt w:val="decimal"/>
      <w:lvlText w:val="%1.0"/>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B65AD9"/>
    <w:multiLevelType w:val="multilevel"/>
    <w:tmpl w:val="1422A4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0B1E3ACE"/>
    <w:multiLevelType w:val="multilevel"/>
    <w:tmpl w:val="60CE4CA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0B502C23"/>
    <w:multiLevelType w:val="hybridMultilevel"/>
    <w:tmpl w:val="0D90C4A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7956960"/>
    <w:multiLevelType w:val="hybridMultilevel"/>
    <w:tmpl w:val="8FB0E180"/>
    <w:lvl w:ilvl="0" w:tplc="B0C26E16">
      <w:start w:val="1"/>
      <w:numFmt w:val="bullet"/>
      <w:lvlText w:val=""/>
      <w:lvlJc w:val="left"/>
      <w:pPr>
        <w:ind w:left="720" w:hanging="360"/>
      </w:pPr>
      <w:rPr>
        <w:rFonts w:hint="default" w:ascii="Symbol" w:hAnsi="Symbol"/>
      </w:rPr>
    </w:lvl>
    <w:lvl w:ilvl="1" w:tplc="A9A4ADBC">
      <w:start w:val="1"/>
      <w:numFmt w:val="bullet"/>
      <w:lvlText w:val="o"/>
      <w:lvlJc w:val="left"/>
      <w:pPr>
        <w:ind w:left="1440" w:hanging="360"/>
      </w:pPr>
      <w:rPr>
        <w:rFonts w:hint="default" w:ascii="Courier New" w:hAnsi="Courier New"/>
      </w:rPr>
    </w:lvl>
    <w:lvl w:ilvl="2" w:tplc="B7780984">
      <w:start w:val="1"/>
      <w:numFmt w:val="bullet"/>
      <w:lvlText w:val=""/>
      <w:lvlJc w:val="left"/>
      <w:pPr>
        <w:ind w:left="2160" w:hanging="360"/>
      </w:pPr>
      <w:rPr>
        <w:rFonts w:hint="default" w:ascii="Wingdings" w:hAnsi="Wingdings"/>
      </w:rPr>
    </w:lvl>
    <w:lvl w:ilvl="3" w:tplc="85A8DF6A">
      <w:start w:val="1"/>
      <w:numFmt w:val="bullet"/>
      <w:lvlText w:val=""/>
      <w:lvlJc w:val="left"/>
      <w:pPr>
        <w:ind w:left="2880" w:hanging="360"/>
      </w:pPr>
      <w:rPr>
        <w:rFonts w:hint="default" w:ascii="Symbol" w:hAnsi="Symbol"/>
      </w:rPr>
    </w:lvl>
    <w:lvl w:ilvl="4" w:tplc="7424274C">
      <w:start w:val="1"/>
      <w:numFmt w:val="bullet"/>
      <w:lvlText w:val="o"/>
      <w:lvlJc w:val="left"/>
      <w:pPr>
        <w:ind w:left="3600" w:hanging="360"/>
      </w:pPr>
      <w:rPr>
        <w:rFonts w:hint="default" w:ascii="Courier New" w:hAnsi="Courier New"/>
      </w:rPr>
    </w:lvl>
    <w:lvl w:ilvl="5" w:tplc="F7DA18CA">
      <w:start w:val="1"/>
      <w:numFmt w:val="bullet"/>
      <w:lvlText w:val=""/>
      <w:lvlJc w:val="left"/>
      <w:pPr>
        <w:ind w:left="4320" w:hanging="360"/>
      </w:pPr>
      <w:rPr>
        <w:rFonts w:hint="default" w:ascii="Wingdings" w:hAnsi="Wingdings"/>
      </w:rPr>
    </w:lvl>
    <w:lvl w:ilvl="6" w:tplc="5F5CDA08">
      <w:start w:val="1"/>
      <w:numFmt w:val="bullet"/>
      <w:lvlText w:val=""/>
      <w:lvlJc w:val="left"/>
      <w:pPr>
        <w:ind w:left="5040" w:hanging="360"/>
      </w:pPr>
      <w:rPr>
        <w:rFonts w:hint="default" w:ascii="Symbol" w:hAnsi="Symbol"/>
      </w:rPr>
    </w:lvl>
    <w:lvl w:ilvl="7" w:tplc="F76A230E">
      <w:start w:val="1"/>
      <w:numFmt w:val="bullet"/>
      <w:lvlText w:val="o"/>
      <w:lvlJc w:val="left"/>
      <w:pPr>
        <w:ind w:left="5760" w:hanging="360"/>
      </w:pPr>
      <w:rPr>
        <w:rFonts w:hint="default" w:ascii="Courier New" w:hAnsi="Courier New"/>
      </w:rPr>
    </w:lvl>
    <w:lvl w:ilvl="8" w:tplc="19A06DD8">
      <w:start w:val="1"/>
      <w:numFmt w:val="bullet"/>
      <w:lvlText w:val=""/>
      <w:lvlJc w:val="left"/>
      <w:pPr>
        <w:ind w:left="6480" w:hanging="360"/>
      </w:pPr>
      <w:rPr>
        <w:rFonts w:hint="default" w:ascii="Wingdings" w:hAnsi="Wingdings"/>
      </w:rPr>
    </w:lvl>
  </w:abstractNum>
  <w:abstractNum w:abstractNumId="7" w15:restartNumberingAfterBreak="0">
    <w:nsid w:val="19593293"/>
    <w:multiLevelType w:val="multilevel"/>
    <w:tmpl w:val="C6044592"/>
    <w:lvl w:ilvl="0">
      <w:start w:val="1"/>
      <w:numFmt w:val="decimal"/>
      <w:lvlText w:val="%1."/>
      <w:lvlJc w:val="left"/>
      <w:pPr>
        <w:ind w:left="720" w:hanging="360"/>
      </w:pPr>
      <w:rPr>
        <w:rFonts w:hint="default"/>
      </w:rPr>
    </w:lvl>
    <w:lvl w:ilvl="1">
      <w:start w:val="1"/>
      <w:numFmt w:val="decimal"/>
      <w:lvlText w:val="%1.%2"/>
      <w:lvlJc w:val="left"/>
      <w:pPr>
        <w:ind w:left="1080" w:hanging="360"/>
      </w:pPr>
      <w:rPr>
        <w:b/>
      </w:rPr>
    </w:lvl>
    <w:lvl w:ilvl="2">
      <w:start w:val="1"/>
      <w:numFmt w:val="decimal"/>
      <w:lvlText w:val="%1.%2.%3"/>
      <w:lvlJc w:val="left"/>
      <w:pPr>
        <w:ind w:left="1800" w:hanging="720"/>
      </w:pPr>
      <w:rPr>
        <w:b/>
      </w:rPr>
    </w:lvl>
    <w:lvl w:ilvl="3">
      <w:start w:val="1"/>
      <w:numFmt w:val="decimal"/>
      <w:lvlText w:val="%1.%2.%3.%4"/>
      <w:lvlJc w:val="left"/>
      <w:pPr>
        <w:ind w:left="2160" w:hanging="720"/>
      </w:pPr>
      <w:rPr>
        <w:b/>
      </w:rPr>
    </w:lvl>
    <w:lvl w:ilvl="4">
      <w:start w:val="1"/>
      <w:numFmt w:val="decimal"/>
      <w:lvlText w:val="%1.%2.%3.%4.%5"/>
      <w:lvlJc w:val="left"/>
      <w:pPr>
        <w:ind w:left="2880" w:hanging="1080"/>
      </w:pPr>
      <w:rPr>
        <w:b/>
      </w:rPr>
    </w:lvl>
    <w:lvl w:ilvl="5">
      <w:start w:val="1"/>
      <w:numFmt w:val="decimal"/>
      <w:lvlText w:val="%1.%2.%3.%4.%5.%6"/>
      <w:lvlJc w:val="left"/>
      <w:pPr>
        <w:ind w:left="3240" w:hanging="1080"/>
      </w:pPr>
      <w:rPr>
        <w:b/>
      </w:rPr>
    </w:lvl>
    <w:lvl w:ilvl="6">
      <w:start w:val="1"/>
      <w:numFmt w:val="decimal"/>
      <w:lvlText w:val="%1.%2.%3.%4.%5.%6.%7"/>
      <w:lvlJc w:val="left"/>
      <w:pPr>
        <w:ind w:left="3960" w:hanging="1440"/>
      </w:pPr>
      <w:rPr>
        <w:b/>
      </w:rPr>
    </w:lvl>
    <w:lvl w:ilvl="7">
      <w:start w:val="1"/>
      <w:numFmt w:val="decimal"/>
      <w:lvlText w:val="%1.%2.%3.%4.%5.%6.%7.%8"/>
      <w:lvlJc w:val="left"/>
      <w:pPr>
        <w:ind w:left="4320" w:hanging="1440"/>
      </w:pPr>
      <w:rPr>
        <w:b/>
      </w:rPr>
    </w:lvl>
    <w:lvl w:ilvl="8">
      <w:start w:val="1"/>
      <w:numFmt w:val="decimal"/>
      <w:lvlText w:val="%1.%2.%3.%4.%5.%6.%7.%8.%9"/>
      <w:lvlJc w:val="left"/>
      <w:pPr>
        <w:ind w:left="5040" w:hanging="1800"/>
      </w:pPr>
      <w:rPr>
        <w:b/>
      </w:rPr>
    </w:lvl>
  </w:abstractNum>
  <w:abstractNum w:abstractNumId="8" w15:restartNumberingAfterBreak="0">
    <w:nsid w:val="1A816DD5"/>
    <w:multiLevelType w:val="hybridMultilevel"/>
    <w:tmpl w:val="A5E83AA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9" w15:restartNumberingAfterBreak="0">
    <w:nsid w:val="2E5070FF"/>
    <w:multiLevelType w:val="hybridMultilevel"/>
    <w:tmpl w:val="6AA47414"/>
    <w:lvl w:ilvl="0" w:tplc="04090007">
      <w:start w:val="1"/>
      <w:numFmt w:val="bullet"/>
      <w:lvlText w:val=""/>
      <w:lvlPicBulletId w:val="0"/>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0" w15:restartNumberingAfterBreak="0">
    <w:nsid w:val="314C5F88"/>
    <w:multiLevelType w:val="multilevel"/>
    <w:tmpl w:val="68BEA4B0"/>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390B28EC"/>
    <w:multiLevelType w:val="multilevel"/>
    <w:tmpl w:val="403004D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3A2E2C73"/>
    <w:multiLevelType w:val="hybridMultilevel"/>
    <w:tmpl w:val="C5C26108"/>
    <w:lvl w:ilvl="0" w:tplc="C89A4A7C">
      <w:start w:val="1"/>
      <w:numFmt w:val="bullet"/>
      <w:lvlText w:val=""/>
      <w:lvlJc w:val="left"/>
      <w:pPr>
        <w:ind w:left="720" w:hanging="360"/>
      </w:pPr>
      <w:rPr>
        <w:rFonts w:hint="default" w:ascii="Symbol" w:hAnsi="Symbol"/>
      </w:rPr>
    </w:lvl>
    <w:lvl w:ilvl="1" w:tplc="E03E592E">
      <w:start w:val="1"/>
      <w:numFmt w:val="bullet"/>
      <w:lvlText w:val="o"/>
      <w:lvlJc w:val="left"/>
      <w:pPr>
        <w:ind w:left="1440" w:hanging="360"/>
      </w:pPr>
      <w:rPr>
        <w:rFonts w:hint="default" w:ascii="Courier New" w:hAnsi="Courier New"/>
      </w:rPr>
    </w:lvl>
    <w:lvl w:ilvl="2" w:tplc="8DD82BDC">
      <w:start w:val="1"/>
      <w:numFmt w:val="bullet"/>
      <w:lvlText w:val=""/>
      <w:lvlJc w:val="left"/>
      <w:pPr>
        <w:ind w:left="2160" w:hanging="360"/>
      </w:pPr>
      <w:rPr>
        <w:rFonts w:hint="default" w:ascii="Wingdings" w:hAnsi="Wingdings"/>
      </w:rPr>
    </w:lvl>
    <w:lvl w:ilvl="3" w:tplc="07C463BA">
      <w:start w:val="1"/>
      <w:numFmt w:val="bullet"/>
      <w:lvlText w:val=""/>
      <w:lvlJc w:val="left"/>
      <w:pPr>
        <w:ind w:left="2880" w:hanging="360"/>
      </w:pPr>
      <w:rPr>
        <w:rFonts w:hint="default" w:ascii="Symbol" w:hAnsi="Symbol"/>
      </w:rPr>
    </w:lvl>
    <w:lvl w:ilvl="4" w:tplc="60169D4C">
      <w:start w:val="1"/>
      <w:numFmt w:val="bullet"/>
      <w:lvlText w:val="o"/>
      <w:lvlJc w:val="left"/>
      <w:pPr>
        <w:ind w:left="3600" w:hanging="360"/>
      </w:pPr>
      <w:rPr>
        <w:rFonts w:hint="default" w:ascii="Courier New" w:hAnsi="Courier New"/>
      </w:rPr>
    </w:lvl>
    <w:lvl w:ilvl="5" w:tplc="08AAD934">
      <w:start w:val="1"/>
      <w:numFmt w:val="bullet"/>
      <w:lvlText w:val=""/>
      <w:lvlJc w:val="left"/>
      <w:pPr>
        <w:ind w:left="4320" w:hanging="360"/>
      </w:pPr>
      <w:rPr>
        <w:rFonts w:hint="default" w:ascii="Wingdings" w:hAnsi="Wingdings"/>
      </w:rPr>
    </w:lvl>
    <w:lvl w:ilvl="6" w:tplc="2E86159C">
      <w:start w:val="1"/>
      <w:numFmt w:val="bullet"/>
      <w:lvlText w:val=""/>
      <w:lvlJc w:val="left"/>
      <w:pPr>
        <w:ind w:left="5040" w:hanging="360"/>
      </w:pPr>
      <w:rPr>
        <w:rFonts w:hint="default" w:ascii="Symbol" w:hAnsi="Symbol"/>
      </w:rPr>
    </w:lvl>
    <w:lvl w:ilvl="7" w:tplc="447C97F4">
      <w:start w:val="1"/>
      <w:numFmt w:val="bullet"/>
      <w:lvlText w:val="o"/>
      <w:lvlJc w:val="left"/>
      <w:pPr>
        <w:ind w:left="5760" w:hanging="360"/>
      </w:pPr>
      <w:rPr>
        <w:rFonts w:hint="default" w:ascii="Courier New" w:hAnsi="Courier New"/>
      </w:rPr>
    </w:lvl>
    <w:lvl w:ilvl="8" w:tplc="ED5688D0">
      <w:start w:val="1"/>
      <w:numFmt w:val="bullet"/>
      <w:lvlText w:val=""/>
      <w:lvlJc w:val="left"/>
      <w:pPr>
        <w:ind w:left="6480" w:hanging="360"/>
      </w:pPr>
      <w:rPr>
        <w:rFonts w:hint="default" w:ascii="Wingdings" w:hAnsi="Wingdings"/>
      </w:rPr>
    </w:lvl>
  </w:abstractNum>
  <w:abstractNum w:abstractNumId="13" w15:restartNumberingAfterBreak="0">
    <w:nsid w:val="3C7B0D41"/>
    <w:multiLevelType w:val="singleLevel"/>
    <w:tmpl w:val="0809000F"/>
    <w:lvl w:ilvl="0">
      <w:start w:val="1"/>
      <w:numFmt w:val="decimal"/>
      <w:lvlText w:val="%1."/>
      <w:lvlJc w:val="left"/>
      <w:pPr>
        <w:ind w:left="720" w:hanging="360"/>
      </w:pPr>
    </w:lvl>
  </w:abstractNum>
  <w:abstractNum w:abstractNumId="14" w15:restartNumberingAfterBreak="0">
    <w:nsid w:val="3CFA74A5"/>
    <w:multiLevelType w:val="hybridMultilevel"/>
    <w:tmpl w:val="7F44EA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D94077D"/>
    <w:multiLevelType w:val="multilevel"/>
    <w:tmpl w:val="DD5224B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3E5808FB"/>
    <w:multiLevelType w:val="hybridMultilevel"/>
    <w:tmpl w:val="7AFCA6C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7" w15:restartNumberingAfterBreak="0">
    <w:nsid w:val="466B3BF5"/>
    <w:multiLevelType w:val="multilevel"/>
    <w:tmpl w:val="DE0CED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58586A3C"/>
    <w:multiLevelType w:val="hybridMultilevel"/>
    <w:tmpl w:val="9C7246DE"/>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9" w15:restartNumberingAfterBreak="0">
    <w:nsid w:val="5C2E187F"/>
    <w:multiLevelType w:val="hybridMultilevel"/>
    <w:tmpl w:val="EDB0107A"/>
    <w:lvl w:ilvl="0" w:tplc="04090007">
      <w:start w:val="1"/>
      <w:numFmt w:val="bullet"/>
      <w:lvlText w:val=""/>
      <w:lvlPicBulletId w:val="0"/>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64A61276"/>
    <w:multiLevelType w:val="multilevel"/>
    <w:tmpl w:val="F1000D64"/>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664F34C7"/>
    <w:multiLevelType w:val="hybridMultilevel"/>
    <w:tmpl w:val="05E0BE74"/>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2" w15:restartNumberingAfterBreak="0">
    <w:nsid w:val="6BBE1492"/>
    <w:multiLevelType w:val="hybridMultilevel"/>
    <w:tmpl w:val="BF9A2228"/>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3" w15:restartNumberingAfterBreak="0">
    <w:nsid w:val="6F4C0FA4"/>
    <w:multiLevelType w:val="multilevel"/>
    <w:tmpl w:val="97EA590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791458DF"/>
    <w:multiLevelType w:val="multilevel"/>
    <w:tmpl w:val="3C54C2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7CD244FA"/>
    <w:multiLevelType w:val="multilevel"/>
    <w:tmpl w:val="D60C3B5C"/>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6" w15:restartNumberingAfterBreak="0">
    <w:nsid w:val="7FB46478"/>
    <w:multiLevelType w:val="hybridMultilevel"/>
    <w:tmpl w:val="3BACC2C8"/>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6"/>
  </w:num>
  <w:num w:numId="2">
    <w:abstractNumId w:val="12"/>
  </w:num>
  <w:num w:numId="3">
    <w:abstractNumId w:val="2"/>
  </w:num>
  <w:num w:numId="4">
    <w:abstractNumId w:val="7"/>
  </w:num>
  <w:num w:numId="5">
    <w:abstractNumId w:val="9"/>
  </w:num>
  <w:num w:numId="6">
    <w:abstractNumId w:val="19"/>
  </w:num>
  <w:num w:numId="7">
    <w:abstractNumId w:val="0"/>
  </w:num>
  <w:num w:numId="8">
    <w:abstractNumId w:val="26"/>
  </w:num>
  <w:num w:numId="9">
    <w:abstractNumId w:val="5"/>
  </w:num>
  <w:num w:numId="10">
    <w:abstractNumId w:val="22"/>
  </w:num>
  <w:num w:numId="11">
    <w:abstractNumId w:val="1"/>
  </w:num>
  <w:num w:numId="12">
    <w:abstractNumId w:val="16"/>
  </w:num>
  <w:num w:numId="13">
    <w:abstractNumId w:val="21"/>
  </w:num>
  <w:num w:numId="14">
    <w:abstractNumId w:val="14"/>
  </w:num>
  <w:num w:numId="15">
    <w:abstractNumId w:val="18"/>
  </w:num>
  <w:num w:numId="16">
    <w:abstractNumId w:val="8"/>
  </w:num>
  <w:num w:numId="17">
    <w:abstractNumId w:val="13"/>
  </w:num>
  <w:num w:numId="18">
    <w:abstractNumId w:val="20"/>
  </w:num>
  <w:num w:numId="19">
    <w:abstractNumId w:val="25"/>
  </w:num>
  <w:num w:numId="20">
    <w:abstractNumId w:val="10"/>
  </w:num>
  <w:num w:numId="21">
    <w:abstractNumId w:val="3"/>
  </w:num>
  <w:num w:numId="22">
    <w:abstractNumId w:val="15"/>
  </w:num>
  <w:num w:numId="23">
    <w:abstractNumId w:val="11"/>
  </w:num>
  <w:num w:numId="24">
    <w:abstractNumId w:val="4"/>
  </w:num>
  <w:num w:numId="25">
    <w:abstractNumId w:val="23"/>
  </w:num>
  <w:num w:numId="26">
    <w:abstractNumId w:val="17"/>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0C015F"/>
    <w:rsid w:val="002A4166"/>
    <w:rsid w:val="0042040D"/>
    <w:rsid w:val="004578B6"/>
    <w:rsid w:val="004A6FAA"/>
    <w:rsid w:val="005501B4"/>
    <w:rsid w:val="0072768E"/>
    <w:rsid w:val="008B7A49"/>
    <w:rsid w:val="00B84739"/>
    <w:rsid w:val="00CB4A10"/>
    <w:rsid w:val="00CB5ECD"/>
    <w:rsid w:val="00D42BA0"/>
    <w:rsid w:val="00EA6352"/>
    <w:rsid w:val="00F54DE0"/>
    <w:rsid w:val="00FE436E"/>
    <w:rsid w:val="0C4F92B6"/>
    <w:rsid w:val="132C6620"/>
    <w:rsid w:val="42335DF3"/>
    <w:rsid w:val="51377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Pr>
      <w:noProof/>
    </w:rPr>
  </w:style>
  <w:style w:type="paragraph" w:styleId="Heading3">
    <w:name w:val="heading 3"/>
    <w:basedOn w:val="Normal"/>
    <w:next w:val="Normal"/>
    <w:link w:val="Heading3Char"/>
    <w:qFormat/>
    <w:rsid w:val="008B7A49"/>
    <w:pPr>
      <w:keepNext/>
      <w:jc w:val="both"/>
      <w:outlineLvl w:val="2"/>
    </w:pPr>
    <w:rPr>
      <w:rFonts w:ascii="Humnst777 BT" w:hAnsi="Humnst777 BT" w:eastAsia="Times New Roman" w:cs="Times New Roman"/>
      <w:b/>
      <w:bCs/>
      <w:noProof w:val="0"/>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paragraph" w:styleId="Default" w:customStyle="1">
    <w:name w:val="Default"/>
    <w:rsid w:val="004578B6"/>
    <w:pPr>
      <w:autoSpaceDE w:val="0"/>
      <w:autoSpaceDN w:val="0"/>
      <w:adjustRightInd w:val="0"/>
    </w:pPr>
    <w:rPr>
      <w:rFonts w:ascii="Arial" w:hAnsi="Arial" w:eastAsia="Calibri" w:cs="Arial"/>
      <w:color w:val="000000"/>
      <w:lang w:val="en-US"/>
    </w:rPr>
  </w:style>
  <w:style w:type="character" w:styleId="Heading3Char" w:customStyle="1">
    <w:name w:val="Heading 3 Char"/>
    <w:basedOn w:val="DefaultParagraphFont"/>
    <w:link w:val="Heading3"/>
    <w:rsid w:val="008B7A49"/>
    <w:rPr>
      <w:rFonts w:ascii="Humnst777 BT" w:hAnsi="Humnst777 BT" w:eastAsia="Times New Roman" w:cs="Times New Roman"/>
      <w:b/>
      <w:bCs/>
      <w:sz w:val="22"/>
      <w:szCs w:val="20"/>
    </w:rPr>
  </w:style>
  <w:style w:type="paragraph" w:styleId="Title">
    <w:name w:val="Title"/>
    <w:basedOn w:val="Normal"/>
    <w:link w:val="TitleChar"/>
    <w:qFormat/>
    <w:rsid w:val="008B7A49"/>
    <w:pPr>
      <w:jc w:val="center"/>
    </w:pPr>
    <w:rPr>
      <w:rFonts w:ascii="Times New Roman" w:hAnsi="Times New Roman" w:eastAsia="Times New Roman" w:cs="Times New Roman"/>
      <w:b/>
      <w:noProof w:val="0"/>
      <w:sz w:val="28"/>
      <w:szCs w:val="20"/>
    </w:rPr>
  </w:style>
  <w:style w:type="character" w:styleId="TitleChar" w:customStyle="1">
    <w:name w:val="Title Char"/>
    <w:basedOn w:val="DefaultParagraphFont"/>
    <w:link w:val="Title"/>
    <w:rsid w:val="008B7A49"/>
    <w:rPr>
      <w:rFonts w:ascii="Times New Roman" w:hAnsi="Times New Roman" w:eastAsia="Times New Roman" w:cs="Times New Roman"/>
      <w:b/>
      <w:sz w:val="28"/>
      <w:szCs w:val="20"/>
    </w:rPr>
  </w:style>
  <w:style w:type="paragraph" w:styleId="ListParagraph">
    <w:name w:val="List Paragraph"/>
    <w:basedOn w:val="Normal"/>
    <w:uiPriority w:val="34"/>
    <w:qFormat/>
    <w:rsid w:val="008B7A49"/>
    <w:pPr>
      <w:ind w:left="720"/>
    </w:pPr>
    <w:rPr>
      <w:rFonts w:ascii="Times New Roman" w:hAnsi="Times New Roman" w:eastAsia="Times New Roman" w:cs="Times New Roman"/>
      <w:noProof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623536678">
      <w:bodyDiv w:val="1"/>
      <w:marLeft w:val="0"/>
      <w:marRight w:val="0"/>
      <w:marTop w:val="0"/>
      <w:marBottom w:val="0"/>
      <w:divBdr>
        <w:top w:val="none" w:sz="0" w:space="0" w:color="auto"/>
        <w:left w:val="none" w:sz="0" w:space="0" w:color="auto"/>
        <w:bottom w:val="none" w:sz="0" w:space="0" w:color="auto"/>
        <w:right w:val="none" w:sz="0" w:space="0" w:color="auto"/>
      </w:divBdr>
      <w:divsChild>
        <w:div w:id="1229342144">
          <w:marLeft w:val="0"/>
          <w:marRight w:val="0"/>
          <w:marTop w:val="0"/>
          <w:marBottom w:val="0"/>
          <w:divBdr>
            <w:top w:val="none" w:sz="0" w:space="0" w:color="auto"/>
            <w:left w:val="none" w:sz="0" w:space="0" w:color="auto"/>
            <w:bottom w:val="none" w:sz="0" w:space="0" w:color="auto"/>
            <w:right w:val="none" w:sz="0" w:space="0" w:color="auto"/>
          </w:divBdr>
          <w:divsChild>
            <w:div w:id="681787845">
              <w:marLeft w:val="0"/>
              <w:marRight w:val="0"/>
              <w:marTop w:val="0"/>
              <w:marBottom w:val="0"/>
              <w:divBdr>
                <w:top w:val="none" w:sz="0" w:space="0" w:color="auto"/>
                <w:left w:val="none" w:sz="0" w:space="0" w:color="auto"/>
                <w:bottom w:val="none" w:sz="0" w:space="0" w:color="auto"/>
                <w:right w:val="none" w:sz="0" w:space="0" w:color="auto"/>
              </w:divBdr>
              <w:divsChild>
                <w:div w:id="1972662891">
                  <w:marLeft w:val="0"/>
                  <w:marRight w:val="0"/>
                  <w:marTop w:val="0"/>
                  <w:marBottom w:val="0"/>
                  <w:divBdr>
                    <w:top w:val="none" w:sz="0" w:space="0" w:color="auto"/>
                    <w:left w:val="none" w:sz="0" w:space="0" w:color="auto"/>
                    <w:bottom w:val="none" w:sz="0" w:space="0" w:color="auto"/>
                    <w:right w:val="none" w:sz="0" w:space="0" w:color="auto"/>
                  </w:divBdr>
                  <w:divsChild>
                    <w:div w:id="1523589249">
                      <w:marLeft w:val="0"/>
                      <w:marRight w:val="0"/>
                      <w:marTop w:val="0"/>
                      <w:marBottom w:val="0"/>
                      <w:divBdr>
                        <w:top w:val="none" w:sz="0" w:space="0" w:color="auto"/>
                        <w:left w:val="none" w:sz="0" w:space="0" w:color="auto"/>
                        <w:bottom w:val="none" w:sz="0" w:space="0" w:color="auto"/>
                        <w:right w:val="none" w:sz="0" w:space="0" w:color="auto"/>
                      </w:divBdr>
                      <w:divsChild>
                        <w:div w:id="1870676035">
                          <w:marLeft w:val="0"/>
                          <w:marRight w:val="0"/>
                          <w:marTop w:val="0"/>
                          <w:marBottom w:val="0"/>
                          <w:divBdr>
                            <w:top w:val="none" w:sz="0" w:space="0" w:color="auto"/>
                            <w:left w:val="none" w:sz="0" w:space="0" w:color="auto"/>
                            <w:bottom w:val="none" w:sz="0" w:space="0" w:color="auto"/>
                            <w:right w:val="none" w:sz="0" w:space="0" w:color="auto"/>
                          </w:divBdr>
                          <w:divsChild>
                            <w:div w:id="1218668684">
                              <w:marLeft w:val="0"/>
                              <w:marRight w:val="0"/>
                              <w:marTop w:val="0"/>
                              <w:marBottom w:val="0"/>
                              <w:divBdr>
                                <w:top w:val="none" w:sz="0" w:space="0" w:color="auto"/>
                                <w:left w:val="none" w:sz="0" w:space="0" w:color="auto"/>
                                <w:bottom w:val="none" w:sz="0" w:space="0" w:color="auto"/>
                                <w:right w:val="none" w:sz="0" w:space="0" w:color="auto"/>
                              </w:divBdr>
                              <w:divsChild>
                                <w:div w:id="249235795">
                                  <w:marLeft w:val="0"/>
                                  <w:marRight w:val="0"/>
                                  <w:marTop w:val="0"/>
                                  <w:marBottom w:val="0"/>
                                  <w:divBdr>
                                    <w:top w:val="none" w:sz="0" w:space="0" w:color="auto"/>
                                    <w:left w:val="none" w:sz="0" w:space="0" w:color="auto"/>
                                    <w:bottom w:val="none" w:sz="0" w:space="0" w:color="auto"/>
                                    <w:right w:val="none" w:sz="0" w:space="0" w:color="auto"/>
                                  </w:divBdr>
                                  <w:divsChild>
                                    <w:div w:id="891159916">
                                      <w:marLeft w:val="0"/>
                                      <w:marRight w:val="0"/>
                                      <w:marTop w:val="0"/>
                                      <w:marBottom w:val="0"/>
                                      <w:divBdr>
                                        <w:top w:val="none" w:sz="0" w:space="0" w:color="auto"/>
                                        <w:left w:val="none" w:sz="0" w:space="0" w:color="auto"/>
                                        <w:bottom w:val="none" w:sz="0" w:space="0" w:color="auto"/>
                                        <w:right w:val="none" w:sz="0" w:space="0" w:color="auto"/>
                                      </w:divBdr>
                                      <w:divsChild>
                                        <w:div w:id="686639581">
                                          <w:marLeft w:val="0"/>
                                          <w:marRight w:val="0"/>
                                          <w:marTop w:val="0"/>
                                          <w:marBottom w:val="0"/>
                                          <w:divBdr>
                                            <w:top w:val="none" w:sz="0" w:space="0" w:color="auto"/>
                                            <w:left w:val="none" w:sz="0" w:space="0" w:color="auto"/>
                                            <w:bottom w:val="none" w:sz="0" w:space="0" w:color="auto"/>
                                            <w:right w:val="none" w:sz="0" w:space="0" w:color="auto"/>
                                          </w:divBdr>
                                          <w:divsChild>
                                            <w:div w:id="1702634066">
                                              <w:marLeft w:val="0"/>
                                              <w:marRight w:val="0"/>
                                              <w:marTop w:val="0"/>
                                              <w:marBottom w:val="0"/>
                                              <w:divBdr>
                                                <w:top w:val="none" w:sz="0" w:space="0" w:color="auto"/>
                                                <w:left w:val="none" w:sz="0" w:space="0" w:color="auto"/>
                                                <w:bottom w:val="none" w:sz="0" w:space="0" w:color="auto"/>
                                                <w:right w:val="none" w:sz="0" w:space="0" w:color="auto"/>
                                              </w:divBdr>
                                              <w:divsChild>
                                                <w:div w:id="172496530">
                                                  <w:marLeft w:val="0"/>
                                                  <w:marRight w:val="0"/>
                                                  <w:marTop w:val="0"/>
                                                  <w:marBottom w:val="0"/>
                                                  <w:divBdr>
                                                    <w:top w:val="none" w:sz="0" w:space="0" w:color="auto"/>
                                                    <w:left w:val="none" w:sz="0" w:space="0" w:color="auto"/>
                                                    <w:bottom w:val="none" w:sz="0" w:space="0" w:color="auto"/>
                                                    <w:right w:val="none" w:sz="0" w:space="0" w:color="auto"/>
                                                  </w:divBdr>
                                                  <w:divsChild>
                                                    <w:div w:id="1839954946">
                                                      <w:marLeft w:val="0"/>
                                                      <w:marRight w:val="0"/>
                                                      <w:marTop w:val="0"/>
                                                      <w:marBottom w:val="0"/>
                                                      <w:divBdr>
                                                        <w:top w:val="single" w:sz="6" w:space="0" w:color="ABABAB"/>
                                                        <w:left w:val="single" w:sz="6" w:space="0" w:color="ABABAB"/>
                                                        <w:bottom w:val="none" w:sz="0" w:space="0" w:color="auto"/>
                                                        <w:right w:val="single" w:sz="6" w:space="0" w:color="ABABAB"/>
                                                      </w:divBdr>
                                                      <w:divsChild>
                                                        <w:div w:id="1810395841">
                                                          <w:marLeft w:val="0"/>
                                                          <w:marRight w:val="0"/>
                                                          <w:marTop w:val="0"/>
                                                          <w:marBottom w:val="0"/>
                                                          <w:divBdr>
                                                            <w:top w:val="none" w:sz="0" w:space="0" w:color="auto"/>
                                                            <w:left w:val="none" w:sz="0" w:space="0" w:color="auto"/>
                                                            <w:bottom w:val="none" w:sz="0" w:space="0" w:color="auto"/>
                                                            <w:right w:val="none" w:sz="0" w:space="0" w:color="auto"/>
                                                          </w:divBdr>
                                                          <w:divsChild>
                                                            <w:div w:id="496576814">
                                                              <w:marLeft w:val="0"/>
                                                              <w:marRight w:val="0"/>
                                                              <w:marTop w:val="0"/>
                                                              <w:marBottom w:val="0"/>
                                                              <w:divBdr>
                                                                <w:top w:val="none" w:sz="0" w:space="0" w:color="auto"/>
                                                                <w:left w:val="none" w:sz="0" w:space="0" w:color="auto"/>
                                                                <w:bottom w:val="none" w:sz="0" w:space="0" w:color="auto"/>
                                                                <w:right w:val="none" w:sz="0" w:space="0" w:color="auto"/>
                                                              </w:divBdr>
                                                              <w:divsChild>
                                                                <w:div w:id="1972055534">
                                                                  <w:marLeft w:val="0"/>
                                                                  <w:marRight w:val="0"/>
                                                                  <w:marTop w:val="0"/>
                                                                  <w:marBottom w:val="0"/>
                                                                  <w:divBdr>
                                                                    <w:top w:val="none" w:sz="0" w:space="0" w:color="auto"/>
                                                                    <w:left w:val="none" w:sz="0" w:space="0" w:color="auto"/>
                                                                    <w:bottom w:val="none" w:sz="0" w:space="0" w:color="auto"/>
                                                                    <w:right w:val="none" w:sz="0" w:space="0" w:color="auto"/>
                                                                  </w:divBdr>
                                                                  <w:divsChild>
                                                                    <w:div w:id="1228146571">
                                                                      <w:marLeft w:val="0"/>
                                                                      <w:marRight w:val="0"/>
                                                                      <w:marTop w:val="0"/>
                                                                      <w:marBottom w:val="0"/>
                                                                      <w:divBdr>
                                                                        <w:top w:val="none" w:sz="0" w:space="0" w:color="auto"/>
                                                                        <w:left w:val="none" w:sz="0" w:space="0" w:color="auto"/>
                                                                        <w:bottom w:val="none" w:sz="0" w:space="0" w:color="auto"/>
                                                                        <w:right w:val="none" w:sz="0" w:space="0" w:color="auto"/>
                                                                      </w:divBdr>
                                                                      <w:divsChild>
                                                                        <w:div w:id="500006412">
                                                                          <w:marLeft w:val="-75"/>
                                                                          <w:marRight w:val="0"/>
                                                                          <w:marTop w:val="30"/>
                                                                          <w:marBottom w:val="30"/>
                                                                          <w:divBdr>
                                                                            <w:top w:val="none" w:sz="0" w:space="0" w:color="auto"/>
                                                                            <w:left w:val="none" w:sz="0" w:space="0" w:color="auto"/>
                                                                            <w:bottom w:val="none" w:sz="0" w:space="0" w:color="auto"/>
                                                                            <w:right w:val="none" w:sz="0" w:space="0" w:color="auto"/>
                                                                          </w:divBdr>
                                                                          <w:divsChild>
                                                                            <w:div w:id="1359235705">
                                                                              <w:marLeft w:val="0"/>
                                                                              <w:marRight w:val="0"/>
                                                                              <w:marTop w:val="0"/>
                                                                              <w:marBottom w:val="0"/>
                                                                              <w:divBdr>
                                                                                <w:top w:val="none" w:sz="0" w:space="0" w:color="auto"/>
                                                                                <w:left w:val="none" w:sz="0" w:space="0" w:color="auto"/>
                                                                                <w:bottom w:val="none" w:sz="0" w:space="0" w:color="auto"/>
                                                                                <w:right w:val="none" w:sz="0" w:space="0" w:color="auto"/>
                                                                              </w:divBdr>
                                                                              <w:divsChild>
                                                                                <w:div w:id="1792242525">
                                                                                  <w:marLeft w:val="0"/>
                                                                                  <w:marRight w:val="0"/>
                                                                                  <w:marTop w:val="0"/>
                                                                                  <w:marBottom w:val="0"/>
                                                                                  <w:divBdr>
                                                                                    <w:top w:val="none" w:sz="0" w:space="0" w:color="auto"/>
                                                                                    <w:left w:val="none" w:sz="0" w:space="0" w:color="auto"/>
                                                                                    <w:bottom w:val="none" w:sz="0" w:space="0" w:color="auto"/>
                                                                                    <w:right w:val="none" w:sz="0" w:space="0" w:color="auto"/>
                                                                                  </w:divBdr>
                                                                                  <w:divsChild>
                                                                                    <w:div w:id="1551454033">
                                                                                      <w:marLeft w:val="0"/>
                                                                                      <w:marRight w:val="0"/>
                                                                                      <w:marTop w:val="0"/>
                                                                                      <w:marBottom w:val="0"/>
                                                                                      <w:divBdr>
                                                                                        <w:top w:val="none" w:sz="0" w:space="0" w:color="auto"/>
                                                                                        <w:left w:val="none" w:sz="0" w:space="0" w:color="auto"/>
                                                                                        <w:bottom w:val="none" w:sz="0" w:space="0" w:color="auto"/>
                                                                                        <w:right w:val="none" w:sz="0" w:space="0" w:color="auto"/>
                                                                                      </w:divBdr>
                                                                                      <w:divsChild>
                                                                                        <w:div w:id="785193538">
                                                                                          <w:marLeft w:val="0"/>
                                                                                          <w:marRight w:val="0"/>
                                                                                          <w:marTop w:val="0"/>
                                                                                          <w:marBottom w:val="0"/>
                                                                                          <w:divBdr>
                                                                                            <w:top w:val="none" w:sz="0" w:space="0" w:color="auto"/>
                                                                                            <w:left w:val="none" w:sz="0" w:space="0" w:color="auto"/>
                                                                                            <w:bottom w:val="none" w:sz="0" w:space="0" w:color="auto"/>
                                                                                            <w:right w:val="none" w:sz="0" w:space="0" w:color="auto"/>
                                                                                          </w:divBdr>
                                                                                          <w:divsChild>
                                                                                            <w:div w:id="1708988420">
                                                                                              <w:marLeft w:val="0"/>
                                                                                              <w:marRight w:val="0"/>
                                                                                              <w:marTop w:val="0"/>
                                                                                              <w:marBottom w:val="0"/>
                                                                                              <w:divBdr>
                                                                                                <w:top w:val="none" w:sz="0" w:space="0" w:color="auto"/>
                                                                                                <w:left w:val="none" w:sz="0" w:space="0" w:color="auto"/>
                                                                                                <w:bottom w:val="none" w:sz="0" w:space="0" w:color="auto"/>
                                                                                                <w:right w:val="none" w:sz="0" w:space="0" w:color="auto"/>
                                                                                              </w:divBdr>
                                                                                              <w:divsChild>
                                                                                                <w:div w:id="1480684808">
                                                                                                  <w:marLeft w:val="0"/>
                                                                                                  <w:marRight w:val="0"/>
                                                                                                  <w:marTop w:val="30"/>
                                                                                                  <w:marBottom w:val="30"/>
                                                                                                  <w:divBdr>
                                                                                                    <w:top w:val="none" w:sz="0" w:space="0" w:color="auto"/>
                                                                                                    <w:left w:val="none" w:sz="0" w:space="0" w:color="auto"/>
                                                                                                    <w:bottom w:val="none" w:sz="0" w:space="0" w:color="auto"/>
                                                                                                    <w:right w:val="none" w:sz="0" w:space="0" w:color="auto"/>
                                                                                                  </w:divBdr>
                                                                                                  <w:divsChild>
                                                                                                    <w:div w:id="1549533345">
                                                                                                      <w:marLeft w:val="0"/>
                                                                                                      <w:marRight w:val="0"/>
                                                                                                      <w:marTop w:val="0"/>
                                                                                                      <w:marBottom w:val="0"/>
                                                                                                      <w:divBdr>
                                                                                                        <w:top w:val="none" w:sz="0" w:space="0" w:color="auto"/>
                                                                                                        <w:left w:val="none" w:sz="0" w:space="0" w:color="auto"/>
                                                                                                        <w:bottom w:val="none" w:sz="0" w:space="0" w:color="auto"/>
                                                                                                        <w:right w:val="none" w:sz="0" w:space="0" w:color="auto"/>
                                                                                                      </w:divBdr>
                                                                                                      <w:divsChild>
                                                                                                        <w:div w:id="701857303">
                                                                                                          <w:marLeft w:val="0"/>
                                                                                                          <w:marRight w:val="0"/>
                                                                                                          <w:marTop w:val="0"/>
                                                                                                          <w:marBottom w:val="0"/>
                                                                                                          <w:divBdr>
                                                                                                            <w:top w:val="none" w:sz="0" w:space="0" w:color="auto"/>
                                                                                                            <w:left w:val="none" w:sz="0" w:space="0" w:color="auto"/>
                                                                                                            <w:bottom w:val="none" w:sz="0" w:space="0" w:color="auto"/>
                                                                                                            <w:right w:val="none" w:sz="0" w:space="0" w:color="auto"/>
                                                                                                          </w:divBdr>
                                                                                                        </w:div>
                                                                                                      </w:divsChild>
                                                                                                    </w:div>
                                                                                                    <w:div w:id="1530533547">
                                                                                                      <w:marLeft w:val="0"/>
                                                                                                      <w:marRight w:val="0"/>
                                                                                                      <w:marTop w:val="0"/>
                                                                                                      <w:marBottom w:val="0"/>
                                                                                                      <w:divBdr>
                                                                                                        <w:top w:val="none" w:sz="0" w:space="0" w:color="auto"/>
                                                                                                        <w:left w:val="none" w:sz="0" w:space="0" w:color="auto"/>
                                                                                                        <w:bottom w:val="none" w:sz="0" w:space="0" w:color="auto"/>
                                                                                                        <w:right w:val="none" w:sz="0" w:space="0" w:color="auto"/>
                                                                                                      </w:divBdr>
                                                                                                      <w:divsChild>
                                                                                                        <w:div w:id="815683205">
                                                                                                          <w:marLeft w:val="0"/>
                                                                                                          <w:marRight w:val="0"/>
                                                                                                          <w:marTop w:val="0"/>
                                                                                                          <w:marBottom w:val="0"/>
                                                                                                          <w:divBdr>
                                                                                                            <w:top w:val="none" w:sz="0" w:space="0" w:color="auto"/>
                                                                                                            <w:left w:val="none" w:sz="0" w:space="0" w:color="auto"/>
                                                                                                            <w:bottom w:val="none" w:sz="0" w:space="0" w:color="auto"/>
                                                                                                            <w:right w:val="none" w:sz="0" w:space="0" w:color="auto"/>
                                                                                                          </w:divBdr>
                                                                                                        </w:div>
                                                                                                      </w:divsChild>
                                                                                                    </w:div>
                                                                                                    <w:div w:id="742069222">
                                                                                                      <w:marLeft w:val="0"/>
                                                                                                      <w:marRight w:val="0"/>
                                                                                                      <w:marTop w:val="0"/>
                                                                                                      <w:marBottom w:val="0"/>
                                                                                                      <w:divBdr>
                                                                                                        <w:top w:val="none" w:sz="0" w:space="0" w:color="auto"/>
                                                                                                        <w:left w:val="none" w:sz="0" w:space="0" w:color="auto"/>
                                                                                                        <w:bottom w:val="none" w:sz="0" w:space="0" w:color="auto"/>
                                                                                                        <w:right w:val="none" w:sz="0" w:space="0" w:color="auto"/>
                                                                                                      </w:divBdr>
                                                                                                      <w:divsChild>
                                                                                                        <w:div w:id="580137825">
                                                                                                          <w:marLeft w:val="0"/>
                                                                                                          <w:marRight w:val="0"/>
                                                                                                          <w:marTop w:val="0"/>
                                                                                                          <w:marBottom w:val="0"/>
                                                                                                          <w:divBdr>
                                                                                                            <w:top w:val="none" w:sz="0" w:space="0" w:color="auto"/>
                                                                                                            <w:left w:val="none" w:sz="0" w:space="0" w:color="auto"/>
                                                                                                            <w:bottom w:val="none" w:sz="0" w:space="0" w:color="auto"/>
                                                                                                            <w:right w:val="none" w:sz="0" w:space="0" w:color="auto"/>
                                                                                                          </w:divBdr>
                                                                                                        </w:div>
                                                                                                      </w:divsChild>
                                                                                                    </w:div>
                                                                                                    <w:div w:id="963540130">
                                                                                                      <w:marLeft w:val="0"/>
                                                                                                      <w:marRight w:val="0"/>
                                                                                                      <w:marTop w:val="0"/>
                                                                                                      <w:marBottom w:val="0"/>
                                                                                                      <w:divBdr>
                                                                                                        <w:top w:val="none" w:sz="0" w:space="0" w:color="auto"/>
                                                                                                        <w:left w:val="none" w:sz="0" w:space="0" w:color="auto"/>
                                                                                                        <w:bottom w:val="none" w:sz="0" w:space="0" w:color="auto"/>
                                                                                                        <w:right w:val="none" w:sz="0" w:space="0" w:color="auto"/>
                                                                                                      </w:divBdr>
                                                                                                      <w:divsChild>
                                                                                                        <w:div w:id="1856571100">
                                                                                                          <w:marLeft w:val="0"/>
                                                                                                          <w:marRight w:val="0"/>
                                                                                                          <w:marTop w:val="0"/>
                                                                                                          <w:marBottom w:val="0"/>
                                                                                                          <w:divBdr>
                                                                                                            <w:top w:val="none" w:sz="0" w:space="0" w:color="auto"/>
                                                                                                            <w:left w:val="none" w:sz="0" w:space="0" w:color="auto"/>
                                                                                                            <w:bottom w:val="none" w:sz="0" w:space="0" w:color="auto"/>
                                                                                                            <w:right w:val="none" w:sz="0" w:space="0" w:color="auto"/>
                                                                                                          </w:divBdr>
                                                                                                        </w:div>
                                                                                                      </w:divsChild>
                                                                                                    </w:div>
                                                                                                    <w:div w:id="1477458124">
                                                                                                      <w:marLeft w:val="0"/>
                                                                                                      <w:marRight w:val="0"/>
                                                                                                      <w:marTop w:val="0"/>
                                                                                                      <w:marBottom w:val="0"/>
                                                                                                      <w:divBdr>
                                                                                                        <w:top w:val="none" w:sz="0" w:space="0" w:color="auto"/>
                                                                                                        <w:left w:val="none" w:sz="0" w:space="0" w:color="auto"/>
                                                                                                        <w:bottom w:val="none" w:sz="0" w:space="0" w:color="auto"/>
                                                                                                        <w:right w:val="none" w:sz="0" w:space="0" w:color="auto"/>
                                                                                                      </w:divBdr>
                                                                                                      <w:divsChild>
                                                                                                        <w:div w:id="538082889">
                                                                                                          <w:marLeft w:val="0"/>
                                                                                                          <w:marRight w:val="0"/>
                                                                                                          <w:marTop w:val="0"/>
                                                                                                          <w:marBottom w:val="0"/>
                                                                                                          <w:divBdr>
                                                                                                            <w:top w:val="none" w:sz="0" w:space="0" w:color="auto"/>
                                                                                                            <w:left w:val="none" w:sz="0" w:space="0" w:color="auto"/>
                                                                                                            <w:bottom w:val="none" w:sz="0" w:space="0" w:color="auto"/>
                                                                                                            <w:right w:val="none" w:sz="0" w:space="0" w:color="auto"/>
                                                                                                          </w:divBdr>
                                                                                                        </w:div>
                                                                                                      </w:divsChild>
                                                                                                    </w:div>
                                                                                                    <w:div w:id="992416508">
                                                                                                      <w:marLeft w:val="0"/>
                                                                                                      <w:marRight w:val="0"/>
                                                                                                      <w:marTop w:val="0"/>
                                                                                                      <w:marBottom w:val="0"/>
                                                                                                      <w:divBdr>
                                                                                                        <w:top w:val="none" w:sz="0" w:space="0" w:color="auto"/>
                                                                                                        <w:left w:val="none" w:sz="0" w:space="0" w:color="auto"/>
                                                                                                        <w:bottom w:val="none" w:sz="0" w:space="0" w:color="auto"/>
                                                                                                        <w:right w:val="none" w:sz="0" w:space="0" w:color="auto"/>
                                                                                                      </w:divBdr>
                                                                                                      <w:divsChild>
                                                                                                        <w:div w:id="91241921">
                                                                                                          <w:marLeft w:val="0"/>
                                                                                                          <w:marRight w:val="0"/>
                                                                                                          <w:marTop w:val="0"/>
                                                                                                          <w:marBottom w:val="0"/>
                                                                                                          <w:divBdr>
                                                                                                            <w:top w:val="none" w:sz="0" w:space="0" w:color="auto"/>
                                                                                                            <w:left w:val="none" w:sz="0" w:space="0" w:color="auto"/>
                                                                                                            <w:bottom w:val="none" w:sz="0" w:space="0" w:color="auto"/>
                                                                                                            <w:right w:val="none" w:sz="0" w:space="0" w:color="auto"/>
                                                                                                          </w:divBdr>
                                                                                                        </w:div>
                                                                                                      </w:divsChild>
                                                                                                    </w:div>
                                                                                                    <w:div w:id="412549897">
                                                                                                      <w:marLeft w:val="0"/>
                                                                                                      <w:marRight w:val="0"/>
                                                                                                      <w:marTop w:val="0"/>
                                                                                                      <w:marBottom w:val="0"/>
                                                                                                      <w:divBdr>
                                                                                                        <w:top w:val="none" w:sz="0" w:space="0" w:color="auto"/>
                                                                                                        <w:left w:val="none" w:sz="0" w:space="0" w:color="auto"/>
                                                                                                        <w:bottom w:val="none" w:sz="0" w:space="0" w:color="auto"/>
                                                                                                        <w:right w:val="none" w:sz="0" w:space="0" w:color="auto"/>
                                                                                                      </w:divBdr>
                                                                                                      <w:divsChild>
                                                                                                        <w:div w:id="1477456793">
                                                                                                          <w:marLeft w:val="0"/>
                                                                                                          <w:marRight w:val="0"/>
                                                                                                          <w:marTop w:val="0"/>
                                                                                                          <w:marBottom w:val="0"/>
                                                                                                          <w:divBdr>
                                                                                                            <w:top w:val="none" w:sz="0" w:space="0" w:color="auto"/>
                                                                                                            <w:left w:val="none" w:sz="0" w:space="0" w:color="auto"/>
                                                                                                            <w:bottom w:val="none" w:sz="0" w:space="0" w:color="auto"/>
                                                                                                            <w:right w:val="none" w:sz="0" w:space="0" w:color="auto"/>
                                                                                                          </w:divBdr>
                                                                                                        </w:div>
                                                                                                      </w:divsChild>
                                                                                                    </w:div>
                                                                                                    <w:div w:id="632832307">
                                                                                                      <w:marLeft w:val="0"/>
                                                                                                      <w:marRight w:val="0"/>
                                                                                                      <w:marTop w:val="0"/>
                                                                                                      <w:marBottom w:val="0"/>
                                                                                                      <w:divBdr>
                                                                                                        <w:top w:val="none" w:sz="0" w:space="0" w:color="auto"/>
                                                                                                        <w:left w:val="none" w:sz="0" w:space="0" w:color="auto"/>
                                                                                                        <w:bottom w:val="none" w:sz="0" w:space="0" w:color="auto"/>
                                                                                                        <w:right w:val="none" w:sz="0" w:space="0" w:color="auto"/>
                                                                                                      </w:divBdr>
                                                                                                      <w:divsChild>
                                                                                                        <w:div w:id="1758135290">
                                                                                                          <w:marLeft w:val="0"/>
                                                                                                          <w:marRight w:val="0"/>
                                                                                                          <w:marTop w:val="0"/>
                                                                                                          <w:marBottom w:val="0"/>
                                                                                                          <w:divBdr>
                                                                                                            <w:top w:val="none" w:sz="0" w:space="0" w:color="auto"/>
                                                                                                            <w:left w:val="none" w:sz="0" w:space="0" w:color="auto"/>
                                                                                                            <w:bottom w:val="none" w:sz="0" w:space="0" w:color="auto"/>
                                                                                                            <w:right w:val="none" w:sz="0" w:space="0" w:color="auto"/>
                                                                                                          </w:divBdr>
                                                                                                        </w:div>
                                                                                                      </w:divsChild>
                                                                                                    </w:div>
                                                                                                    <w:div w:id="973213848">
                                                                                                      <w:marLeft w:val="0"/>
                                                                                                      <w:marRight w:val="0"/>
                                                                                                      <w:marTop w:val="0"/>
                                                                                                      <w:marBottom w:val="0"/>
                                                                                                      <w:divBdr>
                                                                                                        <w:top w:val="none" w:sz="0" w:space="0" w:color="auto"/>
                                                                                                        <w:left w:val="none" w:sz="0" w:space="0" w:color="auto"/>
                                                                                                        <w:bottom w:val="none" w:sz="0" w:space="0" w:color="auto"/>
                                                                                                        <w:right w:val="none" w:sz="0" w:space="0" w:color="auto"/>
                                                                                                      </w:divBdr>
                                                                                                      <w:divsChild>
                                                                                                        <w:div w:id="1519470217">
                                                                                                          <w:marLeft w:val="0"/>
                                                                                                          <w:marRight w:val="0"/>
                                                                                                          <w:marTop w:val="0"/>
                                                                                                          <w:marBottom w:val="0"/>
                                                                                                          <w:divBdr>
                                                                                                            <w:top w:val="none" w:sz="0" w:space="0" w:color="auto"/>
                                                                                                            <w:left w:val="none" w:sz="0" w:space="0" w:color="auto"/>
                                                                                                            <w:bottom w:val="none" w:sz="0" w:space="0" w:color="auto"/>
                                                                                                            <w:right w:val="none" w:sz="0" w:space="0" w:color="auto"/>
                                                                                                          </w:divBdr>
                                                                                                        </w:div>
                                                                                                        <w:div w:id="555436369">
                                                                                                          <w:marLeft w:val="0"/>
                                                                                                          <w:marRight w:val="0"/>
                                                                                                          <w:marTop w:val="0"/>
                                                                                                          <w:marBottom w:val="0"/>
                                                                                                          <w:divBdr>
                                                                                                            <w:top w:val="none" w:sz="0" w:space="0" w:color="auto"/>
                                                                                                            <w:left w:val="none" w:sz="0" w:space="0" w:color="auto"/>
                                                                                                            <w:bottom w:val="none" w:sz="0" w:space="0" w:color="auto"/>
                                                                                                            <w:right w:val="none" w:sz="0" w:space="0" w:color="auto"/>
                                                                                                          </w:divBdr>
                                                                                                        </w:div>
                                                                                                      </w:divsChild>
                                                                                                    </w:div>
                                                                                                    <w:div w:id="1459450063">
                                                                                                      <w:marLeft w:val="0"/>
                                                                                                      <w:marRight w:val="0"/>
                                                                                                      <w:marTop w:val="0"/>
                                                                                                      <w:marBottom w:val="0"/>
                                                                                                      <w:divBdr>
                                                                                                        <w:top w:val="none" w:sz="0" w:space="0" w:color="auto"/>
                                                                                                        <w:left w:val="none" w:sz="0" w:space="0" w:color="auto"/>
                                                                                                        <w:bottom w:val="none" w:sz="0" w:space="0" w:color="auto"/>
                                                                                                        <w:right w:val="none" w:sz="0" w:space="0" w:color="auto"/>
                                                                                                      </w:divBdr>
                                                                                                      <w:divsChild>
                                                                                                        <w:div w:id="617489197">
                                                                                                          <w:marLeft w:val="0"/>
                                                                                                          <w:marRight w:val="0"/>
                                                                                                          <w:marTop w:val="0"/>
                                                                                                          <w:marBottom w:val="0"/>
                                                                                                          <w:divBdr>
                                                                                                            <w:top w:val="none" w:sz="0" w:space="0" w:color="auto"/>
                                                                                                            <w:left w:val="none" w:sz="0" w:space="0" w:color="auto"/>
                                                                                                            <w:bottom w:val="none" w:sz="0" w:space="0" w:color="auto"/>
                                                                                                            <w:right w:val="none" w:sz="0" w:space="0" w:color="auto"/>
                                                                                                          </w:divBdr>
                                                                                                        </w:div>
                                                                                                        <w:div w:id="37866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358024">
                                                                                              <w:marLeft w:val="0"/>
                                                                                              <w:marRight w:val="0"/>
                                                                                              <w:marTop w:val="0"/>
                                                                                              <w:marBottom w:val="0"/>
                                                                                              <w:divBdr>
                                                                                                <w:top w:val="none" w:sz="0" w:space="0" w:color="auto"/>
                                                                                                <w:left w:val="none" w:sz="0" w:space="0" w:color="auto"/>
                                                                                                <w:bottom w:val="none" w:sz="0" w:space="0" w:color="auto"/>
                                                                                                <w:right w:val="none" w:sz="0" w:space="0" w:color="auto"/>
                                                                                              </w:divBdr>
                                                                                            </w:div>
                                                                                            <w:div w:id="336813928">
                                                                                              <w:marLeft w:val="0"/>
                                                                                              <w:marRight w:val="0"/>
                                                                                              <w:marTop w:val="0"/>
                                                                                              <w:marBottom w:val="0"/>
                                                                                              <w:divBdr>
                                                                                                <w:top w:val="none" w:sz="0" w:space="0" w:color="auto"/>
                                                                                                <w:left w:val="none" w:sz="0" w:space="0" w:color="auto"/>
                                                                                                <w:bottom w:val="none" w:sz="0" w:space="0" w:color="auto"/>
                                                                                                <w:right w:val="none" w:sz="0" w:space="0" w:color="auto"/>
                                                                                              </w:divBdr>
                                                                                            </w:div>
                                                                                            <w:div w:id="948317464">
                                                                                              <w:marLeft w:val="0"/>
                                                                                              <w:marRight w:val="0"/>
                                                                                              <w:marTop w:val="0"/>
                                                                                              <w:marBottom w:val="0"/>
                                                                                              <w:divBdr>
                                                                                                <w:top w:val="none" w:sz="0" w:space="0" w:color="auto"/>
                                                                                                <w:left w:val="none" w:sz="0" w:space="0" w:color="auto"/>
                                                                                                <w:bottom w:val="none" w:sz="0" w:space="0" w:color="auto"/>
                                                                                                <w:right w:val="none" w:sz="0" w:space="0" w:color="auto"/>
                                                                                              </w:divBdr>
                                                                                            </w:div>
                                                                                            <w:div w:id="382487899">
                                                                                              <w:marLeft w:val="0"/>
                                                                                              <w:marRight w:val="0"/>
                                                                                              <w:marTop w:val="0"/>
                                                                                              <w:marBottom w:val="0"/>
                                                                                              <w:divBdr>
                                                                                                <w:top w:val="none" w:sz="0" w:space="0" w:color="auto"/>
                                                                                                <w:left w:val="none" w:sz="0" w:space="0" w:color="auto"/>
                                                                                                <w:bottom w:val="none" w:sz="0" w:space="0" w:color="auto"/>
                                                                                                <w:right w:val="none" w:sz="0" w:space="0" w:color="auto"/>
                                                                                              </w:divBdr>
                                                                                            </w:div>
                                                                                            <w:div w:id="1210533305">
                                                                                              <w:marLeft w:val="0"/>
                                                                                              <w:marRight w:val="0"/>
                                                                                              <w:marTop w:val="0"/>
                                                                                              <w:marBottom w:val="0"/>
                                                                                              <w:divBdr>
                                                                                                <w:top w:val="none" w:sz="0" w:space="0" w:color="auto"/>
                                                                                                <w:left w:val="none" w:sz="0" w:space="0" w:color="auto"/>
                                                                                                <w:bottom w:val="none" w:sz="0" w:space="0" w:color="auto"/>
                                                                                                <w:right w:val="none" w:sz="0" w:space="0" w:color="auto"/>
                                                                                              </w:divBdr>
                                                                                            </w:div>
                                                                                            <w:div w:id="1412509823">
                                                                                              <w:marLeft w:val="0"/>
                                                                                              <w:marRight w:val="0"/>
                                                                                              <w:marTop w:val="0"/>
                                                                                              <w:marBottom w:val="0"/>
                                                                                              <w:divBdr>
                                                                                                <w:top w:val="none" w:sz="0" w:space="0" w:color="auto"/>
                                                                                                <w:left w:val="none" w:sz="0" w:space="0" w:color="auto"/>
                                                                                                <w:bottom w:val="none" w:sz="0" w:space="0" w:color="auto"/>
                                                                                                <w:right w:val="none" w:sz="0" w:space="0" w:color="auto"/>
                                                                                              </w:divBdr>
                                                                                              <w:divsChild>
                                                                                                <w:div w:id="1655646727">
                                                                                                  <w:marLeft w:val="0"/>
                                                                                                  <w:marRight w:val="0"/>
                                                                                                  <w:marTop w:val="0"/>
                                                                                                  <w:marBottom w:val="0"/>
                                                                                                  <w:divBdr>
                                                                                                    <w:top w:val="none" w:sz="0" w:space="0" w:color="auto"/>
                                                                                                    <w:left w:val="none" w:sz="0" w:space="0" w:color="auto"/>
                                                                                                    <w:bottom w:val="none" w:sz="0" w:space="0" w:color="auto"/>
                                                                                                    <w:right w:val="none" w:sz="0" w:space="0" w:color="auto"/>
                                                                                                  </w:divBdr>
                                                                                                </w:div>
                                                                                                <w:div w:id="468060456">
                                                                                                  <w:marLeft w:val="0"/>
                                                                                                  <w:marRight w:val="0"/>
                                                                                                  <w:marTop w:val="0"/>
                                                                                                  <w:marBottom w:val="0"/>
                                                                                                  <w:divBdr>
                                                                                                    <w:top w:val="none" w:sz="0" w:space="0" w:color="auto"/>
                                                                                                    <w:left w:val="none" w:sz="0" w:space="0" w:color="auto"/>
                                                                                                    <w:bottom w:val="none" w:sz="0" w:space="0" w:color="auto"/>
                                                                                                    <w:right w:val="none" w:sz="0" w:space="0" w:color="auto"/>
                                                                                                  </w:divBdr>
                                                                                                </w:div>
                                                                                              </w:divsChild>
                                                                                            </w:div>
                                                                                            <w:div w:id="306320043">
                                                                                              <w:marLeft w:val="0"/>
                                                                                              <w:marRight w:val="0"/>
                                                                                              <w:marTop w:val="0"/>
                                                                                              <w:marBottom w:val="0"/>
                                                                                              <w:divBdr>
                                                                                                <w:top w:val="none" w:sz="0" w:space="0" w:color="auto"/>
                                                                                                <w:left w:val="none" w:sz="0" w:space="0" w:color="auto"/>
                                                                                                <w:bottom w:val="none" w:sz="0" w:space="0" w:color="auto"/>
                                                                                                <w:right w:val="none" w:sz="0" w:space="0" w:color="auto"/>
                                                                                              </w:divBdr>
                                                                                              <w:divsChild>
                                                                                                <w:div w:id="1188837079">
                                                                                                  <w:marLeft w:val="0"/>
                                                                                                  <w:marRight w:val="0"/>
                                                                                                  <w:marTop w:val="0"/>
                                                                                                  <w:marBottom w:val="0"/>
                                                                                                  <w:divBdr>
                                                                                                    <w:top w:val="none" w:sz="0" w:space="0" w:color="auto"/>
                                                                                                    <w:left w:val="none" w:sz="0" w:space="0" w:color="auto"/>
                                                                                                    <w:bottom w:val="none" w:sz="0" w:space="0" w:color="auto"/>
                                                                                                    <w:right w:val="none" w:sz="0" w:space="0" w:color="auto"/>
                                                                                                  </w:divBdr>
                                                                                                </w:div>
                                                                                                <w:div w:id="2085059393">
                                                                                                  <w:marLeft w:val="0"/>
                                                                                                  <w:marRight w:val="0"/>
                                                                                                  <w:marTop w:val="0"/>
                                                                                                  <w:marBottom w:val="0"/>
                                                                                                  <w:divBdr>
                                                                                                    <w:top w:val="none" w:sz="0" w:space="0" w:color="auto"/>
                                                                                                    <w:left w:val="none" w:sz="0" w:space="0" w:color="auto"/>
                                                                                                    <w:bottom w:val="none" w:sz="0" w:space="0" w:color="auto"/>
                                                                                                    <w:right w:val="none" w:sz="0" w:space="0" w:color="auto"/>
                                                                                                  </w:divBdr>
                                                                                                </w:div>
                                                                                              </w:divsChild>
                                                                                            </w:div>
                                                                                            <w:div w:id="1932858281">
                                                                                              <w:marLeft w:val="0"/>
                                                                                              <w:marRight w:val="0"/>
                                                                                              <w:marTop w:val="0"/>
                                                                                              <w:marBottom w:val="0"/>
                                                                                              <w:divBdr>
                                                                                                <w:top w:val="none" w:sz="0" w:space="0" w:color="auto"/>
                                                                                                <w:left w:val="none" w:sz="0" w:space="0" w:color="auto"/>
                                                                                                <w:bottom w:val="none" w:sz="0" w:space="0" w:color="auto"/>
                                                                                                <w:right w:val="none" w:sz="0" w:space="0" w:color="auto"/>
                                                                                              </w:divBdr>
                                                                                              <w:divsChild>
                                                                                                <w:div w:id="1018970818">
                                                                                                  <w:marLeft w:val="0"/>
                                                                                                  <w:marRight w:val="0"/>
                                                                                                  <w:marTop w:val="0"/>
                                                                                                  <w:marBottom w:val="0"/>
                                                                                                  <w:divBdr>
                                                                                                    <w:top w:val="none" w:sz="0" w:space="0" w:color="auto"/>
                                                                                                    <w:left w:val="none" w:sz="0" w:space="0" w:color="auto"/>
                                                                                                    <w:bottom w:val="none" w:sz="0" w:space="0" w:color="auto"/>
                                                                                                    <w:right w:val="none" w:sz="0" w:space="0" w:color="auto"/>
                                                                                                  </w:divBdr>
                                                                                                </w:div>
                                                                                                <w:div w:id="1240872460">
                                                                                                  <w:marLeft w:val="0"/>
                                                                                                  <w:marRight w:val="0"/>
                                                                                                  <w:marTop w:val="0"/>
                                                                                                  <w:marBottom w:val="0"/>
                                                                                                  <w:divBdr>
                                                                                                    <w:top w:val="none" w:sz="0" w:space="0" w:color="auto"/>
                                                                                                    <w:left w:val="none" w:sz="0" w:space="0" w:color="auto"/>
                                                                                                    <w:bottom w:val="none" w:sz="0" w:space="0" w:color="auto"/>
                                                                                                    <w:right w:val="none" w:sz="0" w:space="0" w:color="auto"/>
                                                                                                  </w:divBdr>
                                                                                                </w:div>
                                                                                              </w:divsChild>
                                                                                            </w:div>
                                                                                            <w:div w:id="1099259749">
                                                                                              <w:marLeft w:val="0"/>
                                                                                              <w:marRight w:val="0"/>
                                                                                              <w:marTop w:val="0"/>
                                                                                              <w:marBottom w:val="0"/>
                                                                                              <w:divBdr>
                                                                                                <w:top w:val="none" w:sz="0" w:space="0" w:color="auto"/>
                                                                                                <w:left w:val="none" w:sz="0" w:space="0" w:color="auto"/>
                                                                                                <w:bottom w:val="none" w:sz="0" w:space="0" w:color="auto"/>
                                                                                                <w:right w:val="none" w:sz="0" w:space="0" w:color="auto"/>
                                                                                              </w:divBdr>
                                                                                            </w:div>
                                                                                            <w:div w:id="1471753852">
                                                                                              <w:marLeft w:val="0"/>
                                                                                              <w:marRight w:val="0"/>
                                                                                              <w:marTop w:val="0"/>
                                                                                              <w:marBottom w:val="0"/>
                                                                                              <w:divBdr>
                                                                                                <w:top w:val="none" w:sz="0" w:space="0" w:color="auto"/>
                                                                                                <w:left w:val="none" w:sz="0" w:space="0" w:color="auto"/>
                                                                                                <w:bottom w:val="none" w:sz="0" w:space="0" w:color="auto"/>
                                                                                                <w:right w:val="none" w:sz="0" w:space="0" w:color="auto"/>
                                                                                              </w:divBdr>
                                                                                            </w:div>
                                                                                            <w:div w:id="1544168114">
                                                                                              <w:marLeft w:val="0"/>
                                                                                              <w:marRight w:val="0"/>
                                                                                              <w:marTop w:val="0"/>
                                                                                              <w:marBottom w:val="0"/>
                                                                                              <w:divBdr>
                                                                                                <w:top w:val="none" w:sz="0" w:space="0" w:color="auto"/>
                                                                                                <w:left w:val="none" w:sz="0" w:space="0" w:color="auto"/>
                                                                                                <w:bottom w:val="none" w:sz="0" w:space="0" w:color="auto"/>
                                                                                                <w:right w:val="none" w:sz="0" w:space="0" w:color="auto"/>
                                                                                              </w:divBdr>
                                                                                            </w:div>
                                                                                            <w:div w:id="269973259">
                                                                                              <w:marLeft w:val="0"/>
                                                                                              <w:marRight w:val="0"/>
                                                                                              <w:marTop w:val="0"/>
                                                                                              <w:marBottom w:val="0"/>
                                                                                              <w:divBdr>
                                                                                                <w:top w:val="none" w:sz="0" w:space="0" w:color="auto"/>
                                                                                                <w:left w:val="none" w:sz="0" w:space="0" w:color="auto"/>
                                                                                                <w:bottom w:val="none" w:sz="0" w:space="0" w:color="auto"/>
                                                                                                <w:right w:val="none" w:sz="0" w:space="0" w:color="auto"/>
                                                                                              </w:divBdr>
                                                                                            </w:div>
                                                                                            <w:div w:id="352152526">
                                                                                              <w:marLeft w:val="0"/>
                                                                                              <w:marRight w:val="0"/>
                                                                                              <w:marTop w:val="0"/>
                                                                                              <w:marBottom w:val="0"/>
                                                                                              <w:divBdr>
                                                                                                <w:top w:val="none" w:sz="0" w:space="0" w:color="auto"/>
                                                                                                <w:left w:val="none" w:sz="0" w:space="0" w:color="auto"/>
                                                                                                <w:bottom w:val="none" w:sz="0" w:space="0" w:color="auto"/>
                                                                                                <w:right w:val="none" w:sz="0" w:space="0" w:color="auto"/>
                                                                                              </w:divBdr>
                                                                                            </w:div>
                                                                                            <w:div w:id="2015953224">
                                                                                              <w:marLeft w:val="0"/>
                                                                                              <w:marRight w:val="0"/>
                                                                                              <w:marTop w:val="0"/>
                                                                                              <w:marBottom w:val="0"/>
                                                                                              <w:divBdr>
                                                                                                <w:top w:val="none" w:sz="0" w:space="0" w:color="auto"/>
                                                                                                <w:left w:val="none" w:sz="0" w:space="0" w:color="auto"/>
                                                                                                <w:bottom w:val="none" w:sz="0" w:space="0" w:color="auto"/>
                                                                                                <w:right w:val="none" w:sz="0" w:space="0" w:color="auto"/>
                                                                                              </w:divBdr>
                                                                                            </w:div>
                                                                                            <w:div w:id="988245956">
                                                                                              <w:marLeft w:val="0"/>
                                                                                              <w:marRight w:val="0"/>
                                                                                              <w:marTop w:val="0"/>
                                                                                              <w:marBottom w:val="0"/>
                                                                                              <w:divBdr>
                                                                                                <w:top w:val="none" w:sz="0" w:space="0" w:color="auto"/>
                                                                                                <w:left w:val="none" w:sz="0" w:space="0" w:color="auto"/>
                                                                                                <w:bottom w:val="none" w:sz="0" w:space="0" w:color="auto"/>
                                                                                                <w:right w:val="none" w:sz="0" w:space="0" w:color="auto"/>
                                                                                              </w:divBdr>
                                                                                            </w:div>
                                                                                            <w:div w:id="1661929521">
                                                                                              <w:marLeft w:val="0"/>
                                                                                              <w:marRight w:val="0"/>
                                                                                              <w:marTop w:val="0"/>
                                                                                              <w:marBottom w:val="0"/>
                                                                                              <w:divBdr>
                                                                                                <w:top w:val="none" w:sz="0" w:space="0" w:color="auto"/>
                                                                                                <w:left w:val="none" w:sz="0" w:space="0" w:color="auto"/>
                                                                                                <w:bottom w:val="none" w:sz="0" w:space="0" w:color="auto"/>
                                                                                                <w:right w:val="none" w:sz="0" w:space="0" w:color="auto"/>
                                                                                              </w:divBdr>
                                                                                            </w:div>
                                                                                            <w:div w:id="1055735895">
                                                                                              <w:marLeft w:val="0"/>
                                                                                              <w:marRight w:val="0"/>
                                                                                              <w:marTop w:val="0"/>
                                                                                              <w:marBottom w:val="0"/>
                                                                                              <w:divBdr>
                                                                                                <w:top w:val="none" w:sz="0" w:space="0" w:color="auto"/>
                                                                                                <w:left w:val="none" w:sz="0" w:space="0" w:color="auto"/>
                                                                                                <w:bottom w:val="none" w:sz="0" w:space="0" w:color="auto"/>
                                                                                                <w:right w:val="none" w:sz="0" w:space="0" w:color="auto"/>
                                                                                              </w:divBdr>
                                                                                            </w:div>
                                                                                            <w:div w:id="1466696745">
                                                                                              <w:marLeft w:val="0"/>
                                                                                              <w:marRight w:val="0"/>
                                                                                              <w:marTop w:val="0"/>
                                                                                              <w:marBottom w:val="0"/>
                                                                                              <w:divBdr>
                                                                                                <w:top w:val="none" w:sz="0" w:space="0" w:color="auto"/>
                                                                                                <w:left w:val="none" w:sz="0" w:space="0" w:color="auto"/>
                                                                                                <w:bottom w:val="none" w:sz="0" w:space="0" w:color="auto"/>
                                                                                                <w:right w:val="none" w:sz="0" w:space="0" w:color="auto"/>
                                                                                              </w:divBdr>
                                                                                            </w:div>
                                                                                            <w:div w:id="724063492">
                                                                                              <w:marLeft w:val="0"/>
                                                                                              <w:marRight w:val="0"/>
                                                                                              <w:marTop w:val="0"/>
                                                                                              <w:marBottom w:val="0"/>
                                                                                              <w:divBdr>
                                                                                                <w:top w:val="none" w:sz="0" w:space="0" w:color="auto"/>
                                                                                                <w:left w:val="none" w:sz="0" w:space="0" w:color="auto"/>
                                                                                                <w:bottom w:val="none" w:sz="0" w:space="0" w:color="auto"/>
                                                                                                <w:right w:val="none" w:sz="0" w:space="0" w:color="auto"/>
                                                                                              </w:divBdr>
                                                                                            </w:div>
                                                                                            <w:div w:id="649097734">
                                                                                              <w:marLeft w:val="0"/>
                                                                                              <w:marRight w:val="0"/>
                                                                                              <w:marTop w:val="0"/>
                                                                                              <w:marBottom w:val="0"/>
                                                                                              <w:divBdr>
                                                                                                <w:top w:val="none" w:sz="0" w:space="0" w:color="auto"/>
                                                                                                <w:left w:val="none" w:sz="0" w:space="0" w:color="auto"/>
                                                                                                <w:bottom w:val="none" w:sz="0" w:space="0" w:color="auto"/>
                                                                                                <w:right w:val="none" w:sz="0" w:space="0" w:color="auto"/>
                                                                                              </w:divBdr>
                                                                                            </w:div>
                                                                                            <w:div w:id="2113164673">
                                                                                              <w:marLeft w:val="0"/>
                                                                                              <w:marRight w:val="0"/>
                                                                                              <w:marTop w:val="0"/>
                                                                                              <w:marBottom w:val="0"/>
                                                                                              <w:divBdr>
                                                                                                <w:top w:val="none" w:sz="0" w:space="0" w:color="auto"/>
                                                                                                <w:left w:val="none" w:sz="0" w:space="0" w:color="auto"/>
                                                                                                <w:bottom w:val="none" w:sz="0" w:space="0" w:color="auto"/>
                                                                                                <w:right w:val="none" w:sz="0" w:space="0" w:color="auto"/>
                                                                                              </w:divBdr>
                                                                                            </w:div>
                                                                                            <w:div w:id="1439174346">
                                                                                              <w:marLeft w:val="0"/>
                                                                                              <w:marRight w:val="0"/>
                                                                                              <w:marTop w:val="0"/>
                                                                                              <w:marBottom w:val="0"/>
                                                                                              <w:divBdr>
                                                                                                <w:top w:val="none" w:sz="0" w:space="0" w:color="auto"/>
                                                                                                <w:left w:val="none" w:sz="0" w:space="0" w:color="auto"/>
                                                                                                <w:bottom w:val="none" w:sz="0" w:space="0" w:color="auto"/>
                                                                                                <w:right w:val="none" w:sz="0" w:space="0" w:color="auto"/>
                                                                                              </w:divBdr>
                                                                                            </w:div>
                                                                                            <w:div w:id="1568150778">
                                                                                              <w:marLeft w:val="0"/>
                                                                                              <w:marRight w:val="0"/>
                                                                                              <w:marTop w:val="0"/>
                                                                                              <w:marBottom w:val="0"/>
                                                                                              <w:divBdr>
                                                                                                <w:top w:val="none" w:sz="0" w:space="0" w:color="auto"/>
                                                                                                <w:left w:val="none" w:sz="0" w:space="0" w:color="auto"/>
                                                                                                <w:bottom w:val="none" w:sz="0" w:space="0" w:color="auto"/>
                                                                                                <w:right w:val="none" w:sz="0" w:space="0" w:color="auto"/>
                                                                                              </w:divBdr>
                                                                                            </w:div>
                                                                                            <w:div w:id="989865022">
                                                                                              <w:marLeft w:val="0"/>
                                                                                              <w:marRight w:val="0"/>
                                                                                              <w:marTop w:val="0"/>
                                                                                              <w:marBottom w:val="0"/>
                                                                                              <w:divBdr>
                                                                                                <w:top w:val="none" w:sz="0" w:space="0" w:color="auto"/>
                                                                                                <w:left w:val="none" w:sz="0" w:space="0" w:color="auto"/>
                                                                                                <w:bottom w:val="none" w:sz="0" w:space="0" w:color="auto"/>
                                                                                                <w:right w:val="none" w:sz="0" w:space="0" w:color="auto"/>
                                                                                              </w:divBdr>
                                                                                            </w:div>
                                                                                            <w:div w:id="1754083968">
                                                                                              <w:marLeft w:val="0"/>
                                                                                              <w:marRight w:val="0"/>
                                                                                              <w:marTop w:val="0"/>
                                                                                              <w:marBottom w:val="0"/>
                                                                                              <w:divBdr>
                                                                                                <w:top w:val="none" w:sz="0" w:space="0" w:color="auto"/>
                                                                                                <w:left w:val="none" w:sz="0" w:space="0" w:color="auto"/>
                                                                                                <w:bottom w:val="none" w:sz="0" w:space="0" w:color="auto"/>
                                                                                                <w:right w:val="none" w:sz="0" w:space="0" w:color="auto"/>
                                                                                              </w:divBdr>
                                                                                            </w:div>
                                                                                            <w:div w:id="2048407114">
                                                                                              <w:marLeft w:val="0"/>
                                                                                              <w:marRight w:val="0"/>
                                                                                              <w:marTop w:val="0"/>
                                                                                              <w:marBottom w:val="0"/>
                                                                                              <w:divBdr>
                                                                                                <w:top w:val="none" w:sz="0" w:space="0" w:color="auto"/>
                                                                                                <w:left w:val="none" w:sz="0" w:space="0" w:color="auto"/>
                                                                                                <w:bottom w:val="none" w:sz="0" w:space="0" w:color="auto"/>
                                                                                                <w:right w:val="none" w:sz="0" w:space="0" w:color="auto"/>
                                                                                              </w:divBdr>
                                                                                            </w:div>
                                                                                            <w:div w:id="1268778944">
                                                                                              <w:marLeft w:val="0"/>
                                                                                              <w:marRight w:val="0"/>
                                                                                              <w:marTop w:val="0"/>
                                                                                              <w:marBottom w:val="0"/>
                                                                                              <w:divBdr>
                                                                                                <w:top w:val="none" w:sz="0" w:space="0" w:color="auto"/>
                                                                                                <w:left w:val="none" w:sz="0" w:space="0" w:color="auto"/>
                                                                                                <w:bottom w:val="none" w:sz="0" w:space="0" w:color="auto"/>
                                                                                                <w:right w:val="none" w:sz="0" w:space="0" w:color="auto"/>
                                                                                              </w:divBdr>
                                                                                            </w:div>
                                                                                            <w:div w:id="1207067862">
                                                                                              <w:marLeft w:val="0"/>
                                                                                              <w:marRight w:val="0"/>
                                                                                              <w:marTop w:val="0"/>
                                                                                              <w:marBottom w:val="0"/>
                                                                                              <w:divBdr>
                                                                                                <w:top w:val="none" w:sz="0" w:space="0" w:color="auto"/>
                                                                                                <w:left w:val="none" w:sz="0" w:space="0" w:color="auto"/>
                                                                                                <w:bottom w:val="none" w:sz="0" w:space="0" w:color="auto"/>
                                                                                                <w:right w:val="none" w:sz="0" w:space="0" w:color="auto"/>
                                                                                              </w:divBdr>
                                                                                            </w:div>
                                                                                            <w:div w:id="415633309">
                                                                                              <w:marLeft w:val="0"/>
                                                                                              <w:marRight w:val="0"/>
                                                                                              <w:marTop w:val="0"/>
                                                                                              <w:marBottom w:val="0"/>
                                                                                              <w:divBdr>
                                                                                                <w:top w:val="none" w:sz="0" w:space="0" w:color="auto"/>
                                                                                                <w:left w:val="none" w:sz="0" w:space="0" w:color="auto"/>
                                                                                                <w:bottom w:val="none" w:sz="0" w:space="0" w:color="auto"/>
                                                                                                <w:right w:val="none" w:sz="0" w:space="0" w:color="auto"/>
                                                                                              </w:divBdr>
                                                                                            </w:div>
                                                                                            <w:div w:id="18701811">
                                                                                              <w:marLeft w:val="0"/>
                                                                                              <w:marRight w:val="0"/>
                                                                                              <w:marTop w:val="0"/>
                                                                                              <w:marBottom w:val="0"/>
                                                                                              <w:divBdr>
                                                                                                <w:top w:val="none" w:sz="0" w:space="0" w:color="auto"/>
                                                                                                <w:left w:val="none" w:sz="0" w:space="0" w:color="auto"/>
                                                                                                <w:bottom w:val="none" w:sz="0" w:space="0" w:color="auto"/>
                                                                                                <w:right w:val="none" w:sz="0" w:space="0" w:color="auto"/>
                                                                                              </w:divBdr>
                                                                                            </w:div>
                                                                                            <w:div w:id="1491484577">
                                                                                              <w:marLeft w:val="0"/>
                                                                                              <w:marRight w:val="0"/>
                                                                                              <w:marTop w:val="0"/>
                                                                                              <w:marBottom w:val="0"/>
                                                                                              <w:divBdr>
                                                                                                <w:top w:val="none" w:sz="0" w:space="0" w:color="auto"/>
                                                                                                <w:left w:val="none" w:sz="0" w:space="0" w:color="auto"/>
                                                                                                <w:bottom w:val="none" w:sz="0" w:space="0" w:color="auto"/>
                                                                                                <w:right w:val="none" w:sz="0" w:space="0" w:color="auto"/>
                                                                                              </w:divBdr>
                                                                                            </w:div>
                                                                                            <w:div w:id="337779383">
                                                                                              <w:marLeft w:val="0"/>
                                                                                              <w:marRight w:val="0"/>
                                                                                              <w:marTop w:val="0"/>
                                                                                              <w:marBottom w:val="0"/>
                                                                                              <w:divBdr>
                                                                                                <w:top w:val="none" w:sz="0" w:space="0" w:color="auto"/>
                                                                                                <w:left w:val="none" w:sz="0" w:space="0" w:color="auto"/>
                                                                                                <w:bottom w:val="none" w:sz="0" w:space="0" w:color="auto"/>
                                                                                                <w:right w:val="none" w:sz="0" w:space="0" w:color="auto"/>
                                                                                              </w:divBdr>
                                                                                            </w:div>
                                                                                            <w:div w:id="20593927">
                                                                                              <w:marLeft w:val="0"/>
                                                                                              <w:marRight w:val="0"/>
                                                                                              <w:marTop w:val="0"/>
                                                                                              <w:marBottom w:val="0"/>
                                                                                              <w:divBdr>
                                                                                                <w:top w:val="none" w:sz="0" w:space="0" w:color="auto"/>
                                                                                                <w:left w:val="none" w:sz="0" w:space="0" w:color="auto"/>
                                                                                                <w:bottom w:val="none" w:sz="0" w:space="0" w:color="auto"/>
                                                                                                <w:right w:val="none" w:sz="0" w:space="0" w:color="auto"/>
                                                                                              </w:divBdr>
                                                                                            </w:div>
                                                                                            <w:div w:id="1597594100">
                                                                                              <w:marLeft w:val="0"/>
                                                                                              <w:marRight w:val="0"/>
                                                                                              <w:marTop w:val="0"/>
                                                                                              <w:marBottom w:val="0"/>
                                                                                              <w:divBdr>
                                                                                                <w:top w:val="none" w:sz="0" w:space="0" w:color="auto"/>
                                                                                                <w:left w:val="none" w:sz="0" w:space="0" w:color="auto"/>
                                                                                                <w:bottom w:val="none" w:sz="0" w:space="0" w:color="auto"/>
                                                                                                <w:right w:val="none" w:sz="0" w:space="0" w:color="auto"/>
                                                                                              </w:divBdr>
                                                                                            </w:div>
                                                                                            <w:div w:id="151144143">
                                                                                              <w:marLeft w:val="0"/>
                                                                                              <w:marRight w:val="0"/>
                                                                                              <w:marTop w:val="0"/>
                                                                                              <w:marBottom w:val="0"/>
                                                                                              <w:divBdr>
                                                                                                <w:top w:val="none" w:sz="0" w:space="0" w:color="auto"/>
                                                                                                <w:left w:val="none" w:sz="0" w:space="0" w:color="auto"/>
                                                                                                <w:bottom w:val="none" w:sz="0" w:space="0" w:color="auto"/>
                                                                                                <w:right w:val="none" w:sz="0" w:space="0" w:color="auto"/>
                                                                                              </w:divBdr>
                                                                                            </w:div>
                                                                                            <w:div w:id="591476329">
                                                                                              <w:marLeft w:val="0"/>
                                                                                              <w:marRight w:val="0"/>
                                                                                              <w:marTop w:val="0"/>
                                                                                              <w:marBottom w:val="0"/>
                                                                                              <w:divBdr>
                                                                                                <w:top w:val="none" w:sz="0" w:space="0" w:color="auto"/>
                                                                                                <w:left w:val="none" w:sz="0" w:space="0" w:color="auto"/>
                                                                                                <w:bottom w:val="none" w:sz="0" w:space="0" w:color="auto"/>
                                                                                                <w:right w:val="none" w:sz="0" w:space="0" w:color="auto"/>
                                                                                              </w:divBdr>
                                                                                            </w:div>
                                                                                            <w:div w:id="1768498989">
                                                                                              <w:marLeft w:val="0"/>
                                                                                              <w:marRight w:val="0"/>
                                                                                              <w:marTop w:val="0"/>
                                                                                              <w:marBottom w:val="0"/>
                                                                                              <w:divBdr>
                                                                                                <w:top w:val="none" w:sz="0" w:space="0" w:color="auto"/>
                                                                                                <w:left w:val="none" w:sz="0" w:space="0" w:color="auto"/>
                                                                                                <w:bottom w:val="none" w:sz="0" w:space="0" w:color="auto"/>
                                                                                                <w:right w:val="none" w:sz="0" w:space="0" w:color="auto"/>
                                                                                              </w:divBdr>
                                                                                            </w:div>
                                                                                            <w:div w:id="239145441">
                                                                                              <w:marLeft w:val="0"/>
                                                                                              <w:marRight w:val="0"/>
                                                                                              <w:marTop w:val="0"/>
                                                                                              <w:marBottom w:val="0"/>
                                                                                              <w:divBdr>
                                                                                                <w:top w:val="none" w:sz="0" w:space="0" w:color="auto"/>
                                                                                                <w:left w:val="none" w:sz="0" w:space="0" w:color="auto"/>
                                                                                                <w:bottom w:val="none" w:sz="0" w:space="0" w:color="auto"/>
                                                                                                <w:right w:val="none" w:sz="0" w:space="0" w:color="auto"/>
                                                                                              </w:divBdr>
                                                                                            </w:div>
                                                                                            <w:div w:id="1720668545">
                                                                                              <w:marLeft w:val="0"/>
                                                                                              <w:marRight w:val="0"/>
                                                                                              <w:marTop w:val="0"/>
                                                                                              <w:marBottom w:val="0"/>
                                                                                              <w:divBdr>
                                                                                                <w:top w:val="none" w:sz="0" w:space="0" w:color="auto"/>
                                                                                                <w:left w:val="none" w:sz="0" w:space="0" w:color="auto"/>
                                                                                                <w:bottom w:val="none" w:sz="0" w:space="0" w:color="auto"/>
                                                                                                <w:right w:val="none" w:sz="0" w:space="0" w:color="auto"/>
                                                                                              </w:divBdr>
                                                                                            </w:div>
                                                                                            <w:div w:id="1516648306">
                                                                                              <w:marLeft w:val="0"/>
                                                                                              <w:marRight w:val="0"/>
                                                                                              <w:marTop w:val="0"/>
                                                                                              <w:marBottom w:val="0"/>
                                                                                              <w:divBdr>
                                                                                                <w:top w:val="none" w:sz="0" w:space="0" w:color="auto"/>
                                                                                                <w:left w:val="none" w:sz="0" w:space="0" w:color="auto"/>
                                                                                                <w:bottom w:val="none" w:sz="0" w:space="0" w:color="auto"/>
                                                                                                <w:right w:val="none" w:sz="0" w:space="0" w:color="auto"/>
                                                                                              </w:divBdr>
                                                                                            </w:div>
                                                                                            <w:div w:id="828178976">
                                                                                              <w:marLeft w:val="0"/>
                                                                                              <w:marRight w:val="0"/>
                                                                                              <w:marTop w:val="0"/>
                                                                                              <w:marBottom w:val="0"/>
                                                                                              <w:divBdr>
                                                                                                <w:top w:val="none" w:sz="0" w:space="0" w:color="auto"/>
                                                                                                <w:left w:val="none" w:sz="0" w:space="0" w:color="auto"/>
                                                                                                <w:bottom w:val="none" w:sz="0" w:space="0" w:color="auto"/>
                                                                                                <w:right w:val="none" w:sz="0" w:space="0" w:color="auto"/>
                                                                                              </w:divBdr>
                                                                                            </w:div>
                                                                                            <w:div w:id="359859695">
                                                                                              <w:marLeft w:val="0"/>
                                                                                              <w:marRight w:val="0"/>
                                                                                              <w:marTop w:val="0"/>
                                                                                              <w:marBottom w:val="0"/>
                                                                                              <w:divBdr>
                                                                                                <w:top w:val="none" w:sz="0" w:space="0" w:color="auto"/>
                                                                                                <w:left w:val="none" w:sz="0" w:space="0" w:color="auto"/>
                                                                                                <w:bottom w:val="none" w:sz="0" w:space="0" w:color="auto"/>
                                                                                                <w:right w:val="none" w:sz="0" w:space="0" w:color="auto"/>
                                                                                              </w:divBdr>
                                                                                            </w:div>
                                                                                            <w:div w:id="692341078">
                                                                                              <w:marLeft w:val="0"/>
                                                                                              <w:marRight w:val="0"/>
                                                                                              <w:marTop w:val="0"/>
                                                                                              <w:marBottom w:val="0"/>
                                                                                              <w:divBdr>
                                                                                                <w:top w:val="none" w:sz="0" w:space="0" w:color="auto"/>
                                                                                                <w:left w:val="none" w:sz="0" w:space="0" w:color="auto"/>
                                                                                                <w:bottom w:val="none" w:sz="0" w:space="0" w:color="auto"/>
                                                                                                <w:right w:val="none" w:sz="0" w:space="0" w:color="auto"/>
                                                                                              </w:divBdr>
                                                                                            </w:div>
                                                                                            <w:div w:id="330183081">
                                                                                              <w:marLeft w:val="0"/>
                                                                                              <w:marRight w:val="0"/>
                                                                                              <w:marTop w:val="0"/>
                                                                                              <w:marBottom w:val="0"/>
                                                                                              <w:divBdr>
                                                                                                <w:top w:val="none" w:sz="0" w:space="0" w:color="auto"/>
                                                                                                <w:left w:val="none" w:sz="0" w:space="0" w:color="auto"/>
                                                                                                <w:bottom w:val="none" w:sz="0" w:space="0" w:color="auto"/>
                                                                                                <w:right w:val="none" w:sz="0" w:space="0" w:color="auto"/>
                                                                                              </w:divBdr>
                                                                                              <w:divsChild>
                                                                                                <w:div w:id="298730618">
                                                                                                  <w:marLeft w:val="0"/>
                                                                                                  <w:marRight w:val="0"/>
                                                                                                  <w:marTop w:val="0"/>
                                                                                                  <w:marBottom w:val="0"/>
                                                                                                  <w:divBdr>
                                                                                                    <w:top w:val="none" w:sz="0" w:space="0" w:color="auto"/>
                                                                                                    <w:left w:val="none" w:sz="0" w:space="0" w:color="auto"/>
                                                                                                    <w:bottom w:val="none" w:sz="0" w:space="0" w:color="auto"/>
                                                                                                    <w:right w:val="none" w:sz="0" w:space="0" w:color="auto"/>
                                                                                                  </w:divBdr>
                                                                                                </w:div>
                                                                                                <w:div w:id="607008055">
                                                                                                  <w:marLeft w:val="0"/>
                                                                                                  <w:marRight w:val="0"/>
                                                                                                  <w:marTop w:val="0"/>
                                                                                                  <w:marBottom w:val="0"/>
                                                                                                  <w:divBdr>
                                                                                                    <w:top w:val="none" w:sz="0" w:space="0" w:color="auto"/>
                                                                                                    <w:left w:val="none" w:sz="0" w:space="0" w:color="auto"/>
                                                                                                    <w:bottom w:val="none" w:sz="0" w:space="0" w:color="auto"/>
                                                                                                    <w:right w:val="none" w:sz="0" w:space="0" w:color="auto"/>
                                                                                                  </w:divBdr>
                                                                                                </w:div>
                                                                                                <w:div w:id="2017415431">
                                                                                                  <w:marLeft w:val="0"/>
                                                                                                  <w:marRight w:val="0"/>
                                                                                                  <w:marTop w:val="0"/>
                                                                                                  <w:marBottom w:val="0"/>
                                                                                                  <w:divBdr>
                                                                                                    <w:top w:val="none" w:sz="0" w:space="0" w:color="auto"/>
                                                                                                    <w:left w:val="none" w:sz="0" w:space="0" w:color="auto"/>
                                                                                                    <w:bottom w:val="none" w:sz="0" w:space="0" w:color="auto"/>
                                                                                                    <w:right w:val="none" w:sz="0" w:space="0" w:color="auto"/>
                                                                                                  </w:divBdr>
                                                                                                </w:div>
                                                                                              </w:divsChild>
                                                                                            </w:div>
                                                                                            <w:div w:id="976763377">
                                                                                              <w:marLeft w:val="0"/>
                                                                                              <w:marRight w:val="0"/>
                                                                                              <w:marTop w:val="0"/>
                                                                                              <w:marBottom w:val="0"/>
                                                                                              <w:divBdr>
                                                                                                <w:top w:val="none" w:sz="0" w:space="0" w:color="auto"/>
                                                                                                <w:left w:val="none" w:sz="0" w:space="0" w:color="auto"/>
                                                                                                <w:bottom w:val="none" w:sz="0" w:space="0" w:color="auto"/>
                                                                                                <w:right w:val="none" w:sz="0" w:space="0" w:color="auto"/>
                                                                                              </w:divBdr>
                                                                                            </w:div>
                                                                                            <w:div w:id="2000381438">
                                                                                              <w:marLeft w:val="0"/>
                                                                                              <w:marRight w:val="0"/>
                                                                                              <w:marTop w:val="0"/>
                                                                                              <w:marBottom w:val="0"/>
                                                                                              <w:divBdr>
                                                                                                <w:top w:val="none" w:sz="0" w:space="0" w:color="auto"/>
                                                                                                <w:left w:val="none" w:sz="0" w:space="0" w:color="auto"/>
                                                                                                <w:bottom w:val="none" w:sz="0" w:space="0" w:color="auto"/>
                                                                                                <w:right w:val="none" w:sz="0" w:space="0" w:color="auto"/>
                                                                                              </w:divBdr>
                                                                                            </w:div>
                                                                                            <w:div w:id="2026469084">
                                                                                              <w:marLeft w:val="0"/>
                                                                                              <w:marRight w:val="0"/>
                                                                                              <w:marTop w:val="0"/>
                                                                                              <w:marBottom w:val="0"/>
                                                                                              <w:divBdr>
                                                                                                <w:top w:val="none" w:sz="0" w:space="0" w:color="auto"/>
                                                                                                <w:left w:val="none" w:sz="0" w:space="0" w:color="auto"/>
                                                                                                <w:bottom w:val="none" w:sz="0" w:space="0" w:color="auto"/>
                                                                                                <w:right w:val="none" w:sz="0" w:space="0" w:color="auto"/>
                                                                                              </w:divBdr>
                                                                                            </w:div>
                                                                                            <w:div w:id="2124299393">
                                                                                              <w:marLeft w:val="0"/>
                                                                                              <w:marRight w:val="0"/>
                                                                                              <w:marTop w:val="0"/>
                                                                                              <w:marBottom w:val="0"/>
                                                                                              <w:divBdr>
                                                                                                <w:top w:val="none" w:sz="0" w:space="0" w:color="auto"/>
                                                                                                <w:left w:val="none" w:sz="0" w:space="0" w:color="auto"/>
                                                                                                <w:bottom w:val="none" w:sz="0" w:space="0" w:color="auto"/>
                                                                                                <w:right w:val="none" w:sz="0" w:space="0" w:color="auto"/>
                                                                                              </w:divBdr>
                                                                                            </w:div>
                                                                                            <w:div w:id="1094935665">
                                                                                              <w:marLeft w:val="0"/>
                                                                                              <w:marRight w:val="0"/>
                                                                                              <w:marTop w:val="0"/>
                                                                                              <w:marBottom w:val="0"/>
                                                                                              <w:divBdr>
                                                                                                <w:top w:val="none" w:sz="0" w:space="0" w:color="auto"/>
                                                                                                <w:left w:val="none" w:sz="0" w:space="0" w:color="auto"/>
                                                                                                <w:bottom w:val="none" w:sz="0" w:space="0" w:color="auto"/>
                                                                                                <w:right w:val="none" w:sz="0" w:space="0" w:color="auto"/>
                                                                                              </w:divBdr>
                                                                                            </w:div>
                                                                                            <w:div w:id="2024890690">
                                                                                              <w:marLeft w:val="0"/>
                                                                                              <w:marRight w:val="0"/>
                                                                                              <w:marTop w:val="0"/>
                                                                                              <w:marBottom w:val="0"/>
                                                                                              <w:divBdr>
                                                                                                <w:top w:val="none" w:sz="0" w:space="0" w:color="auto"/>
                                                                                                <w:left w:val="none" w:sz="0" w:space="0" w:color="auto"/>
                                                                                                <w:bottom w:val="none" w:sz="0" w:space="0" w:color="auto"/>
                                                                                                <w:right w:val="none" w:sz="0" w:space="0" w:color="auto"/>
                                                                                              </w:divBdr>
                                                                                            </w:div>
                                                                                            <w:div w:id="1146899471">
                                                                                              <w:marLeft w:val="0"/>
                                                                                              <w:marRight w:val="0"/>
                                                                                              <w:marTop w:val="0"/>
                                                                                              <w:marBottom w:val="0"/>
                                                                                              <w:divBdr>
                                                                                                <w:top w:val="none" w:sz="0" w:space="0" w:color="auto"/>
                                                                                                <w:left w:val="none" w:sz="0" w:space="0" w:color="auto"/>
                                                                                                <w:bottom w:val="none" w:sz="0" w:space="0" w:color="auto"/>
                                                                                                <w:right w:val="none" w:sz="0" w:space="0" w:color="auto"/>
                                                                                              </w:divBdr>
                                                                                            </w:div>
                                                                                            <w:div w:id="1823306081">
                                                                                              <w:marLeft w:val="0"/>
                                                                                              <w:marRight w:val="0"/>
                                                                                              <w:marTop w:val="0"/>
                                                                                              <w:marBottom w:val="0"/>
                                                                                              <w:divBdr>
                                                                                                <w:top w:val="none" w:sz="0" w:space="0" w:color="auto"/>
                                                                                                <w:left w:val="none" w:sz="0" w:space="0" w:color="auto"/>
                                                                                                <w:bottom w:val="none" w:sz="0" w:space="0" w:color="auto"/>
                                                                                                <w:right w:val="none" w:sz="0" w:space="0" w:color="auto"/>
                                                                                              </w:divBdr>
                                                                                            </w:div>
                                                                                            <w:div w:id="952323574">
                                                                                              <w:marLeft w:val="0"/>
                                                                                              <w:marRight w:val="0"/>
                                                                                              <w:marTop w:val="0"/>
                                                                                              <w:marBottom w:val="0"/>
                                                                                              <w:divBdr>
                                                                                                <w:top w:val="none" w:sz="0" w:space="0" w:color="auto"/>
                                                                                                <w:left w:val="none" w:sz="0" w:space="0" w:color="auto"/>
                                                                                                <w:bottom w:val="none" w:sz="0" w:space="0" w:color="auto"/>
                                                                                                <w:right w:val="none" w:sz="0" w:space="0" w:color="auto"/>
                                                                                              </w:divBdr>
                                                                                            </w:div>
                                                                                            <w:div w:id="1742748255">
                                                                                              <w:marLeft w:val="0"/>
                                                                                              <w:marRight w:val="0"/>
                                                                                              <w:marTop w:val="0"/>
                                                                                              <w:marBottom w:val="0"/>
                                                                                              <w:divBdr>
                                                                                                <w:top w:val="none" w:sz="0" w:space="0" w:color="auto"/>
                                                                                                <w:left w:val="none" w:sz="0" w:space="0" w:color="auto"/>
                                                                                                <w:bottom w:val="none" w:sz="0" w:space="0" w:color="auto"/>
                                                                                                <w:right w:val="none" w:sz="0" w:space="0" w:color="auto"/>
                                                                                              </w:divBdr>
                                                                                            </w:div>
                                                                                            <w:div w:id="1946184383">
                                                                                              <w:marLeft w:val="0"/>
                                                                                              <w:marRight w:val="0"/>
                                                                                              <w:marTop w:val="0"/>
                                                                                              <w:marBottom w:val="0"/>
                                                                                              <w:divBdr>
                                                                                                <w:top w:val="none" w:sz="0" w:space="0" w:color="auto"/>
                                                                                                <w:left w:val="none" w:sz="0" w:space="0" w:color="auto"/>
                                                                                                <w:bottom w:val="none" w:sz="0" w:space="0" w:color="auto"/>
                                                                                                <w:right w:val="none" w:sz="0" w:space="0" w:color="auto"/>
                                                                                              </w:divBdr>
                                                                                            </w:div>
                                                                                            <w:div w:id="1118524863">
                                                                                              <w:marLeft w:val="0"/>
                                                                                              <w:marRight w:val="0"/>
                                                                                              <w:marTop w:val="0"/>
                                                                                              <w:marBottom w:val="0"/>
                                                                                              <w:divBdr>
                                                                                                <w:top w:val="none" w:sz="0" w:space="0" w:color="auto"/>
                                                                                                <w:left w:val="none" w:sz="0" w:space="0" w:color="auto"/>
                                                                                                <w:bottom w:val="none" w:sz="0" w:space="0" w:color="auto"/>
                                                                                                <w:right w:val="none" w:sz="0" w:space="0" w:color="auto"/>
                                                                                              </w:divBdr>
                                                                                            </w:div>
                                                                                            <w:div w:id="579217948">
                                                                                              <w:marLeft w:val="0"/>
                                                                                              <w:marRight w:val="0"/>
                                                                                              <w:marTop w:val="0"/>
                                                                                              <w:marBottom w:val="0"/>
                                                                                              <w:divBdr>
                                                                                                <w:top w:val="none" w:sz="0" w:space="0" w:color="auto"/>
                                                                                                <w:left w:val="none" w:sz="0" w:space="0" w:color="auto"/>
                                                                                                <w:bottom w:val="none" w:sz="0" w:space="0" w:color="auto"/>
                                                                                                <w:right w:val="none" w:sz="0" w:space="0" w:color="auto"/>
                                                                                              </w:divBdr>
                                                                                            </w:div>
                                                                                            <w:div w:id="223639038">
                                                                                              <w:marLeft w:val="0"/>
                                                                                              <w:marRight w:val="0"/>
                                                                                              <w:marTop w:val="0"/>
                                                                                              <w:marBottom w:val="0"/>
                                                                                              <w:divBdr>
                                                                                                <w:top w:val="none" w:sz="0" w:space="0" w:color="auto"/>
                                                                                                <w:left w:val="none" w:sz="0" w:space="0" w:color="auto"/>
                                                                                                <w:bottom w:val="none" w:sz="0" w:space="0" w:color="auto"/>
                                                                                                <w:right w:val="none" w:sz="0" w:space="0" w:color="auto"/>
                                                                                              </w:divBdr>
                                                                                            </w:div>
                                                                                            <w:div w:id="1198275320">
                                                                                              <w:marLeft w:val="0"/>
                                                                                              <w:marRight w:val="0"/>
                                                                                              <w:marTop w:val="0"/>
                                                                                              <w:marBottom w:val="0"/>
                                                                                              <w:divBdr>
                                                                                                <w:top w:val="none" w:sz="0" w:space="0" w:color="auto"/>
                                                                                                <w:left w:val="none" w:sz="0" w:space="0" w:color="auto"/>
                                                                                                <w:bottom w:val="none" w:sz="0" w:space="0" w:color="auto"/>
                                                                                                <w:right w:val="none" w:sz="0" w:space="0" w:color="auto"/>
                                                                                              </w:divBdr>
                                                                                            </w:div>
                                                                                            <w:div w:id="1422289251">
                                                                                              <w:marLeft w:val="0"/>
                                                                                              <w:marRight w:val="0"/>
                                                                                              <w:marTop w:val="0"/>
                                                                                              <w:marBottom w:val="0"/>
                                                                                              <w:divBdr>
                                                                                                <w:top w:val="none" w:sz="0" w:space="0" w:color="auto"/>
                                                                                                <w:left w:val="none" w:sz="0" w:space="0" w:color="auto"/>
                                                                                                <w:bottom w:val="none" w:sz="0" w:space="0" w:color="auto"/>
                                                                                                <w:right w:val="none" w:sz="0" w:space="0" w:color="auto"/>
                                                                                              </w:divBdr>
                                                                                            </w:div>
                                                                                            <w:div w:id="561790549">
                                                                                              <w:marLeft w:val="0"/>
                                                                                              <w:marRight w:val="0"/>
                                                                                              <w:marTop w:val="0"/>
                                                                                              <w:marBottom w:val="0"/>
                                                                                              <w:divBdr>
                                                                                                <w:top w:val="none" w:sz="0" w:space="0" w:color="auto"/>
                                                                                                <w:left w:val="none" w:sz="0" w:space="0" w:color="auto"/>
                                                                                                <w:bottom w:val="none" w:sz="0" w:space="0" w:color="auto"/>
                                                                                                <w:right w:val="none" w:sz="0" w:space="0" w:color="auto"/>
                                                                                              </w:divBdr>
                                                                                            </w:div>
                                                                                            <w:div w:id="1859150702">
                                                                                              <w:marLeft w:val="0"/>
                                                                                              <w:marRight w:val="0"/>
                                                                                              <w:marTop w:val="0"/>
                                                                                              <w:marBottom w:val="0"/>
                                                                                              <w:divBdr>
                                                                                                <w:top w:val="none" w:sz="0" w:space="0" w:color="auto"/>
                                                                                                <w:left w:val="none" w:sz="0" w:space="0" w:color="auto"/>
                                                                                                <w:bottom w:val="none" w:sz="0" w:space="0" w:color="auto"/>
                                                                                                <w:right w:val="none" w:sz="0" w:space="0" w:color="auto"/>
                                                                                              </w:divBdr>
                                                                                            </w:div>
                                                                                            <w:div w:id="228462947">
                                                                                              <w:marLeft w:val="0"/>
                                                                                              <w:marRight w:val="0"/>
                                                                                              <w:marTop w:val="0"/>
                                                                                              <w:marBottom w:val="0"/>
                                                                                              <w:divBdr>
                                                                                                <w:top w:val="none" w:sz="0" w:space="0" w:color="auto"/>
                                                                                                <w:left w:val="none" w:sz="0" w:space="0" w:color="auto"/>
                                                                                                <w:bottom w:val="none" w:sz="0" w:space="0" w:color="auto"/>
                                                                                                <w:right w:val="none" w:sz="0" w:space="0" w:color="auto"/>
                                                                                              </w:divBdr>
                                                                                            </w:div>
                                                                                            <w:div w:id="324279967">
                                                                                              <w:marLeft w:val="0"/>
                                                                                              <w:marRight w:val="0"/>
                                                                                              <w:marTop w:val="0"/>
                                                                                              <w:marBottom w:val="0"/>
                                                                                              <w:divBdr>
                                                                                                <w:top w:val="none" w:sz="0" w:space="0" w:color="auto"/>
                                                                                                <w:left w:val="none" w:sz="0" w:space="0" w:color="auto"/>
                                                                                                <w:bottom w:val="none" w:sz="0" w:space="0" w:color="auto"/>
                                                                                                <w:right w:val="none" w:sz="0" w:space="0" w:color="auto"/>
                                                                                              </w:divBdr>
                                                                                            </w:div>
                                                                                            <w:div w:id="1367294913">
                                                                                              <w:marLeft w:val="0"/>
                                                                                              <w:marRight w:val="0"/>
                                                                                              <w:marTop w:val="0"/>
                                                                                              <w:marBottom w:val="0"/>
                                                                                              <w:divBdr>
                                                                                                <w:top w:val="none" w:sz="0" w:space="0" w:color="auto"/>
                                                                                                <w:left w:val="none" w:sz="0" w:space="0" w:color="auto"/>
                                                                                                <w:bottom w:val="none" w:sz="0" w:space="0" w:color="auto"/>
                                                                                                <w:right w:val="none" w:sz="0" w:space="0" w:color="auto"/>
                                                                                              </w:divBdr>
                                                                                            </w:div>
                                                                                            <w:div w:id="1362822180">
                                                                                              <w:marLeft w:val="0"/>
                                                                                              <w:marRight w:val="0"/>
                                                                                              <w:marTop w:val="0"/>
                                                                                              <w:marBottom w:val="0"/>
                                                                                              <w:divBdr>
                                                                                                <w:top w:val="none" w:sz="0" w:space="0" w:color="auto"/>
                                                                                                <w:left w:val="none" w:sz="0" w:space="0" w:color="auto"/>
                                                                                                <w:bottom w:val="none" w:sz="0" w:space="0" w:color="auto"/>
                                                                                                <w:right w:val="none" w:sz="0" w:space="0" w:color="auto"/>
                                                                                              </w:divBdr>
                                                                                            </w:div>
                                                                                            <w:div w:id="1616326736">
                                                                                              <w:marLeft w:val="0"/>
                                                                                              <w:marRight w:val="0"/>
                                                                                              <w:marTop w:val="0"/>
                                                                                              <w:marBottom w:val="0"/>
                                                                                              <w:divBdr>
                                                                                                <w:top w:val="none" w:sz="0" w:space="0" w:color="auto"/>
                                                                                                <w:left w:val="none" w:sz="0" w:space="0" w:color="auto"/>
                                                                                                <w:bottom w:val="none" w:sz="0" w:space="0" w:color="auto"/>
                                                                                                <w:right w:val="none" w:sz="0" w:space="0" w:color="auto"/>
                                                                                              </w:divBdr>
                                                                                            </w:div>
                                                                                            <w:div w:id="162479569">
                                                                                              <w:marLeft w:val="0"/>
                                                                                              <w:marRight w:val="0"/>
                                                                                              <w:marTop w:val="0"/>
                                                                                              <w:marBottom w:val="0"/>
                                                                                              <w:divBdr>
                                                                                                <w:top w:val="none" w:sz="0" w:space="0" w:color="auto"/>
                                                                                                <w:left w:val="none" w:sz="0" w:space="0" w:color="auto"/>
                                                                                                <w:bottom w:val="none" w:sz="0" w:space="0" w:color="auto"/>
                                                                                                <w:right w:val="none" w:sz="0" w:space="0" w:color="auto"/>
                                                                                              </w:divBdr>
                                                                                            </w:div>
                                                                                            <w:div w:id="616135318">
                                                                                              <w:marLeft w:val="0"/>
                                                                                              <w:marRight w:val="0"/>
                                                                                              <w:marTop w:val="0"/>
                                                                                              <w:marBottom w:val="0"/>
                                                                                              <w:divBdr>
                                                                                                <w:top w:val="none" w:sz="0" w:space="0" w:color="auto"/>
                                                                                                <w:left w:val="none" w:sz="0" w:space="0" w:color="auto"/>
                                                                                                <w:bottom w:val="none" w:sz="0" w:space="0" w:color="auto"/>
                                                                                                <w:right w:val="none" w:sz="0" w:space="0" w:color="auto"/>
                                                                                              </w:divBdr>
                                                                                            </w:div>
                                                                                            <w:div w:id="1837457331">
                                                                                              <w:marLeft w:val="0"/>
                                                                                              <w:marRight w:val="0"/>
                                                                                              <w:marTop w:val="0"/>
                                                                                              <w:marBottom w:val="0"/>
                                                                                              <w:divBdr>
                                                                                                <w:top w:val="none" w:sz="0" w:space="0" w:color="auto"/>
                                                                                                <w:left w:val="none" w:sz="0" w:space="0" w:color="auto"/>
                                                                                                <w:bottom w:val="none" w:sz="0" w:space="0" w:color="auto"/>
                                                                                                <w:right w:val="none" w:sz="0" w:space="0" w:color="auto"/>
                                                                                              </w:divBdr>
                                                                                            </w:div>
                                                                                            <w:div w:id="1788309471">
                                                                                              <w:marLeft w:val="0"/>
                                                                                              <w:marRight w:val="0"/>
                                                                                              <w:marTop w:val="0"/>
                                                                                              <w:marBottom w:val="0"/>
                                                                                              <w:divBdr>
                                                                                                <w:top w:val="none" w:sz="0" w:space="0" w:color="auto"/>
                                                                                                <w:left w:val="none" w:sz="0" w:space="0" w:color="auto"/>
                                                                                                <w:bottom w:val="none" w:sz="0" w:space="0" w:color="auto"/>
                                                                                                <w:right w:val="none" w:sz="0" w:space="0" w:color="auto"/>
                                                                                              </w:divBdr>
                                                                                            </w:div>
                                                                                            <w:div w:id="1489781659">
                                                                                              <w:marLeft w:val="0"/>
                                                                                              <w:marRight w:val="0"/>
                                                                                              <w:marTop w:val="0"/>
                                                                                              <w:marBottom w:val="0"/>
                                                                                              <w:divBdr>
                                                                                                <w:top w:val="none" w:sz="0" w:space="0" w:color="auto"/>
                                                                                                <w:left w:val="none" w:sz="0" w:space="0" w:color="auto"/>
                                                                                                <w:bottom w:val="none" w:sz="0" w:space="0" w:color="auto"/>
                                                                                                <w:right w:val="none" w:sz="0" w:space="0" w:color="auto"/>
                                                                                              </w:divBdr>
                                                                                            </w:div>
                                                                                            <w:div w:id="815685462">
                                                                                              <w:marLeft w:val="0"/>
                                                                                              <w:marRight w:val="0"/>
                                                                                              <w:marTop w:val="0"/>
                                                                                              <w:marBottom w:val="0"/>
                                                                                              <w:divBdr>
                                                                                                <w:top w:val="none" w:sz="0" w:space="0" w:color="auto"/>
                                                                                                <w:left w:val="none" w:sz="0" w:space="0" w:color="auto"/>
                                                                                                <w:bottom w:val="none" w:sz="0" w:space="0" w:color="auto"/>
                                                                                                <w:right w:val="none" w:sz="0" w:space="0" w:color="auto"/>
                                                                                              </w:divBdr>
                                                                                            </w:div>
                                                                                            <w:div w:id="120390568">
                                                                                              <w:marLeft w:val="0"/>
                                                                                              <w:marRight w:val="0"/>
                                                                                              <w:marTop w:val="0"/>
                                                                                              <w:marBottom w:val="0"/>
                                                                                              <w:divBdr>
                                                                                                <w:top w:val="none" w:sz="0" w:space="0" w:color="auto"/>
                                                                                                <w:left w:val="none" w:sz="0" w:space="0" w:color="auto"/>
                                                                                                <w:bottom w:val="none" w:sz="0" w:space="0" w:color="auto"/>
                                                                                                <w:right w:val="none" w:sz="0" w:space="0" w:color="auto"/>
                                                                                              </w:divBdr>
                                                                                            </w:div>
                                                                                            <w:div w:id="533543758">
                                                                                              <w:marLeft w:val="0"/>
                                                                                              <w:marRight w:val="0"/>
                                                                                              <w:marTop w:val="0"/>
                                                                                              <w:marBottom w:val="0"/>
                                                                                              <w:divBdr>
                                                                                                <w:top w:val="none" w:sz="0" w:space="0" w:color="auto"/>
                                                                                                <w:left w:val="none" w:sz="0" w:space="0" w:color="auto"/>
                                                                                                <w:bottom w:val="none" w:sz="0" w:space="0" w:color="auto"/>
                                                                                                <w:right w:val="none" w:sz="0" w:space="0" w:color="auto"/>
                                                                                              </w:divBdr>
                                                                                              <w:divsChild>
                                                                                                <w:div w:id="1101338937">
                                                                                                  <w:marLeft w:val="0"/>
                                                                                                  <w:marRight w:val="0"/>
                                                                                                  <w:marTop w:val="0"/>
                                                                                                  <w:marBottom w:val="0"/>
                                                                                                  <w:divBdr>
                                                                                                    <w:top w:val="none" w:sz="0" w:space="0" w:color="auto"/>
                                                                                                    <w:left w:val="none" w:sz="0" w:space="0" w:color="auto"/>
                                                                                                    <w:bottom w:val="none" w:sz="0" w:space="0" w:color="auto"/>
                                                                                                    <w:right w:val="none" w:sz="0" w:space="0" w:color="auto"/>
                                                                                                  </w:divBdr>
                                                                                                </w:div>
                                                                                                <w:div w:id="1875263139">
                                                                                                  <w:marLeft w:val="0"/>
                                                                                                  <w:marRight w:val="0"/>
                                                                                                  <w:marTop w:val="0"/>
                                                                                                  <w:marBottom w:val="0"/>
                                                                                                  <w:divBdr>
                                                                                                    <w:top w:val="none" w:sz="0" w:space="0" w:color="auto"/>
                                                                                                    <w:left w:val="none" w:sz="0" w:space="0" w:color="auto"/>
                                                                                                    <w:bottom w:val="none" w:sz="0" w:space="0" w:color="auto"/>
                                                                                                    <w:right w:val="none" w:sz="0" w:space="0" w:color="auto"/>
                                                                                                  </w:divBdr>
                                                                                                </w:div>
                                                                                              </w:divsChild>
                                                                                            </w:div>
                                                                                            <w:div w:id="2089422551">
                                                                                              <w:marLeft w:val="0"/>
                                                                                              <w:marRight w:val="0"/>
                                                                                              <w:marTop w:val="0"/>
                                                                                              <w:marBottom w:val="0"/>
                                                                                              <w:divBdr>
                                                                                                <w:top w:val="none" w:sz="0" w:space="0" w:color="auto"/>
                                                                                                <w:left w:val="none" w:sz="0" w:space="0" w:color="auto"/>
                                                                                                <w:bottom w:val="none" w:sz="0" w:space="0" w:color="auto"/>
                                                                                                <w:right w:val="none" w:sz="0" w:space="0" w:color="auto"/>
                                                                                              </w:divBdr>
                                                                                              <w:divsChild>
                                                                                                <w:div w:id="175777738">
                                                                                                  <w:marLeft w:val="0"/>
                                                                                                  <w:marRight w:val="0"/>
                                                                                                  <w:marTop w:val="0"/>
                                                                                                  <w:marBottom w:val="0"/>
                                                                                                  <w:divBdr>
                                                                                                    <w:top w:val="none" w:sz="0" w:space="0" w:color="auto"/>
                                                                                                    <w:left w:val="none" w:sz="0" w:space="0" w:color="auto"/>
                                                                                                    <w:bottom w:val="none" w:sz="0" w:space="0" w:color="auto"/>
                                                                                                    <w:right w:val="none" w:sz="0" w:space="0" w:color="auto"/>
                                                                                                  </w:divBdr>
                                                                                                </w:div>
                                                                                              </w:divsChild>
                                                                                            </w:div>
                                                                                            <w:div w:id="347408391">
                                                                                              <w:marLeft w:val="0"/>
                                                                                              <w:marRight w:val="0"/>
                                                                                              <w:marTop w:val="0"/>
                                                                                              <w:marBottom w:val="0"/>
                                                                                              <w:divBdr>
                                                                                                <w:top w:val="none" w:sz="0" w:space="0" w:color="auto"/>
                                                                                                <w:left w:val="none" w:sz="0" w:space="0" w:color="auto"/>
                                                                                                <w:bottom w:val="none" w:sz="0" w:space="0" w:color="auto"/>
                                                                                                <w:right w:val="none" w:sz="0" w:space="0" w:color="auto"/>
                                                                                              </w:divBdr>
                                                                                              <w:divsChild>
                                                                                                <w:div w:id="1445423462">
                                                                                                  <w:marLeft w:val="0"/>
                                                                                                  <w:marRight w:val="0"/>
                                                                                                  <w:marTop w:val="0"/>
                                                                                                  <w:marBottom w:val="0"/>
                                                                                                  <w:divBdr>
                                                                                                    <w:top w:val="none" w:sz="0" w:space="0" w:color="auto"/>
                                                                                                    <w:left w:val="none" w:sz="0" w:space="0" w:color="auto"/>
                                                                                                    <w:bottom w:val="none" w:sz="0" w:space="0" w:color="auto"/>
                                                                                                    <w:right w:val="none" w:sz="0" w:space="0" w:color="auto"/>
                                                                                                  </w:divBdr>
                                                                                                </w:div>
                                                                                                <w:div w:id="980765969">
                                                                                                  <w:marLeft w:val="0"/>
                                                                                                  <w:marRight w:val="0"/>
                                                                                                  <w:marTop w:val="0"/>
                                                                                                  <w:marBottom w:val="0"/>
                                                                                                  <w:divBdr>
                                                                                                    <w:top w:val="none" w:sz="0" w:space="0" w:color="auto"/>
                                                                                                    <w:left w:val="none" w:sz="0" w:space="0" w:color="auto"/>
                                                                                                    <w:bottom w:val="none" w:sz="0" w:space="0" w:color="auto"/>
                                                                                                    <w:right w:val="none" w:sz="0" w:space="0" w:color="auto"/>
                                                                                                  </w:divBdr>
                                                                                                </w:div>
                                                                                              </w:divsChild>
                                                                                            </w:div>
                                                                                            <w:div w:id="1161652231">
                                                                                              <w:marLeft w:val="0"/>
                                                                                              <w:marRight w:val="0"/>
                                                                                              <w:marTop w:val="0"/>
                                                                                              <w:marBottom w:val="0"/>
                                                                                              <w:divBdr>
                                                                                                <w:top w:val="none" w:sz="0" w:space="0" w:color="auto"/>
                                                                                                <w:left w:val="none" w:sz="0" w:space="0" w:color="auto"/>
                                                                                                <w:bottom w:val="none" w:sz="0" w:space="0" w:color="auto"/>
                                                                                                <w:right w:val="none" w:sz="0" w:space="0" w:color="auto"/>
                                                                                              </w:divBdr>
                                                                                              <w:divsChild>
                                                                                                <w:div w:id="945307399">
                                                                                                  <w:marLeft w:val="0"/>
                                                                                                  <w:marRight w:val="0"/>
                                                                                                  <w:marTop w:val="0"/>
                                                                                                  <w:marBottom w:val="0"/>
                                                                                                  <w:divBdr>
                                                                                                    <w:top w:val="none" w:sz="0" w:space="0" w:color="auto"/>
                                                                                                    <w:left w:val="none" w:sz="0" w:space="0" w:color="auto"/>
                                                                                                    <w:bottom w:val="none" w:sz="0" w:space="0" w:color="auto"/>
                                                                                                    <w:right w:val="none" w:sz="0" w:space="0" w:color="auto"/>
                                                                                                  </w:divBdr>
                                                                                                </w:div>
                                                                                                <w:div w:id="35127381">
                                                                                                  <w:marLeft w:val="0"/>
                                                                                                  <w:marRight w:val="0"/>
                                                                                                  <w:marTop w:val="0"/>
                                                                                                  <w:marBottom w:val="0"/>
                                                                                                  <w:divBdr>
                                                                                                    <w:top w:val="none" w:sz="0" w:space="0" w:color="auto"/>
                                                                                                    <w:left w:val="none" w:sz="0" w:space="0" w:color="auto"/>
                                                                                                    <w:bottom w:val="none" w:sz="0" w:space="0" w:color="auto"/>
                                                                                                    <w:right w:val="none" w:sz="0" w:space="0" w:color="auto"/>
                                                                                                  </w:divBdr>
                                                                                                </w:div>
                                                                                                <w:div w:id="2134247640">
                                                                                                  <w:marLeft w:val="0"/>
                                                                                                  <w:marRight w:val="0"/>
                                                                                                  <w:marTop w:val="0"/>
                                                                                                  <w:marBottom w:val="0"/>
                                                                                                  <w:divBdr>
                                                                                                    <w:top w:val="none" w:sz="0" w:space="0" w:color="auto"/>
                                                                                                    <w:left w:val="none" w:sz="0" w:space="0" w:color="auto"/>
                                                                                                    <w:bottom w:val="none" w:sz="0" w:space="0" w:color="auto"/>
                                                                                                    <w:right w:val="none" w:sz="0" w:space="0" w:color="auto"/>
                                                                                                  </w:divBdr>
                                                                                                </w:div>
                                                                                              </w:divsChild>
                                                                                            </w:div>
                                                                                            <w:div w:id="157573643">
                                                                                              <w:marLeft w:val="0"/>
                                                                                              <w:marRight w:val="0"/>
                                                                                              <w:marTop w:val="0"/>
                                                                                              <w:marBottom w:val="0"/>
                                                                                              <w:divBdr>
                                                                                                <w:top w:val="none" w:sz="0" w:space="0" w:color="auto"/>
                                                                                                <w:left w:val="none" w:sz="0" w:space="0" w:color="auto"/>
                                                                                                <w:bottom w:val="none" w:sz="0" w:space="0" w:color="auto"/>
                                                                                                <w:right w:val="none" w:sz="0" w:space="0" w:color="auto"/>
                                                                                              </w:divBdr>
                                                                                              <w:divsChild>
                                                                                                <w:div w:id="176896479">
                                                                                                  <w:marLeft w:val="0"/>
                                                                                                  <w:marRight w:val="0"/>
                                                                                                  <w:marTop w:val="0"/>
                                                                                                  <w:marBottom w:val="0"/>
                                                                                                  <w:divBdr>
                                                                                                    <w:top w:val="none" w:sz="0" w:space="0" w:color="auto"/>
                                                                                                    <w:left w:val="none" w:sz="0" w:space="0" w:color="auto"/>
                                                                                                    <w:bottom w:val="none" w:sz="0" w:space="0" w:color="auto"/>
                                                                                                    <w:right w:val="none" w:sz="0" w:space="0" w:color="auto"/>
                                                                                                  </w:divBdr>
                                                                                                </w:div>
                                                                                                <w:div w:id="1255046072">
                                                                                                  <w:marLeft w:val="0"/>
                                                                                                  <w:marRight w:val="0"/>
                                                                                                  <w:marTop w:val="0"/>
                                                                                                  <w:marBottom w:val="0"/>
                                                                                                  <w:divBdr>
                                                                                                    <w:top w:val="none" w:sz="0" w:space="0" w:color="auto"/>
                                                                                                    <w:left w:val="none" w:sz="0" w:space="0" w:color="auto"/>
                                                                                                    <w:bottom w:val="none" w:sz="0" w:space="0" w:color="auto"/>
                                                                                                    <w:right w:val="none" w:sz="0" w:space="0" w:color="auto"/>
                                                                                                  </w:divBdr>
                                                                                                </w:div>
                                                                                                <w:div w:id="2821440">
                                                                                                  <w:marLeft w:val="0"/>
                                                                                                  <w:marRight w:val="0"/>
                                                                                                  <w:marTop w:val="0"/>
                                                                                                  <w:marBottom w:val="0"/>
                                                                                                  <w:divBdr>
                                                                                                    <w:top w:val="none" w:sz="0" w:space="0" w:color="auto"/>
                                                                                                    <w:left w:val="none" w:sz="0" w:space="0" w:color="auto"/>
                                                                                                    <w:bottom w:val="none" w:sz="0" w:space="0" w:color="auto"/>
                                                                                                    <w:right w:val="none" w:sz="0" w:space="0" w:color="auto"/>
                                                                                                  </w:divBdr>
                                                                                                </w:div>
                                                                                                <w:div w:id="1864131360">
                                                                                                  <w:marLeft w:val="0"/>
                                                                                                  <w:marRight w:val="0"/>
                                                                                                  <w:marTop w:val="0"/>
                                                                                                  <w:marBottom w:val="0"/>
                                                                                                  <w:divBdr>
                                                                                                    <w:top w:val="none" w:sz="0" w:space="0" w:color="auto"/>
                                                                                                    <w:left w:val="none" w:sz="0" w:space="0" w:color="auto"/>
                                                                                                    <w:bottom w:val="none" w:sz="0" w:space="0" w:color="auto"/>
                                                                                                    <w:right w:val="none" w:sz="0" w:space="0" w:color="auto"/>
                                                                                                  </w:divBdr>
                                                                                                </w:div>
                                                                                                <w:div w:id="1692951923">
                                                                                                  <w:marLeft w:val="0"/>
                                                                                                  <w:marRight w:val="0"/>
                                                                                                  <w:marTop w:val="0"/>
                                                                                                  <w:marBottom w:val="0"/>
                                                                                                  <w:divBdr>
                                                                                                    <w:top w:val="none" w:sz="0" w:space="0" w:color="auto"/>
                                                                                                    <w:left w:val="none" w:sz="0" w:space="0" w:color="auto"/>
                                                                                                    <w:bottom w:val="none" w:sz="0" w:space="0" w:color="auto"/>
                                                                                                    <w:right w:val="none" w:sz="0" w:space="0" w:color="auto"/>
                                                                                                  </w:divBdr>
                                                                                                </w:div>
                                                                                              </w:divsChild>
                                                                                            </w:div>
                                                                                            <w:div w:id="1662542264">
                                                                                              <w:marLeft w:val="0"/>
                                                                                              <w:marRight w:val="0"/>
                                                                                              <w:marTop w:val="0"/>
                                                                                              <w:marBottom w:val="0"/>
                                                                                              <w:divBdr>
                                                                                                <w:top w:val="none" w:sz="0" w:space="0" w:color="auto"/>
                                                                                                <w:left w:val="none" w:sz="0" w:space="0" w:color="auto"/>
                                                                                                <w:bottom w:val="none" w:sz="0" w:space="0" w:color="auto"/>
                                                                                                <w:right w:val="none" w:sz="0" w:space="0" w:color="auto"/>
                                                                                              </w:divBdr>
                                                                                            </w:div>
                                                                                            <w:div w:id="1638801707">
                                                                                              <w:marLeft w:val="0"/>
                                                                                              <w:marRight w:val="0"/>
                                                                                              <w:marTop w:val="0"/>
                                                                                              <w:marBottom w:val="0"/>
                                                                                              <w:divBdr>
                                                                                                <w:top w:val="none" w:sz="0" w:space="0" w:color="auto"/>
                                                                                                <w:left w:val="none" w:sz="0" w:space="0" w:color="auto"/>
                                                                                                <w:bottom w:val="none" w:sz="0" w:space="0" w:color="auto"/>
                                                                                                <w:right w:val="none" w:sz="0" w:space="0" w:color="auto"/>
                                                                                              </w:divBdr>
                                                                                              <w:divsChild>
                                                                                                <w:div w:id="11566898">
                                                                                                  <w:marLeft w:val="0"/>
                                                                                                  <w:marRight w:val="0"/>
                                                                                                  <w:marTop w:val="30"/>
                                                                                                  <w:marBottom w:val="30"/>
                                                                                                  <w:divBdr>
                                                                                                    <w:top w:val="none" w:sz="0" w:space="0" w:color="auto"/>
                                                                                                    <w:left w:val="none" w:sz="0" w:space="0" w:color="auto"/>
                                                                                                    <w:bottom w:val="none" w:sz="0" w:space="0" w:color="auto"/>
                                                                                                    <w:right w:val="none" w:sz="0" w:space="0" w:color="auto"/>
                                                                                                  </w:divBdr>
                                                                                                  <w:divsChild>
                                                                                                    <w:div w:id="415982596">
                                                                                                      <w:marLeft w:val="0"/>
                                                                                                      <w:marRight w:val="0"/>
                                                                                                      <w:marTop w:val="0"/>
                                                                                                      <w:marBottom w:val="0"/>
                                                                                                      <w:divBdr>
                                                                                                        <w:top w:val="none" w:sz="0" w:space="0" w:color="auto"/>
                                                                                                        <w:left w:val="none" w:sz="0" w:space="0" w:color="auto"/>
                                                                                                        <w:bottom w:val="none" w:sz="0" w:space="0" w:color="auto"/>
                                                                                                        <w:right w:val="none" w:sz="0" w:space="0" w:color="auto"/>
                                                                                                      </w:divBdr>
                                                                                                      <w:divsChild>
                                                                                                        <w:div w:id="25761918">
                                                                                                          <w:marLeft w:val="0"/>
                                                                                                          <w:marRight w:val="0"/>
                                                                                                          <w:marTop w:val="0"/>
                                                                                                          <w:marBottom w:val="0"/>
                                                                                                          <w:divBdr>
                                                                                                            <w:top w:val="none" w:sz="0" w:space="0" w:color="auto"/>
                                                                                                            <w:left w:val="none" w:sz="0" w:space="0" w:color="auto"/>
                                                                                                            <w:bottom w:val="none" w:sz="0" w:space="0" w:color="auto"/>
                                                                                                            <w:right w:val="none" w:sz="0" w:space="0" w:color="auto"/>
                                                                                                          </w:divBdr>
                                                                                                        </w:div>
                                                                                                        <w:div w:id="489831349">
                                                                                                          <w:marLeft w:val="0"/>
                                                                                                          <w:marRight w:val="0"/>
                                                                                                          <w:marTop w:val="0"/>
                                                                                                          <w:marBottom w:val="0"/>
                                                                                                          <w:divBdr>
                                                                                                            <w:top w:val="none" w:sz="0" w:space="0" w:color="auto"/>
                                                                                                            <w:left w:val="none" w:sz="0" w:space="0" w:color="auto"/>
                                                                                                            <w:bottom w:val="none" w:sz="0" w:space="0" w:color="auto"/>
                                                                                                            <w:right w:val="none" w:sz="0" w:space="0" w:color="auto"/>
                                                                                                          </w:divBdr>
                                                                                                        </w:div>
                                                                                                      </w:divsChild>
                                                                                                    </w:div>
                                                                                                    <w:div w:id="1194155915">
                                                                                                      <w:marLeft w:val="0"/>
                                                                                                      <w:marRight w:val="0"/>
                                                                                                      <w:marTop w:val="0"/>
                                                                                                      <w:marBottom w:val="0"/>
                                                                                                      <w:divBdr>
                                                                                                        <w:top w:val="none" w:sz="0" w:space="0" w:color="auto"/>
                                                                                                        <w:left w:val="none" w:sz="0" w:space="0" w:color="auto"/>
                                                                                                        <w:bottom w:val="none" w:sz="0" w:space="0" w:color="auto"/>
                                                                                                        <w:right w:val="none" w:sz="0" w:space="0" w:color="auto"/>
                                                                                                      </w:divBdr>
                                                                                                      <w:divsChild>
                                                                                                        <w:div w:id="117337438">
                                                                                                          <w:marLeft w:val="0"/>
                                                                                                          <w:marRight w:val="0"/>
                                                                                                          <w:marTop w:val="0"/>
                                                                                                          <w:marBottom w:val="0"/>
                                                                                                          <w:divBdr>
                                                                                                            <w:top w:val="none" w:sz="0" w:space="0" w:color="auto"/>
                                                                                                            <w:left w:val="none" w:sz="0" w:space="0" w:color="auto"/>
                                                                                                            <w:bottom w:val="none" w:sz="0" w:space="0" w:color="auto"/>
                                                                                                            <w:right w:val="none" w:sz="0" w:space="0" w:color="auto"/>
                                                                                                          </w:divBdr>
                                                                                                        </w:div>
                                                                                                      </w:divsChild>
                                                                                                    </w:div>
                                                                                                    <w:div w:id="700857462">
                                                                                                      <w:marLeft w:val="0"/>
                                                                                                      <w:marRight w:val="0"/>
                                                                                                      <w:marTop w:val="0"/>
                                                                                                      <w:marBottom w:val="0"/>
                                                                                                      <w:divBdr>
                                                                                                        <w:top w:val="none" w:sz="0" w:space="0" w:color="auto"/>
                                                                                                        <w:left w:val="none" w:sz="0" w:space="0" w:color="auto"/>
                                                                                                        <w:bottom w:val="none" w:sz="0" w:space="0" w:color="auto"/>
                                                                                                        <w:right w:val="none" w:sz="0" w:space="0" w:color="auto"/>
                                                                                                      </w:divBdr>
                                                                                                      <w:divsChild>
                                                                                                        <w:div w:id="1839728868">
                                                                                                          <w:marLeft w:val="0"/>
                                                                                                          <w:marRight w:val="0"/>
                                                                                                          <w:marTop w:val="0"/>
                                                                                                          <w:marBottom w:val="0"/>
                                                                                                          <w:divBdr>
                                                                                                            <w:top w:val="none" w:sz="0" w:space="0" w:color="auto"/>
                                                                                                            <w:left w:val="none" w:sz="0" w:space="0" w:color="auto"/>
                                                                                                            <w:bottom w:val="none" w:sz="0" w:space="0" w:color="auto"/>
                                                                                                            <w:right w:val="none" w:sz="0" w:space="0" w:color="auto"/>
                                                                                                          </w:divBdr>
                                                                                                        </w:div>
                                                                                                      </w:divsChild>
                                                                                                    </w:div>
                                                                                                    <w:div w:id="1093429586">
                                                                                                      <w:marLeft w:val="0"/>
                                                                                                      <w:marRight w:val="0"/>
                                                                                                      <w:marTop w:val="0"/>
                                                                                                      <w:marBottom w:val="0"/>
                                                                                                      <w:divBdr>
                                                                                                        <w:top w:val="none" w:sz="0" w:space="0" w:color="auto"/>
                                                                                                        <w:left w:val="none" w:sz="0" w:space="0" w:color="auto"/>
                                                                                                        <w:bottom w:val="none" w:sz="0" w:space="0" w:color="auto"/>
                                                                                                        <w:right w:val="none" w:sz="0" w:space="0" w:color="auto"/>
                                                                                                      </w:divBdr>
                                                                                                      <w:divsChild>
                                                                                                        <w:div w:id="137651746">
                                                                                                          <w:marLeft w:val="0"/>
                                                                                                          <w:marRight w:val="0"/>
                                                                                                          <w:marTop w:val="0"/>
                                                                                                          <w:marBottom w:val="0"/>
                                                                                                          <w:divBdr>
                                                                                                            <w:top w:val="none" w:sz="0" w:space="0" w:color="auto"/>
                                                                                                            <w:left w:val="none" w:sz="0" w:space="0" w:color="auto"/>
                                                                                                            <w:bottom w:val="none" w:sz="0" w:space="0" w:color="auto"/>
                                                                                                            <w:right w:val="none" w:sz="0" w:space="0" w:color="auto"/>
                                                                                                          </w:divBdr>
                                                                                                        </w:div>
                                                                                                      </w:divsChild>
                                                                                                    </w:div>
                                                                                                    <w:div w:id="1991396650">
                                                                                                      <w:marLeft w:val="0"/>
                                                                                                      <w:marRight w:val="0"/>
                                                                                                      <w:marTop w:val="0"/>
                                                                                                      <w:marBottom w:val="0"/>
                                                                                                      <w:divBdr>
                                                                                                        <w:top w:val="none" w:sz="0" w:space="0" w:color="auto"/>
                                                                                                        <w:left w:val="none" w:sz="0" w:space="0" w:color="auto"/>
                                                                                                        <w:bottom w:val="none" w:sz="0" w:space="0" w:color="auto"/>
                                                                                                        <w:right w:val="none" w:sz="0" w:space="0" w:color="auto"/>
                                                                                                      </w:divBdr>
                                                                                                      <w:divsChild>
                                                                                                        <w:div w:id="524758572">
                                                                                                          <w:marLeft w:val="0"/>
                                                                                                          <w:marRight w:val="0"/>
                                                                                                          <w:marTop w:val="0"/>
                                                                                                          <w:marBottom w:val="0"/>
                                                                                                          <w:divBdr>
                                                                                                            <w:top w:val="none" w:sz="0" w:space="0" w:color="auto"/>
                                                                                                            <w:left w:val="none" w:sz="0" w:space="0" w:color="auto"/>
                                                                                                            <w:bottom w:val="none" w:sz="0" w:space="0" w:color="auto"/>
                                                                                                            <w:right w:val="none" w:sz="0" w:space="0" w:color="auto"/>
                                                                                                          </w:divBdr>
                                                                                                        </w:div>
                                                                                                      </w:divsChild>
                                                                                                    </w:div>
                                                                                                    <w:div w:id="417945155">
                                                                                                      <w:marLeft w:val="0"/>
                                                                                                      <w:marRight w:val="0"/>
                                                                                                      <w:marTop w:val="0"/>
                                                                                                      <w:marBottom w:val="0"/>
                                                                                                      <w:divBdr>
                                                                                                        <w:top w:val="none" w:sz="0" w:space="0" w:color="auto"/>
                                                                                                        <w:left w:val="none" w:sz="0" w:space="0" w:color="auto"/>
                                                                                                        <w:bottom w:val="none" w:sz="0" w:space="0" w:color="auto"/>
                                                                                                        <w:right w:val="none" w:sz="0" w:space="0" w:color="auto"/>
                                                                                                      </w:divBdr>
                                                                                                      <w:divsChild>
                                                                                                        <w:div w:id="1458916098">
                                                                                                          <w:marLeft w:val="0"/>
                                                                                                          <w:marRight w:val="0"/>
                                                                                                          <w:marTop w:val="0"/>
                                                                                                          <w:marBottom w:val="0"/>
                                                                                                          <w:divBdr>
                                                                                                            <w:top w:val="none" w:sz="0" w:space="0" w:color="auto"/>
                                                                                                            <w:left w:val="none" w:sz="0" w:space="0" w:color="auto"/>
                                                                                                            <w:bottom w:val="none" w:sz="0" w:space="0" w:color="auto"/>
                                                                                                            <w:right w:val="none" w:sz="0" w:space="0" w:color="auto"/>
                                                                                                          </w:divBdr>
                                                                                                        </w:div>
                                                                                                      </w:divsChild>
                                                                                                    </w:div>
                                                                                                    <w:div w:id="1113328741">
                                                                                                      <w:marLeft w:val="0"/>
                                                                                                      <w:marRight w:val="0"/>
                                                                                                      <w:marTop w:val="0"/>
                                                                                                      <w:marBottom w:val="0"/>
                                                                                                      <w:divBdr>
                                                                                                        <w:top w:val="none" w:sz="0" w:space="0" w:color="auto"/>
                                                                                                        <w:left w:val="none" w:sz="0" w:space="0" w:color="auto"/>
                                                                                                        <w:bottom w:val="none" w:sz="0" w:space="0" w:color="auto"/>
                                                                                                        <w:right w:val="none" w:sz="0" w:space="0" w:color="auto"/>
                                                                                                      </w:divBdr>
                                                                                                      <w:divsChild>
                                                                                                        <w:div w:id="1693803695">
                                                                                                          <w:marLeft w:val="0"/>
                                                                                                          <w:marRight w:val="0"/>
                                                                                                          <w:marTop w:val="0"/>
                                                                                                          <w:marBottom w:val="0"/>
                                                                                                          <w:divBdr>
                                                                                                            <w:top w:val="none" w:sz="0" w:space="0" w:color="auto"/>
                                                                                                            <w:left w:val="none" w:sz="0" w:space="0" w:color="auto"/>
                                                                                                            <w:bottom w:val="none" w:sz="0" w:space="0" w:color="auto"/>
                                                                                                            <w:right w:val="none" w:sz="0" w:space="0" w:color="auto"/>
                                                                                                          </w:divBdr>
                                                                                                        </w:div>
                                                                                                      </w:divsChild>
                                                                                                    </w:div>
                                                                                                    <w:div w:id="1819149410">
                                                                                                      <w:marLeft w:val="0"/>
                                                                                                      <w:marRight w:val="0"/>
                                                                                                      <w:marTop w:val="0"/>
                                                                                                      <w:marBottom w:val="0"/>
                                                                                                      <w:divBdr>
                                                                                                        <w:top w:val="none" w:sz="0" w:space="0" w:color="auto"/>
                                                                                                        <w:left w:val="none" w:sz="0" w:space="0" w:color="auto"/>
                                                                                                        <w:bottom w:val="none" w:sz="0" w:space="0" w:color="auto"/>
                                                                                                        <w:right w:val="none" w:sz="0" w:space="0" w:color="auto"/>
                                                                                                      </w:divBdr>
                                                                                                      <w:divsChild>
                                                                                                        <w:div w:id="71314484">
                                                                                                          <w:marLeft w:val="0"/>
                                                                                                          <w:marRight w:val="0"/>
                                                                                                          <w:marTop w:val="0"/>
                                                                                                          <w:marBottom w:val="0"/>
                                                                                                          <w:divBdr>
                                                                                                            <w:top w:val="none" w:sz="0" w:space="0" w:color="auto"/>
                                                                                                            <w:left w:val="none" w:sz="0" w:space="0" w:color="auto"/>
                                                                                                            <w:bottom w:val="none" w:sz="0" w:space="0" w:color="auto"/>
                                                                                                            <w:right w:val="none" w:sz="0" w:space="0" w:color="auto"/>
                                                                                                          </w:divBdr>
                                                                                                        </w:div>
                                                                                                      </w:divsChild>
                                                                                                    </w:div>
                                                                                                    <w:div w:id="397440174">
                                                                                                      <w:marLeft w:val="0"/>
                                                                                                      <w:marRight w:val="0"/>
                                                                                                      <w:marTop w:val="0"/>
                                                                                                      <w:marBottom w:val="0"/>
                                                                                                      <w:divBdr>
                                                                                                        <w:top w:val="none" w:sz="0" w:space="0" w:color="auto"/>
                                                                                                        <w:left w:val="none" w:sz="0" w:space="0" w:color="auto"/>
                                                                                                        <w:bottom w:val="none" w:sz="0" w:space="0" w:color="auto"/>
                                                                                                        <w:right w:val="none" w:sz="0" w:space="0" w:color="auto"/>
                                                                                                      </w:divBdr>
                                                                                                      <w:divsChild>
                                                                                                        <w:div w:id="629092743">
                                                                                                          <w:marLeft w:val="0"/>
                                                                                                          <w:marRight w:val="0"/>
                                                                                                          <w:marTop w:val="0"/>
                                                                                                          <w:marBottom w:val="0"/>
                                                                                                          <w:divBdr>
                                                                                                            <w:top w:val="none" w:sz="0" w:space="0" w:color="auto"/>
                                                                                                            <w:left w:val="none" w:sz="0" w:space="0" w:color="auto"/>
                                                                                                            <w:bottom w:val="none" w:sz="0" w:space="0" w:color="auto"/>
                                                                                                            <w:right w:val="none" w:sz="0" w:space="0" w:color="auto"/>
                                                                                                          </w:divBdr>
                                                                                                        </w:div>
                                                                                                      </w:divsChild>
                                                                                                    </w:div>
                                                                                                    <w:div w:id="1719819535">
                                                                                                      <w:marLeft w:val="0"/>
                                                                                                      <w:marRight w:val="0"/>
                                                                                                      <w:marTop w:val="0"/>
                                                                                                      <w:marBottom w:val="0"/>
                                                                                                      <w:divBdr>
                                                                                                        <w:top w:val="none" w:sz="0" w:space="0" w:color="auto"/>
                                                                                                        <w:left w:val="none" w:sz="0" w:space="0" w:color="auto"/>
                                                                                                        <w:bottom w:val="none" w:sz="0" w:space="0" w:color="auto"/>
                                                                                                        <w:right w:val="none" w:sz="0" w:space="0" w:color="auto"/>
                                                                                                      </w:divBdr>
                                                                                                      <w:divsChild>
                                                                                                        <w:div w:id="1951739436">
                                                                                                          <w:marLeft w:val="0"/>
                                                                                                          <w:marRight w:val="0"/>
                                                                                                          <w:marTop w:val="0"/>
                                                                                                          <w:marBottom w:val="0"/>
                                                                                                          <w:divBdr>
                                                                                                            <w:top w:val="none" w:sz="0" w:space="0" w:color="auto"/>
                                                                                                            <w:left w:val="none" w:sz="0" w:space="0" w:color="auto"/>
                                                                                                            <w:bottom w:val="none" w:sz="0" w:space="0" w:color="auto"/>
                                                                                                            <w:right w:val="none" w:sz="0" w:space="0" w:color="auto"/>
                                                                                                          </w:divBdr>
                                                                                                        </w:div>
                                                                                                        <w:div w:id="1582985529">
                                                                                                          <w:marLeft w:val="0"/>
                                                                                                          <w:marRight w:val="0"/>
                                                                                                          <w:marTop w:val="0"/>
                                                                                                          <w:marBottom w:val="0"/>
                                                                                                          <w:divBdr>
                                                                                                            <w:top w:val="none" w:sz="0" w:space="0" w:color="auto"/>
                                                                                                            <w:left w:val="none" w:sz="0" w:space="0" w:color="auto"/>
                                                                                                            <w:bottom w:val="none" w:sz="0" w:space="0" w:color="auto"/>
                                                                                                            <w:right w:val="none" w:sz="0" w:space="0" w:color="auto"/>
                                                                                                          </w:divBdr>
                                                                                                        </w:div>
                                                                                                        <w:div w:id="1105151299">
                                                                                                          <w:marLeft w:val="0"/>
                                                                                                          <w:marRight w:val="0"/>
                                                                                                          <w:marTop w:val="0"/>
                                                                                                          <w:marBottom w:val="0"/>
                                                                                                          <w:divBdr>
                                                                                                            <w:top w:val="none" w:sz="0" w:space="0" w:color="auto"/>
                                                                                                            <w:left w:val="none" w:sz="0" w:space="0" w:color="auto"/>
                                                                                                            <w:bottom w:val="none" w:sz="0" w:space="0" w:color="auto"/>
                                                                                                            <w:right w:val="none" w:sz="0" w:space="0" w:color="auto"/>
                                                                                                          </w:divBdr>
                                                                                                        </w:div>
                                                                                                        <w:div w:id="1201170125">
                                                                                                          <w:marLeft w:val="0"/>
                                                                                                          <w:marRight w:val="0"/>
                                                                                                          <w:marTop w:val="0"/>
                                                                                                          <w:marBottom w:val="0"/>
                                                                                                          <w:divBdr>
                                                                                                            <w:top w:val="none" w:sz="0" w:space="0" w:color="auto"/>
                                                                                                            <w:left w:val="none" w:sz="0" w:space="0" w:color="auto"/>
                                                                                                            <w:bottom w:val="none" w:sz="0" w:space="0" w:color="auto"/>
                                                                                                            <w:right w:val="none" w:sz="0" w:space="0" w:color="auto"/>
                                                                                                          </w:divBdr>
                                                                                                        </w:div>
                                                                                                        <w:div w:id="1710838852">
                                                                                                          <w:marLeft w:val="0"/>
                                                                                                          <w:marRight w:val="0"/>
                                                                                                          <w:marTop w:val="0"/>
                                                                                                          <w:marBottom w:val="0"/>
                                                                                                          <w:divBdr>
                                                                                                            <w:top w:val="none" w:sz="0" w:space="0" w:color="auto"/>
                                                                                                            <w:left w:val="none" w:sz="0" w:space="0" w:color="auto"/>
                                                                                                            <w:bottom w:val="none" w:sz="0" w:space="0" w:color="auto"/>
                                                                                                            <w:right w:val="none" w:sz="0" w:space="0" w:color="auto"/>
                                                                                                          </w:divBdr>
                                                                                                        </w:div>
                                                                                                        <w:div w:id="1544293154">
                                                                                                          <w:marLeft w:val="0"/>
                                                                                                          <w:marRight w:val="0"/>
                                                                                                          <w:marTop w:val="0"/>
                                                                                                          <w:marBottom w:val="0"/>
                                                                                                          <w:divBdr>
                                                                                                            <w:top w:val="none" w:sz="0" w:space="0" w:color="auto"/>
                                                                                                            <w:left w:val="none" w:sz="0" w:space="0" w:color="auto"/>
                                                                                                            <w:bottom w:val="none" w:sz="0" w:space="0" w:color="auto"/>
                                                                                                            <w:right w:val="none" w:sz="0" w:space="0" w:color="auto"/>
                                                                                                          </w:divBdr>
                                                                                                        </w:div>
                                                                                                        <w:div w:id="378166278">
                                                                                                          <w:marLeft w:val="0"/>
                                                                                                          <w:marRight w:val="0"/>
                                                                                                          <w:marTop w:val="0"/>
                                                                                                          <w:marBottom w:val="0"/>
                                                                                                          <w:divBdr>
                                                                                                            <w:top w:val="none" w:sz="0" w:space="0" w:color="auto"/>
                                                                                                            <w:left w:val="none" w:sz="0" w:space="0" w:color="auto"/>
                                                                                                            <w:bottom w:val="none" w:sz="0" w:space="0" w:color="auto"/>
                                                                                                            <w:right w:val="none" w:sz="0" w:space="0" w:color="auto"/>
                                                                                                          </w:divBdr>
                                                                                                        </w:div>
                                                                                                      </w:divsChild>
                                                                                                    </w:div>
                                                                                                    <w:div w:id="1084567619">
                                                                                                      <w:marLeft w:val="0"/>
                                                                                                      <w:marRight w:val="0"/>
                                                                                                      <w:marTop w:val="0"/>
                                                                                                      <w:marBottom w:val="0"/>
                                                                                                      <w:divBdr>
                                                                                                        <w:top w:val="none" w:sz="0" w:space="0" w:color="auto"/>
                                                                                                        <w:left w:val="none" w:sz="0" w:space="0" w:color="auto"/>
                                                                                                        <w:bottom w:val="none" w:sz="0" w:space="0" w:color="auto"/>
                                                                                                        <w:right w:val="none" w:sz="0" w:space="0" w:color="auto"/>
                                                                                                      </w:divBdr>
                                                                                                      <w:divsChild>
                                                                                                        <w:div w:id="512719168">
                                                                                                          <w:marLeft w:val="0"/>
                                                                                                          <w:marRight w:val="0"/>
                                                                                                          <w:marTop w:val="0"/>
                                                                                                          <w:marBottom w:val="0"/>
                                                                                                          <w:divBdr>
                                                                                                            <w:top w:val="none" w:sz="0" w:space="0" w:color="auto"/>
                                                                                                            <w:left w:val="none" w:sz="0" w:space="0" w:color="auto"/>
                                                                                                            <w:bottom w:val="none" w:sz="0" w:space="0" w:color="auto"/>
                                                                                                            <w:right w:val="none" w:sz="0" w:space="0" w:color="auto"/>
                                                                                                          </w:divBdr>
                                                                                                        </w:div>
                                                                                                      </w:divsChild>
                                                                                                    </w:div>
                                                                                                    <w:div w:id="1631399401">
                                                                                                      <w:marLeft w:val="0"/>
                                                                                                      <w:marRight w:val="0"/>
                                                                                                      <w:marTop w:val="0"/>
                                                                                                      <w:marBottom w:val="0"/>
                                                                                                      <w:divBdr>
                                                                                                        <w:top w:val="none" w:sz="0" w:space="0" w:color="auto"/>
                                                                                                        <w:left w:val="none" w:sz="0" w:space="0" w:color="auto"/>
                                                                                                        <w:bottom w:val="none" w:sz="0" w:space="0" w:color="auto"/>
                                                                                                        <w:right w:val="none" w:sz="0" w:space="0" w:color="auto"/>
                                                                                                      </w:divBdr>
                                                                                                      <w:divsChild>
                                                                                                        <w:div w:id="361052930">
                                                                                                          <w:marLeft w:val="0"/>
                                                                                                          <w:marRight w:val="0"/>
                                                                                                          <w:marTop w:val="0"/>
                                                                                                          <w:marBottom w:val="0"/>
                                                                                                          <w:divBdr>
                                                                                                            <w:top w:val="none" w:sz="0" w:space="0" w:color="auto"/>
                                                                                                            <w:left w:val="none" w:sz="0" w:space="0" w:color="auto"/>
                                                                                                            <w:bottom w:val="none" w:sz="0" w:space="0" w:color="auto"/>
                                                                                                            <w:right w:val="none" w:sz="0" w:space="0" w:color="auto"/>
                                                                                                          </w:divBdr>
                                                                                                        </w:div>
                                                                                                        <w:div w:id="1154226197">
                                                                                                          <w:marLeft w:val="0"/>
                                                                                                          <w:marRight w:val="0"/>
                                                                                                          <w:marTop w:val="0"/>
                                                                                                          <w:marBottom w:val="0"/>
                                                                                                          <w:divBdr>
                                                                                                            <w:top w:val="none" w:sz="0" w:space="0" w:color="auto"/>
                                                                                                            <w:left w:val="none" w:sz="0" w:space="0" w:color="auto"/>
                                                                                                            <w:bottom w:val="none" w:sz="0" w:space="0" w:color="auto"/>
                                                                                                            <w:right w:val="none" w:sz="0" w:space="0" w:color="auto"/>
                                                                                                          </w:divBdr>
                                                                                                        </w:div>
                                                                                                        <w:div w:id="1557006174">
                                                                                                          <w:marLeft w:val="0"/>
                                                                                                          <w:marRight w:val="0"/>
                                                                                                          <w:marTop w:val="0"/>
                                                                                                          <w:marBottom w:val="0"/>
                                                                                                          <w:divBdr>
                                                                                                            <w:top w:val="none" w:sz="0" w:space="0" w:color="auto"/>
                                                                                                            <w:left w:val="none" w:sz="0" w:space="0" w:color="auto"/>
                                                                                                            <w:bottom w:val="none" w:sz="0" w:space="0" w:color="auto"/>
                                                                                                            <w:right w:val="none" w:sz="0" w:space="0" w:color="auto"/>
                                                                                                          </w:divBdr>
                                                                                                        </w:div>
                                                                                                        <w:div w:id="967583896">
                                                                                                          <w:marLeft w:val="0"/>
                                                                                                          <w:marRight w:val="0"/>
                                                                                                          <w:marTop w:val="0"/>
                                                                                                          <w:marBottom w:val="0"/>
                                                                                                          <w:divBdr>
                                                                                                            <w:top w:val="none" w:sz="0" w:space="0" w:color="auto"/>
                                                                                                            <w:left w:val="none" w:sz="0" w:space="0" w:color="auto"/>
                                                                                                            <w:bottom w:val="none" w:sz="0" w:space="0" w:color="auto"/>
                                                                                                            <w:right w:val="none" w:sz="0" w:space="0" w:color="auto"/>
                                                                                                          </w:divBdr>
                                                                                                        </w:div>
                                                                                                        <w:div w:id="1393119315">
                                                                                                          <w:marLeft w:val="0"/>
                                                                                                          <w:marRight w:val="0"/>
                                                                                                          <w:marTop w:val="0"/>
                                                                                                          <w:marBottom w:val="0"/>
                                                                                                          <w:divBdr>
                                                                                                            <w:top w:val="none" w:sz="0" w:space="0" w:color="auto"/>
                                                                                                            <w:left w:val="none" w:sz="0" w:space="0" w:color="auto"/>
                                                                                                            <w:bottom w:val="none" w:sz="0" w:space="0" w:color="auto"/>
                                                                                                            <w:right w:val="none" w:sz="0" w:space="0" w:color="auto"/>
                                                                                                          </w:divBdr>
                                                                                                        </w:div>
                                                                                                        <w:div w:id="503521895">
                                                                                                          <w:marLeft w:val="0"/>
                                                                                                          <w:marRight w:val="0"/>
                                                                                                          <w:marTop w:val="0"/>
                                                                                                          <w:marBottom w:val="0"/>
                                                                                                          <w:divBdr>
                                                                                                            <w:top w:val="none" w:sz="0" w:space="0" w:color="auto"/>
                                                                                                            <w:left w:val="none" w:sz="0" w:space="0" w:color="auto"/>
                                                                                                            <w:bottom w:val="none" w:sz="0" w:space="0" w:color="auto"/>
                                                                                                            <w:right w:val="none" w:sz="0" w:space="0" w:color="auto"/>
                                                                                                          </w:divBdr>
                                                                                                        </w:div>
                                                                                                      </w:divsChild>
                                                                                                    </w:div>
                                                                                                    <w:div w:id="458690004">
                                                                                                      <w:marLeft w:val="0"/>
                                                                                                      <w:marRight w:val="0"/>
                                                                                                      <w:marTop w:val="0"/>
                                                                                                      <w:marBottom w:val="0"/>
                                                                                                      <w:divBdr>
                                                                                                        <w:top w:val="none" w:sz="0" w:space="0" w:color="auto"/>
                                                                                                        <w:left w:val="none" w:sz="0" w:space="0" w:color="auto"/>
                                                                                                        <w:bottom w:val="none" w:sz="0" w:space="0" w:color="auto"/>
                                                                                                        <w:right w:val="none" w:sz="0" w:space="0" w:color="auto"/>
                                                                                                      </w:divBdr>
                                                                                                      <w:divsChild>
                                                                                                        <w:div w:id="1524321416">
                                                                                                          <w:marLeft w:val="0"/>
                                                                                                          <w:marRight w:val="0"/>
                                                                                                          <w:marTop w:val="0"/>
                                                                                                          <w:marBottom w:val="0"/>
                                                                                                          <w:divBdr>
                                                                                                            <w:top w:val="none" w:sz="0" w:space="0" w:color="auto"/>
                                                                                                            <w:left w:val="none" w:sz="0" w:space="0" w:color="auto"/>
                                                                                                            <w:bottom w:val="none" w:sz="0" w:space="0" w:color="auto"/>
                                                                                                            <w:right w:val="none" w:sz="0" w:space="0" w:color="auto"/>
                                                                                                          </w:divBdr>
                                                                                                        </w:div>
                                                                                                      </w:divsChild>
                                                                                                    </w:div>
                                                                                                    <w:div w:id="153764651">
                                                                                                      <w:marLeft w:val="0"/>
                                                                                                      <w:marRight w:val="0"/>
                                                                                                      <w:marTop w:val="0"/>
                                                                                                      <w:marBottom w:val="0"/>
                                                                                                      <w:divBdr>
                                                                                                        <w:top w:val="none" w:sz="0" w:space="0" w:color="auto"/>
                                                                                                        <w:left w:val="none" w:sz="0" w:space="0" w:color="auto"/>
                                                                                                        <w:bottom w:val="none" w:sz="0" w:space="0" w:color="auto"/>
                                                                                                        <w:right w:val="none" w:sz="0" w:space="0" w:color="auto"/>
                                                                                                      </w:divBdr>
                                                                                                      <w:divsChild>
                                                                                                        <w:div w:id="2101947383">
                                                                                                          <w:marLeft w:val="0"/>
                                                                                                          <w:marRight w:val="0"/>
                                                                                                          <w:marTop w:val="0"/>
                                                                                                          <w:marBottom w:val="0"/>
                                                                                                          <w:divBdr>
                                                                                                            <w:top w:val="none" w:sz="0" w:space="0" w:color="auto"/>
                                                                                                            <w:left w:val="none" w:sz="0" w:space="0" w:color="auto"/>
                                                                                                            <w:bottom w:val="none" w:sz="0" w:space="0" w:color="auto"/>
                                                                                                            <w:right w:val="none" w:sz="0" w:space="0" w:color="auto"/>
                                                                                                          </w:divBdr>
                                                                                                        </w:div>
                                                                                                        <w:div w:id="891235822">
                                                                                                          <w:marLeft w:val="0"/>
                                                                                                          <w:marRight w:val="0"/>
                                                                                                          <w:marTop w:val="0"/>
                                                                                                          <w:marBottom w:val="0"/>
                                                                                                          <w:divBdr>
                                                                                                            <w:top w:val="none" w:sz="0" w:space="0" w:color="auto"/>
                                                                                                            <w:left w:val="none" w:sz="0" w:space="0" w:color="auto"/>
                                                                                                            <w:bottom w:val="none" w:sz="0" w:space="0" w:color="auto"/>
                                                                                                            <w:right w:val="none" w:sz="0" w:space="0" w:color="auto"/>
                                                                                                          </w:divBdr>
                                                                                                        </w:div>
                                                                                                        <w:div w:id="600142287">
                                                                                                          <w:marLeft w:val="0"/>
                                                                                                          <w:marRight w:val="0"/>
                                                                                                          <w:marTop w:val="0"/>
                                                                                                          <w:marBottom w:val="0"/>
                                                                                                          <w:divBdr>
                                                                                                            <w:top w:val="none" w:sz="0" w:space="0" w:color="auto"/>
                                                                                                            <w:left w:val="none" w:sz="0" w:space="0" w:color="auto"/>
                                                                                                            <w:bottom w:val="none" w:sz="0" w:space="0" w:color="auto"/>
                                                                                                            <w:right w:val="none" w:sz="0" w:space="0" w:color="auto"/>
                                                                                                          </w:divBdr>
                                                                                                        </w:div>
                                                                                                        <w:div w:id="755789408">
                                                                                                          <w:marLeft w:val="0"/>
                                                                                                          <w:marRight w:val="0"/>
                                                                                                          <w:marTop w:val="0"/>
                                                                                                          <w:marBottom w:val="0"/>
                                                                                                          <w:divBdr>
                                                                                                            <w:top w:val="none" w:sz="0" w:space="0" w:color="auto"/>
                                                                                                            <w:left w:val="none" w:sz="0" w:space="0" w:color="auto"/>
                                                                                                            <w:bottom w:val="none" w:sz="0" w:space="0" w:color="auto"/>
                                                                                                            <w:right w:val="none" w:sz="0" w:space="0" w:color="auto"/>
                                                                                                          </w:divBdr>
                                                                                                        </w:div>
                                                                                                        <w:div w:id="310253598">
                                                                                                          <w:marLeft w:val="0"/>
                                                                                                          <w:marRight w:val="0"/>
                                                                                                          <w:marTop w:val="0"/>
                                                                                                          <w:marBottom w:val="0"/>
                                                                                                          <w:divBdr>
                                                                                                            <w:top w:val="none" w:sz="0" w:space="0" w:color="auto"/>
                                                                                                            <w:left w:val="none" w:sz="0" w:space="0" w:color="auto"/>
                                                                                                            <w:bottom w:val="none" w:sz="0" w:space="0" w:color="auto"/>
                                                                                                            <w:right w:val="none" w:sz="0" w:space="0" w:color="auto"/>
                                                                                                          </w:divBdr>
                                                                                                        </w:div>
                                                                                                        <w:div w:id="1083377021">
                                                                                                          <w:marLeft w:val="0"/>
                                                                                                          <w:marRight w:val="0"/>
                                                                                                          <w:marTop w:val="0"/>
                                                                                                          <w:marBottom w:val="0"/>
                                                                                                          <w:divBdr>
                                                                                                            <w:top w:val="none" w:sz="0" w:space="0" w:color="auto"/>
                                                                                                            <w:left w:val="none" w:sz="0" w:space="0" w:color="auto"/>
                                                                                                            <w:bottom w:val="none" w:sz="0" w:space="0" w:color="auto"/>
                                                                                                            <w:right w:val="none" w:sz="0" w:space="0" w:color="auto"/>
                                                                                                          </w:divBdr>
                                                                                                        </w:div>
                                                                                                        <w:div w:id="268703326">
                                                                                                          <w:marLeft w:val="0"/>
                                                                                                          <w:marRight w:val="0"/>
                                                                                                          <w:marTop w:val="0"/>
                                                                                                          <w:marBottom w:val="0"/>
                                                                                                          <w:divBdr>
                                                                                                            <w:top w:val="none" w:sz="0" w:space="0" w:color="auto"/>
                                                                                                            <w:left w:val="none" w:sz="0" w:space="0" w:color="auto"/>
                                                                                                            <w:bottom w:val="none" w:sz="0" w:space="0" w:color="auto"/>
                                                                                                            <w:right w:val="none" w:sz="0" w:space="0" w:color="auto"/>
                                                                                                          </w:divBdr>
                                                                                                        </w:div>
                                                                                                        <w:div w:id="861430598">
                                                                                                          <w:marLeft w:val="0"/>
                                                                                                          <w:marRight w:val="0"/>
                                                                                                          <w:marTop w:val="0"/>
                                                                                                          <w:marBottom w:val="0"/>
                                                                                                          <w:divBdr>
                                                                                                            <w:top w:val="none" w:sz="0" w:space="0" w:color="auto"/>
                                                                                                            <w:left w:val="none" w:sz="0" w:space="0" w:color="auto"/>
                                                                                                            <w:bottom w:val="none" w:sz="0" w:space="0" w:color="auto"/>
                                                                                                            <w:right w:val="none" w:sz="0" w:space="0" w:color="auto"/>
                                                                                                          </w:divBdr>
                                                                                                        </w:div>
                                                                                                        <w:div w:id="375929725">
                                                                                                          <w:marLeft w:val="0"/>
                                                                                                          <w:marRight w:val="0"/>
                                                                                                          <w:marTop w:val="0"/>
                                                                                                          <w:marBottom w:val="0"/>
                                                                                                          <w:divBdr>
                                                                                                            <w:top w:val="none" w:sz="0" w:space="0" w:color="auto"/>
                                                                                                            <w:left w:val="none" w:sz="0" w:space="0" w:color="auto"/>
                                                                                                            <w:bottom w:val="none" w:sz="0" w:space="0" w:color="auto"/>
                                                                                                            <w:right w:val="none" w:sz="0" w:space="0" w:color="auto"/>
                                                                                                          </w:divBdr>
                                                                                                        </w:div>
                                                                                                        <w:div w:id="131248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image" Target="media/image2.pn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header" Target="header1.xml" Id="rId10" /><Relationship Type="http://schemas.openxmlformats.org/officeDocument/2006/relationships/webSettings" Target="webSettings.xml" Id="rId4" /></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Rebecca Schoeman</lastModifiedBy>
  <revision>3</revision>
  <dcterms:created xsi:type="dcterms:W3CDTF">2019-04-01T12:28:00.0000000Z</dcterms:created>
  <dcterms:modified xsi:type="dcterms:W3CDTF">2019-08-06T13:32:52.5832334Z</dcterms:modified>
</coreProperties>
</file>