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4429E" w14:textId="77777777" w:rsidR="00D72F74" w:rsidRDefault="00D72F7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21FC7660" w14:textId="77777777" w:rsidR="00D72F74" w:rsidRDefault="00D72F7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6D560595" w14:textId="1EA2DDAA" w:rsidR="00D72F74" w:rsidRDefault="004B6E72">
      <w:pPr>
        <w:spacing w:before="63"/>
        <w:ind w:left="211"/>
        <w:rPr>
          <w:rFonts w:ascii="Tahoma" w:eastAsia="Tahoma" w:hAnsi="Tahoma" w:cs="Tahoma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825DA03" wp14:editId="194C4940">
            <wp:simplePos x="0" y="0"/>
            <wp:positionH relativeFrom="page">
              <wp:posOffset>5649595</wp:posOffset>
            </wp:positionH>
            <wp:positionV relativeFrom="paragraph">
              <wp:posOffset>-221615</wp:posOffset>
            </wp:positionV>
            <wp:extent cx="1226820" cy="1144905"/>
            <wp:effectExtent l="0" t="0" r="0" b="0"/>
            <wp:wrapNone/>
            <wp:docPr id="4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/>
        </w:rPr>
        <w:t>School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report</w:t>
      </w:r>
    </w:p>
    <w:p w14:paraId="182114A0" w14:textId="77777777" w:rsidR="00D72F74" w:rsidRDefault="00D72F74">
      <w:pPr>
        <w:rPr>
          <w:rFonts w:ascii="Tahoma" w:eastAsia="Tahoma" w:hAnsi="Tahoma" w:cs="Tahoma"/>
          <w:sz w:val="20"/>
          <w:szCs w:val="20"/>
        </w:rPr>
      </w:pPr>
    </w:p>
    <w:p w14:paraId="4820FC64" w14:textId="77777777" w:rsidR="00D72F74" w:rsidRDefault="00D72F74">
      <w:pPr>
        <w:rPr>
          <w:rFonts w:ascii="Tahoma" w:eastAsia="Tahoma" w:hAnsi="Tahoma" w:cs="Tahoma"/>
          <w:sz w:val="20"/>
          <w:szCs w:val="20"/>
        </w:rPr>
      </w:pPr>
    </w:p>
    <w:p w14:paraId="347F5FFF" w14:textId="77777777" w:rsidR="00D72F74" w:rsidRDefault="00D72F74">
      <w:pPr>
        <w:rPr>
          <w:rFonts w:ascii="Tahoma" w:eastAsia="Tahoma" w:hAnsi="Tahoma" w:cs="Tahoma"/>
          <w:sz w:val="20"/>
          <w:szCs w:val="20"/>
        </w:rPr>
      </w:pPr>
    </w:p>
    <w:p w14:paraId="1592810C" w14:textId="77777777" w:rsidR="00D72F74" w:rsidRDefault="00D72F74">
      <w:pPr>
        <w:rPr>
          <w:rFonts w:ascii="Tahoma" w:eastAsia="Tahoma" w:hAnsi="Tahoma" w:cs="Tahoma"/>
          <w:sz w:val="20"/>
          <w:szCs w:val="20"/>
        </w:rPr>
      </w:pPr>
    </w:p>
    <w:p w14:paraId="306D60CF" w14:textId="77777777" w:rsidR="00D72F74" w:rsidRDefault="00D72F74">
      <w:pPr>
        <w:spacing w:before="10"/>
        <w:rPr>
          <w:rFonts w:ascii="Tahoma" w:eastAsia="Tahoma" w:hAnsi="Tahoma" w:cs="Tahoma"/>
          <w:sz w:val="28"/>
          <w:szCs w:val="28"/>
        </w:rPr>
      </w:pPr>
    </w:p>
    <w:p w14:paraId="6F27A88F" w14:textId="77777777" w:rsidR="00D72F74" w:rsidRDefault="004B6E72">
      <w:pPr>
        <w:spacing w:line="763" w:lineRule="exact"/>
        <w:ind w:left="211"/>
        <w:rPr>
          <w:rFonts w:ascii="Tahoma" w:eastAsia="Tahoma" w:hAnsi="Tahoma" w:cs="Tahoma"/>
          <w:sz w:val="64"/>
          <w:szCs w:val="64"/>
        </w:rPr>
      </w:pPr>
      <w:r>
        <w:rPr>
          <w:rFonts w:ascii="Tahoma"/>
          <w:sz w:val="64"/>
        </w:rPr>
        <w:t>St. Andrew's College</w:t>
      </w:r>
      <w:r>
        <w:rPr>
          <w:rFonts w:ascii="Tahoma"/>
          <w:spacing w:val="-7"/>
          <w:sz w:val="64"/>
        </w:rPr>
        <w:t xml:space="preserve"> </w:t>
      </w:r>
      <w:r>
        <w:rPr>
          <w:rFonts w:ascii="Tahoma"/>
          <w:sz w:val="64"/>
        </w:rPr>
        <w:t>Cambridge</w:t>
      </w:r>
    </w:p>
    <w:p w14:paraId="5F7A5B1A" w14:textId="77777777" w:rsidR="00D72F74" w:rsidRDefault="00D72F74">
      <w:pPr>
        <w:spacing w:before="6"/>
        <w:rPr>
          <w:rFonts w:ascii="Tahoma" w:eastAsia="Tahoma" w:hAnsi="Tahoma" w:cs="Tahoma"/>
          <w:sz w:val="2"/>
          <w:szCs w:val="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3717"/>
      </w:tblGrid>
      <w:tr w:rsidR="00D72F74" w14:paraId="1F0989B6" w14:textId="77777777">
        <w:trPr>
          <w:trHeight w:hRule="exact" w:val="478"/>
        </w:trPr>
        <w:tc>
          <w:tcPr>
            <w:tcW w:w="7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5D6AC" w14:textId="77777777" w:rsidR="00D72F74" w:rsidRDefault="004B6E72">
            <w:pPr>
              <w:pStyle w:val="TableParagraph"/>
              <w:spacing w:before="29"/>
              <w:ind w:left="2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13 Station Road, Cambridge, CB2</w:t>
            </w:r>
            <w:r>
              <w:rPr>
                <w:rFonts w:ascii="Tahoma"/>
                <w:spacing w:val="-2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3QA</w:t>
            </w:r>
          </w:p>
        </w:tc>
      </w:tr>
      <w:tr w:rsidR="00D72F74" w14:paraId="76423D69" w14:textId="77777777">
        <w:trPr>
          <w:trHeight w:hRule="exact" w:val="497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4BF4BD18" w14:textId="77777777" w:rsidR="00D72F74" w:rsidRDefault="00D72F74">
            <w:pPr>
              <w:pStyle w:val="TableParagraph"/>
              <w:spacing w:before="1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707217B" w14:textId="77777777" w:rsidR="00D72F74" w:rsidRDefault="004B6E72">
            <w:pPr>
              <w:pStyle w:val="TableParagraph"/>
              <w:tabs>
                <w:tab w:val="left" w:pos="5105"/>
              </w:tabs>
              <w:ind w:left="172" w:right="-159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w w:val="99"/>
                <w:sz w:val="20"/>
                <w:shd w:val="clear" w:color="auto" w:fill="FBE7DC"/>
              </w:rPr>
              <w:t xml:space="preserve"> </w:t>
            </w:r>
            <w:r>
              <w:rPr>
                <w:rFonts w:ascii="Tahoma"/>
                <w:b/>
                <w:sz w:val="20"/>
                <w:shd w:val="clear" w:color="auto" w:fill="FBE7DC"/>
              </w:rPr>
              <w:t>Inspection</w:t>
            </w:r>
            <w:r>
              <w:rPr>
                <w:rFonts w:ascii="Tahoma"/>
                <w:b/>
                <w:spacing w:val="-14"/>
                <w:sz w:val="20"/>
                <w:shd w:val="clear" w:color="auto" w:fill="FBE7DC"/>
              </w:rPr>
              <w:t xml:space="preserve"> </w:t>
            </w:r>
            <w:r>
              <w:rPr>
                <w:rFonts w:ascii="Tahoma"/>
                <w:b/>
                <w:sz w:val="20"/>
                <w:shd w:val="clear" w:color="auto" w:fill="FBE7DC"/>
              </w:rPr>
              <w:t>dates</w:t>
            </w:r>
            <w:r>
              <w:rPr>
                <w:rFonts w:ascii="Tahoma"/>
                <w:b/>
                <w:w w:val="99"/>
                <w:sz w:val="20"/>
                <w:shd w:val="clear" w:color="auto" w:fill="FBE7DC"/>
              </w:rPr>
              <w:t xml:space="preserve"> </w:t>
            </w:r>
            <w:r>
              <w:rPr>
                <w:rFonts w:ascii="Tahoma"/>
                <w:b/>
                <w:sz w:val="20"/>
                <w:shd w:val="clear" w:color="auto" w:fill="FBE7DC"/>
              </w:rPr>
              <w:tab/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379C2468" w14:textId="77777777" w:rsidR="00D72F74" w:rsidRDefault="00D72F74">
            <w:pPr>
              <w:pStyle w:val="TableParagraph"/>
              <w:spacing w:before="1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C2D7083" w14:textId="77777777" w:rsidR="00D72F74" w:rsidRDefault="004B6E72">
            <w:pPr>
              <w:pStyle w:val="TableParagraph"/>
              <w:ind w:left="16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10–12 February</w:t>
            </w:r>
            <w:r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2015</w:t>
            </w:r>
          </w:p>
        </w:tc>
      </w:tr>
    </w:tbl>
    <w:p w14:paraId="663ACDAB" w14:textId="77777777" w:rsidR="00D72F74" w:rsidRDefault="00D72F74">
      <w:pPr>
        <w:spacing w:before="6"/>
        <w:rPr>
          <w:rFonts w:ascii="Tahoma" w:eastAsia="Tahoma" w:hAnsi="Tahoma" w:cs="Tahoma"/>
          <w:sz w:val="14"/>
          <w:szCs w:val="1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2439"/>
        <w:gridCol w:w="2451"/>
      </w:tblGrid>
      <w:tr w:rsidR="00D72F74" w14:paraId="38086FE6" w14:textId="77777777">
        <w:trPr>
          <w:trHeight w:hRule="exact" w:val="727"/>
        </w:trPr>
        <w:tc>
          <w:tcPr>
            <w:tcW w:w="4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7DC"/>
          </w:tcPr>
          <w:p w14:paraId="78F101F1" w14:textId="77777777" w:rsidR="00D72F74" w:rsidRDefault="00D72F74">
            <w:pPr>
              <w:pStyle w:val="TableParagraph"/>
              <w:spacing w:before="10"/>
              <w:rPr>
                <w:rFonts w:ascii="Tahoma" w:eastAsia="Tahoma" w:hAnsi="Tahoma" w:cs="Tahoma"/>
                <w:sz w:val="19"/>
                <w:szCs w:val="19"/>
              </w:rPr>
            </w:pPr>
          </w:p>
          <w:p w14:paraId="50E47F2C" w14:textId="77777777" w:rsidR="00D72F74" w:rsidRDefault="004B6E72">
            <w:pPr>
              <w:pStyle w:val="TableParagraph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Overall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effectiveness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EFA84D" w14:textId="77777777" w:rsidR="00D72F74" w:rsidRDefault="00D72F74">
            <w:pPr>
              <w:pStyle w:val="TableParagraph"/>
              <w:spacing w:before="10"/>
              <w:rPr>
                <w:rFonts w:ascii="Tahoma" w:eastAsia="Tahoma" w:hAnsi="Tahoma" w:cs="Tahoma"/>
                <w:sz w:val="19"/>
                <w:szCs w:val="19"/>
              </w:rPr>
            </w:pPr>
          </w:p>
          <w:p w14:paraId="4D1892B3" w14:textId="77777777" w:rsidR="00D72F74" w:rsidRDefault="004B6E72">
            <w:pPr>
              <w:pStyle w:val="TableParagraph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Good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C0B91D" w14:textId="77777777" w:rsidR="00D72F74" w:rsidRDefault="00D72F74">
            <w:pPr>
              <w:pStyle w:val="TableParagraph"/>
              <w:spacing w:before="10"/>
              <w:rPr>
                <w:rFonts w:ascii="Tahoma" w:eastAsia="Tahoma" w:hAnsi="Tahoma" w:cs="Tahoma"/>
                <w:sz w:val="19"/>
                <w:szCs w:val="19"/>
              </w:rPr>
            </w:pPr>
          </w:p>
          <w:p w14:paraId="768A7070" w14:textId="77777777" w:rsidR="00D72F74" w:rsidRDefault="004B6E72">
            <w:pPr>
              <w:pStyle w:val="TableParagraph"/>
              <w:ind w:right="509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w w:val="99"/>
                <w:sz w:val="20"/>
              </w:rPr>
              <w:t>2</w:t>
            </w:r>
          </w:p>
        </w:tc>
      </w:tr>
      <w:tr w:rsidR="00D72F74" w14:paraId="1E4A18C4" w14:textId="77777777">
        <w:trPr>
          <w:trHeight w:hRule="exact" w:val="380"/>
        </w:trPr>
        <w:tc>
          <w:tcPr>
            <w:tcW w:w="48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E7DC"/>
          </w:tcPr>
          <w:p w14:paraId="36B9A418" w14:textId="77777777" w:rsidR="00D72F74" w:rsidRDefault="004B6E72">
            <w:pPr>
              <w:pStyle w:val="TableParagraph"/>
              <w:spacing w:before="59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Leadership and</w:t>
            </w:r>
            <w:r>
              <w:rPr>
                <w:rFonts w:ascii="Tahoma"/>
                <w:spacing w:val="-1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management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D908E2" w14:textId="77777777" w:rsidR="00D72F74" w:rsidRDefault="004B6E72">
            <w:pPr>
              <w:pStyle w:val="TableParagraph"/>
              <w:spacing w:before="59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Good</w:t>
            </w:r>
          </w:p>
        </w:tc>
        <w:tc>
          <w:tcPr>
            <w:tcW w:w="24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36899D" w14:textId="77777777" w:rsidR="00D72F74" w:rsidRDefault="004B6E72">
            <w:pPr>
              <w:pStyle w:val="TableParagraph"/>
              <w:spacing w:before="59"/>
              <w:ind w:right="518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2</w:t>
            </w:r>
          </w:p>
        </w:tc>
      </w:tr>
      <w:tr w:rsidR="00D72F74" w14:paraId="542720FF" w14:textId="77777777">
        <w:trPr>
          <w:trHeight w:hRule="exact" w:val="363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1BA4CAAE" w14:textId="77777777" w:rsidR="00D72F74" w:rsidRDefault="004B6E72">
            <w:pPr>
              <w:pStyle w:val="TableParagraph"/>
              <w:spacing w:before="46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Behaviour and safety of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pupils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1C0046E3" w14:textId="77777777" w:rsidR="00D72F74" w:rsidRDefault="004B6E72">
            <w:pPr>
              <w:pStyle w:val="TableParagraph"/>
              <w:spacing w:before="46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Good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51AC257E" w14:textId="77777777" w:rsidR="00D72F74" w:rsidRDefault="004B6E72">
            <w:pPr>
              <w:pStyle w:val="TableParagraph"/>
              <w:spacing w:before="46"/>
              <w:ind w:right="518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2</w:t>
            </w:r>
          </w:p>
        </w:tc>
      </w:tr>
      <w:tr w:rsidR="00D72F74" w14:paraId="2E063F6C" w14:textId="77777777">
        <w:trPr>
          <w:trHeight w:hRule="exact" w:val="362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7C29C8C0" w14:textId="77777777" w:rsidR="00D72F74" w:rsidRDefault="004B6E72">
            <w:pPr>
              <w:pStyle w:val="TableParagraph"/>
              <w:spacing w:before="47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Quality of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teaching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6A076017" w14:textId="77777777" w:rsidR="00D72F74" w:rsidRDefault="004B6E72">
            <w:pPr>
              <w:pStyle w:val="TableParagraph"/>
              <w:spacing w:before="47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Good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37FE3363" w14:textId="77777777" w:rsidR="00D72F74" w:rsidRDefault="004B6E72">
            <w:pPr>
              <w:pStyle w:val="TableParagraph"/>
              <w:spacing w:before="47"/>
              <w:ind w:right="518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2</w:t>
            </w:r>
          </w:p>
        </w:tc>
      </w:tr>
      <w:tr w:rsidR="00D72F74" w14:paraId="3E74AE51" w14:textId="77777777">
        <w:trPr>
          <w:trHeight w:hRule="exact" w:val="361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40BBDFA3" w14:textId="77777777" w:rsidR="00D72F74" w:rsidRDefault="004B6E72">
            <w:pPr>
              <w:pStyle w:val="TableParagraph"/>
              <w:spacing w:before="45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Achievement of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pupils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027F3C0C" w14:textId="77777777" w:rsidR="00D72F74" w:rsidRDefault="004B6E72">
            <w:pPr>
              <w:pStyle w:val="TableParagraph"/>
              <w:spacing w:before="45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Good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662F44F1" w14:textId="77777777" w:rsidR="00D72F74" w:rsidRDefault="004B6E72">
            <w:pPr>
              <w:pStyle w:val="TableParagraph"/>
              <w:spacing w:before="45"/>
              <w:ind w:right="518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2</w:t>
            </w:r>
          </w:p>
        </w:tc>
      </w:tr>
      <w:tr w:rsidR="00D72F74" w14:paraId="040E74FC" w14:textId="77777777">
        <w:trPr>
          <w:trHeight w:hRule="exact" w:val="348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1D501EF6" w14:textId="77777777" w:rsidR="00D72F74" w:rsidRDefault="004B6E72">
            <w:pPr>
              <w:pStyle w:val="TableParagraph"/>
              <w:spacing w:before="46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Sixth form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provision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25C08C6D" w14:textId="77777777" w:rsidR="00D72F74" w:rsidRDefault="004B6E72">
            <w:pPr>
              <w:pStyle w:val="TableParagraph"/>
              <w:spacing w:before="46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Good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66D7E8E5" w14:textId="77777777" w:rsidR="00D72F74" w:rsidRDefault="004B6E72">
            <w:pPr>
              <w:pStyle w:val="TableParagraph"/>
              <w:spacing w:before="46"/>
              <w:ind w:right="518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2</w:t>
            </w:r>
          </w:p>
        </w:tc>
      </w:tr>
    </w:tbl>
    <w:p w14:paraId="39AA8837" w14:textId="77777777" w:rsidR="00D72F74" w:rsidRDefault="00D72F74">
      <w:pPr>
        <w:spacing w:before="1"/>
        <w:rPr>
          <w:rFonts w:ascii="Tahoma" w:eastAsia="Tahoma" w:hAnsi="Tahoma" w:cs="Tahoma"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5"/>
        <w:gridCol w:w="5050"/>
      </w:tblGrid>
      <w:tr w:rsidR="00D72F74" w14:paraId="39ABE007" w14:textId="77777777">
        <w:trPr>
          <w:trHeight w:hRule="exact" w:val="499"/>
        </w:trPr>
        <w:tc>
          <w:tcPr>
            <w:tcW w:w="10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88750" w14:textId="77777777" w:rsidR="00D72F74" w:rsidRDefault="004B6E72">
            <w:pPr>
              <w:pStyle w:val="TableParagraph"/>
              <w:spacing w:before="19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Summary of key</w:t>
            </w:r>
            <w:r>
              <w:rPr>
                <w:rFonts w:ascii="Tahoma"/>
                <w:b/>
                <w:spacing w:val="-1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findings</w:t>
            </w:r>
          </w:p>
        </w:tc>
      </w:tr>
      <w:tr w:rsidR="00D72F74" w14:paraId="4D091EFA" w14:textId="77777777">
        <w:trPr>
          <w:trHeight w:hRule="exact" w:val="507"/>
        </w:trPr>
        <w:tc>
          <w:tcPr>
            <w:tcW w:w="10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E4FD3" w14:textId="77777777" w:rsidR="00D72F74" w:rsidRDefault="004B6E72">
            <w:pPr>
              <w:pStyle w:val="TableParagraph"/>
              <w:tabs>
                <w:tab w:val="left" w:pos="10009"/>
              </w:tabs>
              <w:spacing w:before="164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w w:val="99"/>
                <w:sz w:val="20"/>
                <w:shd w:val="clear" w:color="auto" w:fill="FBE7DC"/>
              </w:rPr>
              <w:t xml:space="preserve"> </w:t>
            </w:r>
            <w:r>
              <w:rPr>
                <w:rFonts w:ascii="Tahoma"/>
                <w:b/>
                <w:sz w:val="20"/>
                <w:shd w:val="clear" w:color="auto" w:fill="FBE7DC"/>
              </w:rPr>
              <w:t>This is a good</w:t>
            </w:r>
            <w:r>
              <w:rPr>
                <w:rFonts w:ascii="Tahoma"/>
                <w:b/>
                <w:spacing w:val="-16"/>
                <w:sz w:val="20"/>
                <w:shd w:val="clear" w:color="auto" w:fill="FBE7DC"/>
              </w:rPr>
              <w:t xml:space="preserve"> </w:t>
            </w:r>
            <w:r>
              <w:rPr>
                <w:rFonts w:ascii="Tahoma"/>
                <w:b/>
                <w:sz w:val="20"/>
                <w:shd w:val="clear" w:color="auto" w:fill="FBE7DC"/>
              </w:rPr>
              <w:t xml:space="preserve">school </w:t>
            </w:r>
            <w:r>
              <w:rPr>
                <w:rFonts w:ascii="Tahoma"/>
                <w:b/>
                <w:sz w:val="20"/>
                <w:shd w:val="clear" w:color="auto" w:fill="FBE7DC"/>
              </w:rPr>
              <w:tab/>
            </w:r>
          </w:p>
        </w:tc>
      </w:tr>
      <w:tr w:rsidR="00D72F74" w14:paraId="03248153" w14:textId="77777777">
        <w:trPr>
          <w:trHeight w:hRule="exact" w:val="400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71F6480A" w14:textId="77777777" w:rsidR="00D72F74" w:rsidRDefault="004B6E72">
            <w:pPr>
              <w:pStyle w:val="TableParagraph"/>
              <w:numPr>
                <w:ilvl w:val="0"/>
                <w:numId w:val="15"/>
              </w:numPr>
              <w:tabs>
                <w:tab w:val="left" w:pos="514"/>
              </w:tabs>
              <w:spacing w:before="73"/>
              <w:ind w:right="65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College leaders, managers and the proprietors</w:t>
            </w:r>
            <w:r>
              <w:rPr>
                <w:rFonts w:ascii="Tahoma" w:eastAsia="Tahoma" w:hAnsi="Tahoma" w:cs="Tahoma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are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hugely committed to improving it further.</w:t>
            </w:r>
            <w:r>
              <w:rPr>
                <w:rFonts w:ascii="Tahoma" w:eastAsia="Tahoma" w:hAnsi="Tahoma" w:cs="Tahom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have ensured that teaching is good and meets</w:t>
            </w:r>
            <w:r>
              <w:rPr>
                <w:rFonts w:ascii="Tahoma" w:eastAsia="Tahoma" w:hAnsi="Tahoma" w:cs="Tahom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needs of the students who attend. They know</w:t>
            </w:r>
            <w:r>
              <w:rPr>
                <w:rFonts w:ascii="Tahoma" w:eastAsia="Tahoma" w:hAnsi="Tahoma" w:cs="Tahom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school’s strengths and areas for development</w:t>
            </w:r>
            <w:r>
              <w:rPr>
                <w:rFonts w:ascii="Tahoma" w:eastAsia="Tahoma" w:hAnsi="Tahoma" w:cs="Tahom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well.</w:t>
            </w:r>
          </w:p>
          <w:p w14:paraId="1036A511" w14:textId="77777777" w:rsidR="00D72F74" w:rsidRDefault="004B6E72">
            <w:pPr>
              <w:pStyle w:val="TableParagraph"/>
              <w:numPr>
                <w:ilvl w:val="0"/>
                <w:numId w:val="15"/>
              </w:numPr>
              <w:tabs>
                <w:tab w:val="left" w:pos="514"/>
              </w:tabs>
              <w:spacing w:before="39"/>
              <w:ind w:right="155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Good teaching ensures that students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rapidly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acquire knowledge</w:t>
            </w:r>
            <w:r>
              <w:rPr>
                <w:rFonts w:ascii="Tahoma"/>
                <w:sz w:val="20"/>
              </w:rPr>
              <w:t xml:space="preserve"> and understanding of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subjects they study. They make good progress</w:t>
            </w:r>
            <w:r>
              <w:rPr>
                <w:rFonts w:ascii="Tahoma"/>
                <w:spacing w:val="-1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these and in their English skills from their</w:t>
            </w:r>
            <w:r>
              <w:rPr>
                <w:rFonts w:ascii="Tahoma"/>
                <w:spacing w:val="-2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starting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points.</w:t>
            </w:r>
          </w:p>
          <w:p w14:paraId="1B67335A" w14:textId="77777777" w:rsidR="00D72F74" w:rsidRDefault="004B6E72">
            <w:pPr>
              <w:pStyle w:val="TableParagraph"/>
              <w:numPr>
                <w:ilvl w:val="0"/>
                <w:numId w:val="15"/>
              </w:numPr>
              <w:tabs>
                <w:tab w:val="left" w:pos="514"/>
              </w:tabs>
              <w:spacing w:before="39"/>
              <w:ind w:right="77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Teachers have high expectations of their</w:t>
            </w:r>
            <w:r>
              <w:rPr>
                <w:rFonts w:ascii="Tahoma" w:eastAsia="Tahoma" w:hAnsi="Tahoma" w:cs="Tahom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students.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High quality induction for students and</w:t>
            </w:r>
            <w:r>
              <w:rPr>
                <w:rFonts w:ascii="Tahoma" w:eastAsia="Tahoma" w:hAnsi="Tahoma" w:cs="Tahom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effective,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regular tutoring and monitoring have a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positive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impact on students’ achievement, progress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wellbeing.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14:paraId="6129C3AF" w14:textId="77777777" w:rsidR="00D72F74" w:rsidRDefault="004B6E72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73"/>
              <w:ind w:right="376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The sixth form is good. The range of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courses,</w:t>
            </w:r>
            <w:r>
              <w:rPr>
                <w:rFonts w:ascii="Tahoma"/>
                <w:spacing w:val="-1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including university foundation courses,</w:t>
            </w:r>
            <w:r>
              <w:rPr>
                <w:rFonts w:ascii="Tahoma"/>
                <w:spacing w:val="-2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prepares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stud</w:t>
            </w:r>
            <w:r>
              <w:rPr>
                <w:rFonts w:ascii="Tahoma"/>
                <w:sz w:val="20"/>
              </w:rPr>
              <w:t>ents well for their futures, so that</w:t>
            </w:r>
            <w:r>
              <w:rPr>
                <w:rFonts w:ascii="Tahoma"/>
                <w:spacing w:val="-2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students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obtain places in a range of British universities</w:t>
            </w:r>
            <w:r>
              <w:rPr>
                <w:rFonts w:ascii="Tahoma"/>
                <w:spacing w:val="-2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their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choice.</w:t>
            </w:r>
          </w:p>
          <w:p w14:paraId="1A44EF10" w14:textId="77777777" w:rsidR="00D72F74" w:rsidRDefault="004B6E72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39"/>
              <w:ind w:right="228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All aspects of students’ spiritual, moral, social</w:t>
            </w:r>
            <w:r>
              <w:rPr>
                <w:rFonts w:ascii="Tahoma" w:eastAsia="Tahoma" w:hAnsi="Tahoma" w:cs="Tahom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cultural development are promoted well.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This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enables them to enjoy the multi-national</w:t>
            </w:r>
            <w:r>
              <w:rPr>
                <w:rFonts w:ascii="Tahoma" w:eastAsia="Tahoma" w:hAnsi="Tahoma" w:cs="Tahoma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character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 the college, while developing a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good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understanding of British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values.</w:t>
            </w:r>
          </w:p>
          <w:p w14:paraId="6193EE29" w14:textId="77777777" w:rsidR="00D72F74" w:rsidRDefault="004B6E72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39"/>
              <w:ind w:right="348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The college’s work to keep students safe is</w:t>
            </w:r>
            <w:r>
              <w:rPr>
                <w:rFonts w:ascii="Tahoma" w:eastAsia="Tahoma" w:hAnsi="Tahoma" w:cs="Tahom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good.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Students feel safe and well supported.</w:t>
            </w:r>
            <w:r>
              <w:rPr>
                <w:rFonts w:ascii="Tahoma" w:eastAsia="Tahoma" w:hAnsi="Tahoma" w:cs="Tahom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Parents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have </w:t>
            </w:r>
            <w:r>
              <w:rPr>
                <w:rFonts w:ascii="Tahoma" w:eastAsia="Tahoma" w:hAnsi="Tahoma" w:cs="Tahoma"/>
                <w:sz w:val="20"/>
                <w:szCs w:val="20"/>
              </w:rPr>
              <w:t>confidence in the college’s provision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safeguarding.</w:t>
            </w:r>
          </w:p>
        </w:tc>
      </w:tr>
      <w:tr w:rsidR="00D72F74" w14:paraId="121F1C58" w14:textId="77777777">
        <w:trPr>
          <w:trHeight w:hRule="exact" w:val="548"/>
        </w:trPr>
        <w:tc>
          <w:tcPr>
            <w:tcW w:w="10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20C3E" w14:textId="77777777" w:rsidR="00D72F74" w:rsidRDefault="00D72F74">
            <w:pPr>
              <w:pStyle w:val="TableParagraph"/>
              <w:spacing w:before="12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A1C7E1E" w14:textId="77777777" w:rsidR="00D72F74" w:rsidRDefault="004B6E72">
            <w:pPr>
              <w:pStyle w:val="TableParagraph"/>
              <w:tabs>
                <w:tab w:val="left" w:pos="10009"/>
              </w:tabs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w w:val="99"/>
                <w:sz w:val="20"/>
                <w:shd w:val="clear" w:color="auto" w:fill="FBE7DC"/>
              </w:rPr>
              <w:t xml:space="preserve"> </w:t>
            </w:r>
            <w:r>
              <w:rPr>
                <w:rFonts w:ascii="Tahoma"/>
                <w:b/>
                <w:sz w:val="20"/>
                <w:shd w:val="clear" w:color="auto" w:fill="FBE7DC"/>
              </w:rPr>
              <w:t>It is not yet an outstanding school</w:t>
            </w:r>
            <w:r>
              <w:rPr>
                <w:rFonts w:ascii="Tahoma"/>
                <w:b/>
                <w:spacing w:val="-25"/>
                <w:sz w:val="20"/>
                <w:shd w:val="clear" w:color="auto" w:fill="FBE7DC"/>
              </w:rPr>
              <w:t xml:space="preserve"> </w:t>
            </w:r>
            <w:r>
              <w:rPr>
                <w:rFonts w:ascii="Tahoma"/>
                <w:b/>
                <w:sz w:val="20"/>
                <w:shd w:val="clear" w:color="auto" w:fill="FBE7DC"/>
              </w:rPr>
              <w:t>because</w:t>
            </w:r>
            <w:r>
              <w:rPr>
                <w:rFonts w:ascii="Tahoma"/>
                <w:b/>
                <w:w w:val="99"/>
                <w:sz w:val="20"/>
                <w:shd w:val="clear" w:color="auto" w:fill="FBE7DC"/>
              </w:rPr>
              <w:t xml:space="preserve"> </w:t>
            </w:r>
            <w:r>
              <w:rPr>
                <w:rFonts w:ascii="Tahoma"/>
                <w:b/>
                <w:sz w:val="20"/>
                <w:shd w:val="clear" w:color="auto" w:fill="FBE7DC"/>
              </w:rPr>
              <w:tab/>
            </w:r>
          </w:p>
        </w:tc>
      </w:tr>
      <w:tr w:rsidR="00D72F74" w14:paraId="490976CE" w14:textId="77777777">
        <w:trPr>
          <w:trHeight w:hRule="exact" w:val="1754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E8F0E78" w14:textId="77777777" w:rsidR="00D72F74" w:rsidRDefault="004B6E72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spacing w:before="74"/>
              <w:ind w:right="136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Occasionally students’ progress is slowed</w:t>
            </w:r>
            <w:r>
              <w:rPr>
                <w:rFonts w:ascii="Tahoma" w:eastAsia="Tahoma" w:hAnsi="Tahoma" w:cs="Tahom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because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there is insufficient emphasis in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promoting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students’ spoken English skills as well as</w:t>
            </w:r>
            <w:r>
              <w:rPr>
                <w:rFonts w:ascii="Tahoma" w:eastAsia="Tahoma" w:hAnsi="Tahoma" w:cs="Tahom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subject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knowledge. In these instances, students do</w:t>
            </w:r>
            <w:r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not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grasp and use subject vocabulary or extend</w:t>
            </w:r>
            <w:r>
              <w:rPr>
                <w:rFonts w:ascii="Tahoma" w:eastAsia="Tahoma" w:hAnsi="Tahoma" w:cs="Tahom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their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grammar as quickly as they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could.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14:paraId="612AFBC4" w14:textId="77777777" w:rsidR="00D72F74" w:rsidRDefault="004B6E72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74"/>
              <w:ind w:right="355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Leaders regularly check on teaching, but the</w:t>
            </w:r>
            <w:r>
              <w:rPr>
                <w:rFonts w:ascii="Tahoma" w:eastAsia="Tahoma" w:hAnsi="Tahoma" w:cs="Tahom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role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 subject leaders is not fully developed. Not</w:t>
            </w:r>
            <w:r>
              <w:rPr>
                <w:rFonts w:ascii="Tahoma" w:eastAsia="Tahoma" w:hAnsi="Tahoma" w:cs="Tahom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all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subject leaders use the school’s own</w:t>
            </w:r>
            <w:r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teaching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policy to guide their feedback to teachers and</w:t>
            </w:r>
            <w:r>
              <w:rPr>
                <w:rFonts w:ascii="Tahoma" w:eastAsia="Tahoma" w:hAnsi="Tahoma" w:cs="Tahom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check that the required improvements have</w:t>
            </w:r>
            <w:r>
              <w:rPr>
                <w:rFonts w:ascii="Tahoma" w:eastAsia="Tahoma" w:hAnsi="Tahoma" w:cs="Tahom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been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made.</w:t>
            </w:r>
          </w:p>
        </w:tc>
      </w:tr>
      <w:tr w:rsidR="00D72F74" w14:paraId="6B6F93C2" w14:textId="77777777">
        <w:trPr>
          <w:trHeight w:hRule="exact" w:val="547"/>
        </w:trPr>
        <w:tc>
          <w:tcPr>
            <w:tcW w:w="10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F8632" w14:textId="77777777" w:rsidR="00D72F74" w:rsidRDefault="00D72F74">
            <w:pPr>
              <w:pStyle w:val="TableParagraph"/>
              <w:spacing w:before="12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36BD8F8" w14:textId="77777777" w:rsidR="00D72F74" w:rsidRDefault="004B6E72">
            <w:pPr>
              <w:pStyle w:val="TableParagraph"/>
              <w:tabs>
                <w:tab w:val="left" w:pos="10009"/>
              </w:tabs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w w:val="99"/>
                <w:sz w:val="20"/>
                <w:shd w:val="clear" w:color="auto" w:fill="FBE7DC"/>
              </w:rPr>
              <w:t xml:space="preserve"> </w:t>
            </w:r>
            <w:r>
              <w:rPr>
                <w:rFonts w:ascii="Tahoma"/>
                <w:b/>
                <w:sz w:val="20"/>
                <w:shd w:val="clear" w:color="auto" w:fill="FBE7DC"/>
              </w:rPr>
              <w:t>Compliance with regulatory</w:t>
            </w:r>
            <w:r>
              <w:rPr>
                <w:rFonts w:ascii="Tahoma"/>
                <w:b/>
                <w:spacing w:val="-23"/>
                <w:sz w:val="20"/>
                <w:shd w:val="clear" w:color="auto" w:fill="FBE7DC"/>
              </w:rPr>
              <w:t xml:space="preserve"> </w:t>
            </w:r>
            <w:r>
              <w:rPr>
                <w:rFonts w:ascii="Tahoma"/>
                <w:b/>
                <w:sz w:val="20"/>
                <w:shd w:val="clear" w:color="auto" w:fill="FBE7DC"/>
              </w:rPr>
              <w:t>requirements</w:t>
            </w:r>
            <w:r>
              <w:rPr>
                <w:rFonts w:ascii="Tahoma"/>
                <w:b/>
                <w:w w:val="99"/>
                <w:sz w:val="20"/>
                <w:shd w:val="clear" w:color="auto" w:fill="FBE7DC"/>
              </w:rPr>
              <w:t xml:space="preserve"> </w:t>
            </w:r>
            <w:r>
              <w:rPr>
                <w:rFonts w:ascii="Tahoma"/>
                <w:b/>
                <w:sz w:val="20"/>
                <w:shd w:val="clear" w:color="auto" w:fill="FBE7DC"/>
              </w:rPr>
              <w:tab/>
            </w:r>
          </w:p>
        </w:tc>
      </w:tr>
      <w:tr w:rsidR="00D72F74" w14:paraId="1CA4D7C2" w14:textId="77777777">
        <w:trPr>
          <w:trHeight w:hRule="exact" w:val="607"/>
        </w:trPr>
        <w:tc>
          <w:tcPr>
            <w:tcW w:w="10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4685F" w14:textId="77777777" w:rsidR="00D72F74" w:rsidRDefault="004B6E72">
            <w:pPr>
              <w:pStyle w:val="TableParagraph"/>
              <w:numPr>
                <w:ilvl w:val="0"/>
                <w:numId w:val="11"/>
              </w:numPr>
              <w:tabs>
                <w:tab w:val="left" w:pos="514"/>
              </w:tabs>
              <w:spacing w:before="81" w:line="240" w:lineRule="exact"/>
              <w:ind w:right="325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The school meets the schedule to The Education (Independent School Standards) Regulations 2014</w:t>
            </w:r>
            <w:r>
              <w:rPr>
                <w:rFonts w:ascii="Tahoma" w:eastAsia="Tahoma" w:hAnsi="Tahoma" w:cs="Tahoma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(‘the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independent school standards’) and associated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requirements.</w:t>
            </w:r>
          </w:p>
        </w:tc>
      </w:tr>
    </w:tbl>
    <w:p w14:paraId="7AF5FFBF" w14:textId="77777777" w:rsidR="00D72F74" w:rsidRDefault="00D72F74">
      <w:pPr>
        <w:spacing w:line="240" w:lineRule="exact"/>
        <w:rPr>
          <w:rFonts w:ascii="Tahoma" w:eastAsia="Tahoma" w:hAnsi="Tahoma" w:cs="Tahoma"/>
          <w:sz w:val="20"/>
          <w:szCs w:val="20"/>
        </w:rPr>
        <w:sectPr w:rsidR="00D72F74">
          <w:type w:val="continuous"/>
          <w:pgSz w:w="11910" w:h="16840"/>
          <w:pgMar w:top="60" w:right="800" w:bottom="280" w:left="780" w:header="720" w:footer="720" w:gutter="0"/>
          <w:cols w:space="720"/>
        </w:sectPr>
      </w:pPr>
    </w:p>
    <w:p w14:paraId="4A612D29" w14:textId="77777777" w:rsidR="00D72F74" w:rsidRDefault="00D72F74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5"/>
        <w:gridCol w:w="5019"/>
      </w:tblGrid>
      <w:tr w:rsidR="00D72F74" w14:paraId="7B935072" w14:textId="77777777">
        <w:trPr>
          <w:trHeight w:hRule="exact" w:val="855"/>
        </w:trPr>
        <w:tc>
          <w:tcPr>
            <w:tcW w:w="9784" w:type="dxa"/>
            <w:gridSpan w:val="2"/>
            <w:tcBorders>
              <w:top w:val="single" w:sz="8" w:space="0" w:color="EC7936"/>
              <w:left w:val="nil"/>
              <w:bottom w:val="nil"/>
              <w:right w:val="nil"/>
            </w:tcBorders>
          </w:tcPr>
          <w:p w14:paraId="0D0E5198" w14:textId="77777777" w:rsidR="00D72F74" w:rsidRDefault="00D72F7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95CE392" w14:textId="77777777" w:rsidR="00D72F74" w:rsidRDefault="004B6E72">
            <w:pPr>
              <w:pStyle w:val="TableParagraph"/>
              <w:ind w:left="5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Information about this</w:t>
            </w:r>
            <w:r>
              <w:rPr>
                <w:rFonts w:asci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inspection</w:t>
            </w:r>
          </w:p>
        </w:tc>
      </w:tr>
      <w:tr w:rsidR="00D72F74" w14:paraId="5931B8A9" w14:textId="77777777">
        <w:trPr>
          <w:trHeight w:hRule="exact" w:val="3835"/>
        </w:trPr>
        <w:tc>
          <w:tcPr>
            <w:tcW w:w="9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221B8" w14:textId="77777777" w:rsidR="00D72F74" w:rsidRDefault="00D72F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45476DE" w14:textId="77777777" w:rsidR="00D72F74" w:rsidRDefault="004B6E72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The inspection was conducted with one day’s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notice.</w:t>
            </w:r>
          </w:p>
          <w:p w14:paraId="1761197D" w14:textId="77777777" w:rsidR="00D72F74" w:rsidRDefault="004B6E72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before="49" w:line="240" w:lineRule="exact"/>
              <w:ind w:right="2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Although the college provides boarding facilities, these were not inspected. An education only</w:t>
            </w:r>
            <w:r>
              <w:rPr>
                <w:rFonts w:ascii="Tahoma"/>
                <w:spacing w:val="-3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inspection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was carried out. The college boarding facilities were previously inspected in May</w:t>
            </w:r>
            <w:r>
              <w:rPr>
                <w:rFonts w:ascii="Tahoma"/>
                <w:spacing w:val="-1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2012.</w:t>
            </w:r>
          </w:p>
          <w:p w14:paraId="031B8709" w14:textId="77777777" w:rsidR="00D72F74" w:rsidRDefault="004B6E72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before="43" w:line="240" w:lineRule="exact"/>
              <w:ind w:right="16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Inspectors observed 22 lessons taught by 22 teachers. One of these was jointly observed with a</w:t>
            </w:r>
            <w:r>
              <w:rPr>
                <w:rFonts w:ascii="Tahoma"/>
                <w:spacing w:val="-4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member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 the senior leadership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team.</w:t>
            </w:r>
          </w:p>
          <w:p w14:paraId="521827B4" w14:textId="77777777" w:rsidR="00D72F74" w:rsidRDefault="004B6E72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before="32"/>
              <w:ind w:right="42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Meetings were held with senior mana</w:t>
            </w:r>
            <w:r>
              <w:rPr>
                <w:rFonts w:ascii="Tahoma"/>
                <w:sz w:val="20"/>
              </w:rPr>
              <w:t>gers, a representative of the joint proprietors, and two groups</w:t>
            </w:r>
            <w:r>
              <w:rPr>
                <w:rFonts w:ascii="Tahoma"/>
                <w:spacing w:val="-3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students including the students following GCSE courses.</w:t>
            </w:r>
          </w:p>
          <w:p w14:paraId="03B81085" w14:textId="77777777" w:rsidR="00D72F74" w:rsidRDefault="004B6E72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before="39"/>
              <w:ind w:right="3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Responses to the online Parent View questionnaire were too few for an analysis to be made.</w:t>
            </w:r>
            <w:r>
              <w:rPr>
                <w:rFonts w:ascii="Tahoma"/>
                <w:spacing w:val="-4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Inspectors</w:t>
            </w:r>
            <w:r>
              <w:rPr>
                <w:rFonts w:ascii="Tahoma"/>
                <w:spacing w:val="-1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considered college parental surveys made available to</w:t>
            </w:r>
            <w:r>
              <w:rPr>
                <w:rFonts w:ascii="Tahoma"/>
                <w:spacing w:val="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them.</w:t>
            </w:r>
          </w:p>
          <w:p w14:paraId="475E668E" w14:textId="77777777" w:rsidR="00D72F74" w:rsidRDefault="004B6E72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before="39"/>
              <w:ind w:right="40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 range of college documentation was scrutinised, including teachers’ planning, policy</w:t>
            </w:r>
            <w:r>
              <w:rPr>
                <w:rFonts w:ascii="Tahoma" w:eastAsia="Tahoma" w:hAnsi="Tahoma" w:cs="Tahoma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documents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including that for safeguarding, health and safety records, risk assessments and examples of</w:t>
            </w:r>
            <w:r>
              <w:rPr>
                <w:rFonts w:ascii="Tahoma" w:eastAsia="Tahoma" w:hAnsi="Tahoma" w:cs="Tahoma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</w:t>
            </w:r>
            <w:r>
              <w:rPr>
                <w:rFonts w:ascii="Tahoma" w:eastAsia="Tahoma" w:hAnsi="Tahoma" w:cs="Tahoma"/>
                <w:sz w:val="20"/>
                <w:szCs w:val="20"/>
              </w:rPr>
              <w:t>ts’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work.</w:t>
            </w:r>
          </w:p>
          <w:p w14:paraId="0B911DD2" w14:textId="77777777" w:rsidR="00D72F74" w:rsidRDefault="004B6E72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before="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Inspectors took account of 20 staff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questionnaires.</w:t>
            </w:r>
          </w:p>
        </w:tc>
      </w:tr>
      <w:tr w:rsidR="00D72F74" w14:paraId="426B2DF9" w14:textId="77777777">
        <w:trPr>
          <w:trHeight w:hRule="exact" w:val="824"/>
        </w:trPr>
        <w:tc>
          <w:tcPr>
            <w:tcW w:w="9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60E26" w14:textId="77777777" w:rsidR="00D72F74" w:rsidRDefault="00D72F7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D9B115" w14:textId="77777777" w:rsidR="00D72F74" w:rsidRDefault="004B6E72">
            <w:pPr>
              <w:pStyle w:val="TableParagraph"/>
              <w:ind w:left="5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Inspection</w:t>
            </w:r>
            <w:r>
              <w:rPr>
                <w:rFonts w:ascii="Tahoma"/>
                <w:b/>
                <w:spacing w:val="-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team</w:t>
            </w:r>
          </w:p>
        </w:tc>
      </w:tr>
      <w:tr w:rsidR="00D72F74" w14:paraId="5E97F76B" w14:textId="77777777">
        <w:trPr>
          <w:trHeight w:hRule="exact" w:val="448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 w14:paraId="24CF7DE7" w14:textId="77777777" w:rsidR="00D72F74" w:rsidRDefault="004B6E72">
            <w:pPr>
              <w:pStyle w:val="TableParagraph"/>
              <w:spacing w:before="95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Sa'ad Khaldi, Lead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inspector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471DD598" w14:textId="77777777" w:rsidR="00D72F74" w:rsidRDefault="004B6E72">
            <w:pPr>
              <w:pStyle w:val="TableParagraph"/>
              <w:spacing w:before="95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Additional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Inspector</w:t>
            </w:r>
          </w:p>
        </w:tc>
      </w:tr>
      <w:tr w:rsidR="00D72F74" w14:paraId="02C9811B" w14:textId="77777777">
        <w:trPr>
          <w:trHeight w:hRule="exact" w:val="426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 w14:paraId="06FB9D7D" w14:textId="77777777" w:rsidR="00D72F74" w:rsidRDefault="004B6E72">
            <w:pPr>
              <w:pStyle w:val="TableParagraph"/>
              <w:spacing w:before="84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Richard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Johnson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7DD5812C" w14:textId="77777777" w:rsidR="00D72F74" w:rsidRDefault="004B6E72">
            <w:pPr>
              <w:pStyle w:val="TableParagraph"/>
              <w:spacing w:before="84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Additional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Inspector</w:t>
            </w:r>
          </w:p>
        </w:tc>
      </w:tr>
    </w:tbl>
    <w:p w14:paraId="076A8FB3" w14:textId="77777777" w:rsidR="00D72F74" w:rsidRDefault="00D72F74">
      <w:pPr>
        <w:rPr>
          <w:rFonts w:ascii="Tahoma" w:eastAsia="Tahoma" w:hAnsi="Tahoma" w:cs="Tahoma"/>
          <w:sz w:val="20"/>
          <w:szCs w:val="20"/>
        </w:rPr>
        <w:sectPr w:rsidR="00D72F74">
          <w:headerReference w:type="default" r:id="rId11"/>
          <w:pgSz w:w="11910" w:h="16840"/>
          <w:pgMar w:top="840" w:right="940" w:bottom="280" w:left="940" w:header="647" w:footer="0" w:gutter="0"/>
          <w:pgNumType w:start="2"/>
          <w:cols w:space="720"/>
        </w:sectPr>
      </w:pPr>
    </w:p>
    <w:p w14:paraId="1E1783EC" w14:textId="77777777" w:rsidR="00D72F74" w:rsidRDefault="00D72F74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072CC08E" w14:textId="579D2821" w:rsidR="00D72F74" w:rsidRDefault="004B6E72">
      <w:pPr>
        <w:spacing w:line="20" w:lineRule="exact"/>
        <w:ind w:left="2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F296DB1" wp14:editId="4038A19F">
                <wp:extent cx="6248400" cy="12700"/>
                <wp:effectExtent l="0" t="0" r="0" b="6350"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0"/>
                          <a:chOff x="0" y="0"/>
                          <a:chExt cx="9840" cy="20"/>
                        </a:xfrm>
                      </wpg:grpSpPr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700" cy="2"/>
                            <a:chOff x="10" y="10"/>
                            <a:chExt cx="1700" cy="2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7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700"/>
                                <a:gd name="T2" fmla="+- 0 1709 10"/>
                                <a:gd name="T3" fmla="*/ T2 w 1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0">
                                  <a:moveTo>
                                    <a:pt x="0" y="0"/>
                                  </a:moveTo>
                                  <a:lnTo>
                                    <a:pt x="169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C79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695" y="10"/>
                            <a:ext cx="20" cy="2"/>
                            <a:chOff x="1695" y="10"/>
                            <a:chExt cx="20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695" y="10"/>
                              <a:ext cx="20" cy="2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20"/>
                                <a:gd name="T2" fmla="+- 0 1714 1695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C79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1714" y="10"/>
                            <a:ext cx="6741" cy="2"/>
                            <a:chOff x="1714" y="10"/>
                            <a:chExt cx="6741" cy="2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1714" y="10"/>
                              <a:ext cx="6741" cy="2"/>
                            </a:xfrm>
                            <a:custGeom>
                              <a:avLst/>
                              <a:gdLst>
                                <a:gd name="T0" fmla="+- 0 1714 1714"/>
                                <a:gd name="T1" fmla="*/ T0 w 6741"/>
                                <a:gd name="T2" fmla="+- 0 8455 1714"/>
                                <a:gd name="T3" fmla="*/ T2 w 6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1">
                                  <a:moveTo>
                                    <a:pt x="0" y="0"/>
                                  </a:moveTo>
                                  <a:lnTo>
                                    <a:pt x="674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C79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8440" y="10"/>
                            <a:ext cx="20" cy="2"/>
                            <a:chOff x="8440" y="10"/>
                            <a:chExt cx="20" cy="2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8440" y="10"/>
                              <a:ext cx="20" cy="2"/>
                            </a:xfrm>
                            <a:custGeom>
                              <a:avLst/>
                              <a:gdLst>
                                <a:gd name="T0" fmla="+- 0 8440 8440"/>
                                <a:gd name="T1" fmla="*/ T0 w 20"/>
                                <a:gd name="T2" fmla="+- 0 8460 8440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C79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8460" y="10"/>
                            <a:ext cx="1371" cy="2"/>
                            <a:chOff x="8460" y="10"/>
                            <a:chExt cx="1371" cy="2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8460" y="10"/>
                              <a:ext cx="1371" cy="2"/>
                            </a:xfrm>
                            <a:custGeom>
                              <a:avLst/>
                              <a:gdLst>
                                <a:gd name="T0" fmla="+- 0 8460 8460"/>
                                <a:gd name="T1" fmla="*/ T0 w 1371"/>
                                <a:gd name="T2" fmla="+- 0 9830 8460"/>
                                <a:gd name="T3" fmla="*/ T2 w 1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1">
                                  <a:moveTo>
                                    <a:pt x="0" y="0"/>
                                  </a:moveTo>
                                  <a:lnTo>
                                    <a:pt x="137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C79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549596" id="Group 26" o:spid="_x0000_s1026" style="width:492pt;height:1pt;mso-position-horizontal-relative:char;mso-position-vertical-relative:line" coordsize="9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">
                <v:group id="Group 35" o:spid="_x0000_s1027" style="position:absolute;left:10;top:10;width:1700;height:2" coordorigin="10,10" coordsize="1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6" o:spid="_x0000_s1028" style="position:absolute;left:10;top:10;width:1700;height:2;visibility:visible;mso-wrap-style:square;v-text-anchor:top" coordsize="1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" path="m,l1699,e" filled="f" strokecolor="#ec7936" strokeweight=".96pt">
                    <v:path arrowok="t" o:connecttype="custom" o:connectlocs="0,0;1699,0" o:connectangles="0,0"/>
                  </v:shape>
                </v:group>
                <v:group id="Group 33" o:spid="_x0000_s1029" style="position:absolute;left:1695;top:10;width:20;height:2" coordorigin="1695,10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30" style="position:absolute;left:1695;top:10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" path="m,l19,e" filled="f" strokecolor="#ec7936" strokeweight=".96pt">
                    <v:path arrowok="t" o:connecttype="custom" o:connectlocs="0,0;19,0" o:connectangles="0,0"/>
                  </v:shape>
                </v:group>
                <v:group id="Group 31" o:spid="_x0000_s1031" style="position:absolute;left:1714;top:10;width:6741;height:2" coordorigin="1714,10" coordsize="6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2" o:spid="_x0000_s1032" style="position:absolute;left:1714;top:10;width:6741;height:2;visibility:visible;mso-wrap-style:square;v-text-anchor:top" coordsize="6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" path="m,l6741,e" filled="f" strokecolor="#ec7936" strokeweight=".96pt">
                    <v:path arrowok="t" o:connecttype="custom" o:connectlocs="0,0;6741,0" o:connectangles="0,0"/>
                  </v:shape>
                </v:group>
                <v:group id="Group 29" o:spid="_x0000_s1033" style="position:absolute;left:8440;top:10;width:20;height:2" coordorigin="8440,10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0" o:spid="_x0000_s1034" style="position:absolute;left:8440;top:10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" path="m,l20,e" filled="f" strokecolor="#ec7936" strokeweight=".96pt">
                    <v:path arrowok="t" o:connecttype="custom" o:connectlocs="0,0;20,0" o:connectangles="0,0"/>
                  </v:shape>
                </v:group>
                <v:group id="Group 27" o:spid="_x0000_s1035" style="position:absolute;left:8460;top:10;width:1371;height:2" coordorigin="8460,10" coordsize="1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8" o:spid="_x0000_s1036" style="position:absolute;left:8460;top:10;width:1371;height:2;visibility:visible;mso-wrap-style:square;v-text-anchor:top" coordsize="1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" path="m,l1370,e" filled="f" strokecolor="#ec7936" strokeweight=".96pt">
                    <v:path arrowok="t" o:connecttype="custom" o:connectlocs="0,0;1370,0" o:connectangles="0,0"/>
                  </v:shape>
                </v:group>
                <w10:anchorlock/>
              </v:group>
            </w:pict>
          </mc:Fallback>
        </mc:AlternateContent>
      </w:r>
    </w:p>
    <w:p w14:paraId="5AE3CB48" w14:textId="77777777" w:rsidR="00D72F74" w:rsidRDefault="00D72F74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6FFA7A7C" w14:textId="77777777" w:rsidR="00D72F74" w:rsidRDefault="004B6E72">
      <w:pPr>
        <w:spacing w:before="52"/>
        <w:ind w:left="352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b/>
          <w:sz w:val="28"/>
        </w:rPr>
        <w:t>Full</w:t>
      </w:r>
      <w:r>
        <w:rPr>
          <w:rFonts w:ascii="Tahoma"/>
          <w:b/>
          <w:spacing w:val="-4"/>
          <w:sz w:val="28"/>
        </w:rPr>
        <w:t xml:space="preserve"> </w:t>
      </w:r>
      <w:r>
        <w:rPr>
          <w:rFonts w:ascii="Tahoma"/>
          <w:b/>
          <w:sz w:val="28"/>
        </w:rPr>
        <w:t>report</w:t>
      </w:r>
    </w:p>
    <w:p w14:paraId="7739C9CD" w14:textId="77777777" w:rsidR="00D72F74" w:rsidRDefault="00D72F74">
      <w:pPr>
        <w:spacing w:before="11"/>
        <w:rPr>
          <w:rFonts w:ascii="Tahoma" w:eastAsia="Tahoma" w:hAnsi="Tahoma" w:cs="Tahoma"/>
          <w:b/>
          <w:bCs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1"/>
      </w:tblGrid>
      <w:tr w:rsidR="00D72F74" w14:paraId="30B28EE9" w14:textId="77777777">
        <w:trPr>
          <w:trHeight w:hRule="exact" w:val="521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</w:tcPr>
          <w:p w14:paraId="7EFFA6E5" w14:textId="77777777" w:rsidR="00D72F74" w:rsidRDefault="004B6E72">
            <w:pPr>
              <w:pStyle w:val="TableParagraph"/>
              <w:spacing w:before="19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Information about this</w:t>
            </w:r>
            <w:r>
              <w:rPr>
                <w:rFonts w:asci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school</w:t>
            </w:r>
          </w:p>
        </w:tc>
      </w:tr>
      <w:tr w:rsidR="00D72F74" w14:paraId="45356C58" w14:textId="77777777">
        <w:trPr>
          <w:trHeight w:hRule="exact" w:val="3554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</w:tcPr>
          <w:p w14:paraId="4D2153E4" w14:textId="77777777" w:rsidR="00D72F74" w:rsidRDefault="00D72F74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129C241A" w14:textId="77777777" w:rsidR="00D72F74" w:rsidRDefault="004B6E72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spacing w:line="240" w:lineRule="exact"/>
              <w:ind w:right="1067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 Andrew’s College is located on two sites within walking distance of each other in the centre</w:t>
            </w:r>
            <w:r>
              <w:rPr>
                <w:rFonts w:ascii="Tahoma" w:eastAsia="Tahoma" w:hAnsi="Tahoma" w:cs="Tahoma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Cambridge. It is jointly owned by its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proprietors.</w:t>
            </w:r>
          </w:p>
          <w:p w14:paraId="0B21BDDC" w14:textId="77777777" w:rsidR="00D72F74" w:rsidRDefault="004B6E72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spacing w:before="32"/>
              <w:ind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The college uses no alternative provision.</w:t>
            </w:r>
          </w:p>
          <w:p w14:paraId="287D4E2E" w14:textId="77777777" w:rsidR="00D72F74" w:rsidRDefault="004B6E72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spacing w:before="38"/>
              <w:ind w:right="523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The college was registered as an independent school in 1976, and was previously inspected in</w:t>
            </w:r>
            <w:r>
              <w:rPr>
                <w:rFonts w:ascii="Tahoma"/>
                <w:spacing w:val="-4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October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2011. It is registered to take up to 200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students.</w:t>
            </w:r>
          </w:p>
          <w:p w14:paraId="6A2D0975" w14:textId="77777777" w:rsidR="00D72F74" w:rsidRDefault="004B6E72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spacing w:before="39"/>
              <w:ind w:right="481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There are four students of compulsory school age. A very smal</w:t>
            </w:r>
            <w:r>
              <w:rPr>
                <w:rFonts w:ascii="Tahoma"/>
                <w:sz w:val="20"/>
              </w:rPr>
              <w:t>l number of students are following</w:t>
            </w:r>
            <w:r>
              <w:rPr>
                <w:rFonts w:ascii="Tahoma"/>
                <w:spacing w:val="-4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GCSE</w:t>
            </w:r>
            <w:r>
              <w:rPr>
                <w:rFonts w:ascii="Tahoma"/>
                <w:spacing w:val="-1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courses. The remaining students follow A-level or university foundation courses in the sixth</w:t>
            </w:r>
            <w:r>
              <w:rPr>
                <w:rFonts w:ascii="Tahoma"/>
                <w:spacing w:val="-2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form.</w:t>
            </w:r>
          </w:p>
          <w:p w14:paraId="5CD0CA09" w14:textId="77777777" w:rsidR="00D72F74" w:rsidRDefault="004B6E72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spacing w:before="39"/>
              <w:ind w:right="228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Almost all students are from minority ethnic groups and are international students from a wide range</w:t>
            </w:r>
            <w:r>
              <w:rPr>
                <w:rFonts w:ascii="Tahoma" w:eastAsia="Tahoma" w:hAnsi="Tahoma" w:cs="Tahoma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countries. The majority of students have English as an additional language. The college aims to on</w:t>
            </w:r>
            <w:r>
              <w:rPr>
                <w:rFonts w:ascii="Tahoma" w:eastAsia="Tahoma" w:hAnsi="Tahoma" w:cs="Tahoma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ensure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that students’ English skills as well as their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subject knowledge are at an appropriate standard for entry</w:t>
            </w:r>
            <w:r>
              <w:rPr>
                <w:rFonts w:ascii="Tahoma" w:eastAsia="Tahoma" w:hAnsi="Tahoma" w:cs="Tahoma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British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universities.</w:t>
            </w:r>
          </w:p>
          <w:p w14:paraId="50E390C3" w14:textId="77777777" w:rsidR="00D72F74" w:rsidRDefault="004B6E72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spacing w:before="39"/>
              <w:ind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There are currently no disabled students or any who have special education</w:t>
            </w:r>
            <w:r>
              <w:rPr>
                <w:rFonts w:ascii="Tahoma"/>
                <w:spacing w:val="-1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needs.</w:t>
            </w:r>
          </w:p>
        </w:tc>
      </w:tr>
      <w:tr w:rsidR="00D72F74" w14:paraId="0C2E8329" w14:textId="77777777">
        <w:trPr>
          <w:trHeight w:hRule="exact" w:val="736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</w:tcPr>
          <w:p w14:paraId="2D8A4E34" w14:textId="77777777" w:rsidR="00D72F74" w:rsidRDefault="00D72F74">
            <w:pPr>
              <w:pStyle w:val="TableParagraph"/>
              <w:spacing w:before="6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</w:p>
          <w:p w14:paraId="2DE6D963" w14:textId="77777777" w:rsidR="00D72F74" w:rsidRDefault="004B6E72">
            <w:pPr>
              <w:pStyle w:val="TableParagraph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What does the school need to do to improve</w:t>
            </w:r>
            <w:r>
              <w:rPr>
                <w:rFonts w:ascii="Tahoma"/>
                <w:b/>
                <w:spacing w:val="-26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further?</w:t>
            </w:r>
          </w:p>
        </w:tc>
      </w:tr>
      <w:tr w:rsidR="00D72F74" w14:paraId="533AAAF5" w14:textId="77777777">
        <w:trPr>
          <w:trHeight w:hRule="exact" w:val="3134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</w:tcPr>
          <w:p w14:paraId="6F6A675A" w14:textId="77777777" w:rsidR="00D72F74" w:rsidRDefault="00D72F74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  <w:p w14:paraId="600BCF05" w14:textId="77777777" w:rsidR="00D72F74" w:rsidRDefault="004B6E72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spacing w:line="240" w:lineRule="exact"/>
              <w:ind w:right="342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Improve teaching and accelerate further the learning of students whatever their competence in</w:t>
            </w:r>
            <w:r>
              <w:rPr>
                <w:rFonts w:ascii="Tahoma"/>
                <w:spacing w:val="-3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speaking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English by ensuring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that</w:t>
            </w:r>
          </w:p>
          <w:p w14:paraId="4011DF3D" w14:textId="77777777" w:rsidR="00D72F74" w:rsidRDefault="004B6E72">
            <w:pPr>
              <w:pStyle w:val="TableParagraph"/>
              <w:numPr>
                <w:ilvl w:val="1"/>
                <w:numId w:val="8"/>
              </w:numPr>
              <w:tabs>
                <w:tab w:val="left" w:pos="797"/>
              </w:tabs>
              <w:spacing w:before="35"/>
              <w:ind w:right="328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teachers’ planning and the resources available always take good account of students’ levels of</w:t>
            </w:r>
            <w:r>
              <w:rPr>
                <w:rFonts w:ascii="Tahoma" w:eastAsia="Tahoma" w:hAnsi="Tahoma" w:cs="Tahoma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spoken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English and needs</w:t>
            </w:r>
          </w:p>
          <w:p w14:paraId="08ADFAA2" w14:textId="77777777" w:rsidR="00D72F74" w:rsidRDefault="004B6E72">
            <w:pPr>
              <w:pStyle w:val="TableParagraph"/>
              <w:numPr>
                <w:ilvl w:val="1"/>
                <w:numId w:val="8"/>
              </w:numPr>
              <w:tabs>
                <w:tab w:val="left" w:pos="797"/>
              </w:tabs>
              <w:spacing w:before="39"/>
              <w:ind w:right="370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teachers</w:t>
            </w:r>
            <w:r>
              <w:rPr>
                <w:rFonts w:ascii="Tahoma"/>
                <w:sz w:val="20"/>
              </w:rPr>
              <w:t xml:space="preserve"> consistently give students opportunities to practise and improve their spoken language</w:t>
            </w:r>
            <w:r>
              <w:rPr>
                <w:rFonts w:ascii="Tahoma"/>
                <w:spacing w:val="-3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skills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subjects.</w:t>
            </w:r>
          </w:p>
          <w:p w14:paraId="1574D9AB" w14:textId="77777777" w:rsidR="00D72F74" w:rsidRDefault="00D72F74">
            <w:pPr>
              <w:pStyle w:val="TableParagraph"/>
              <w:spacing w:before="6"/>
              <w:rPr>
                <w:rFonts w:ascii="Tahoma" w:eastAsia="Tahoma" w:hAnsi="Tahoma" w:cs="Tahoma"/>
                <w:b/>
                <w:bCs/>
                <w:sz w:val="26"/>
                <w:szCs w:val="26"/>
              </w:rPr>
            </w:pPr>
          </w:p>
          <w:p w14:paraId="3ECF2D2B" w14:textId="77777777" w:rsidR="00D72F74" w:rsidRDefault="004B6E72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ind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Ensure that subject leaders’ feedback, following their checks on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teaching,</w:t>
            </w:r>
          </w:p>
          <w:p w14:paraId="2D049F5E" w14:textId="77777777" w:rsidR="00D72F74" w:rsidRDefault="004B6E72">
            <w:pPr>
              <w:pStyle w:val="TableParagraph"/>
              <w:numPr>
                <w:ilvl w:val="1"/>
                <w:numId w:val="8"/>
              </w:numPr>
              <w:tabs>
                <w:tab w:val="left" w:pos="797"/>
              </w:tabs>
              <w:spacing w:before="41"/>
              <w:ind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conforms with the college’s own policy </w:t>
            </w:r>
            <w:r>
              <w:rPr>
                <w:rFonts w:ascii="Tahoma" w:eastAsia="Tahoma" w:hAnsi="Tahoma" w:cs="Tahoma"/>
                <w:sz w:val="20"/>
                <w:szCs w:val="20"/>
              </w:rPr>
              <w:t>about the quality of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teaching</w:t>
            </w:r>
          </w:p>
          <w:p w14:paraId="25629D56" w14:textId="77777777" w:rsidR="00D72F74" w:rsidRDefault="004B6E72">
            <w:pPr>
              <w:pStyle w:val="TableParagraph"/>
              <w:numPr>
                <w:ilvl w:val="1"/>
                <w:numId w:val="8"/>
              </w:numPr>
              <w:tabs>
                <w:tab w:val="left" w:pos="797"/>
              </w:tabs>
              <w:spacing w:before="39"/>
              <w:ind w:right="522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is always clear about what teachers should now do to improve, and how such improvements will</w:t>
            </w:r>
            <w:r>
              <w:rPr>
                <w:rFonts w:ascii="Tahoma"/>
                <w:spacing w:val="-3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be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measured.</w:t>
            </w:r>
          </w:p>
        </w:tc>
      </w:tr>
    </w:tbl>
    <w:p w14:paraId="0CBD541F" w14:textId="77777777" w:rsidR="00D72F74" w:rsidRDefault="00D72F74">
      <w:pPr>
        <w:rPr>
          <w:rFonts w:ascii="Tahoma" w:eastAsia="Tahoma" w:hAnsi="Tahoma" w:cs="Tahoma"/>
          <w:sz w:val="20"/>
          <w:szCs w:val="20"/>
        </w:rPr>
        <w:sectPr w:rsidR="00D72F74">
          <w:pgSz w:w="11910" w:h="16840"/>
          <w:pgMar w:top="840" w:right="800" w:bottom="280" w:left="780" w:header="647" w:footer="0" w:gutter="0"/>
          <w:cols w:space="720"/>
        </w:sectPr>
      </w:pPr>
    </w:p>
    <w:p w14:paraId="5650D7F1" w14:textId="77777777" w:rsidR="00D72F74" w:rsidRDefault="00D72F74">
      <w:pPr>
        <w:spacing w:before="2"/>
        <w:rPr>
          <w:rFonts w:ascii="Tahoma" w:eastAsia="Tahoma" w:hAnsi="Tahoma" w:cs="Tahoma"/>
          <w:b/>
          <w:bCs/>
          <w:sz w:val="6"/>
          <w:szCs w:val="6"/>
        </w:rPr>
      </w:pPr>
    </w:p>
    <w:p w14:paraId="7679189B" w14:textId="2E254582" w:rsidR="00D72F74" w:rsidRDefault="004B6E72">
      <w:pPr>
        <w:spacing w:line="20" w:lineRule="exact"/>
        <w:ind w:left="104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166DC8E4" wp14:editId="1250504D">
                <wp:extent cx="6248400" cy="12700"/>
                <wp:effectExtent l="0" t="0" r="0" b="6350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0"/>
                          <a:chOff x="0" y="0"/>
                          <a:chExt cx="9840" cy="20"/>
                        </a:xfrm>
                      </wpg:grpSpPr>
                      <wpg:grpSp>
                        <wpg:cNvPr id="19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700" cy="2"/>
                            <a:chOff x="10" y="10"/>
                            <a:chExt cx="1700" cy="2"/>
                          </a:xfrm>
                        </wpg:grpSpPr>
                        <wps:wsp>
                          <wps:cNvPr id="20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7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700"/>
                                <a:gd name="T2" fmla="+- 0 1709 10"/>
                                <a:gd name="T3" fmla="*/ T2 w 1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0">
                                  <a:moveTo>
                                    <a:pt x="0" y="0"/>
                                  </a:moveTo>
                                  <a:lnTo>
                                    <a:pt x="169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C79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1695" y="10"/>
                            <a:ext cx="20" cy="2"/>
                            <a:chOff x="1695" y="10"/>
                            <a:chExt cx="20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1695" y="10"/>
                              <a:ext cx="20" cy="2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20"/>
                                <a:gd name="T2" fmla="+- 0 1714 1695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C79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1714" y="10"/>
                            <a:ext cx="6741" cy="2"/>
                            <a:chOff x="1714" y="10"/>
                            <a:chExt cx="6741" cy="2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714" y="10"/>
                              <a:ext cx="6741" cy="2"/>
                            </a:xfrm>
                            <a:custGeom>
                              <a:avLst/>
                              <a:gdLst>
                                <a:gd name="T0" fmla="+- 0 1714 1714"/>
                                <a:gd name="T1" fmla="*/ T0 w 6741"/>
                                <a:gd name="T2" fmla="+- 0 8455 1714"/>
                                <a:gd name="T3" fmla="*/ T2 w 6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1">
                                  <a:moveTo>
                                    <a:pt x="0" y="0"/>
                                  </a:moveTo>
                                  <a:lnTo>
                                    <a:pt x="674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C79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8"/>
                        <wpg:cNvGrpSpPr>
                          <a:grpSpLocks/>
                        </wpg:cNvGrpSpPr>
                        <wpg:grpSpPr bwMode="auto">
                          <a:xfrm>
                            <a:off x="8440" y="10"/>
                            <a:ext cx="20" cy="2"/>
                            <a:chOff x="8440" y="10"/>
                            <a:chExt cx="20" cy="2"/>
                          </a:xfrm>
                        </wpg:grpSpPr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8440" y="10"/>
                              <a:ext cx="20" cy="2"/>
                            </a:xfrm>
                            <a:custGeom>
                              <a:avLst/>
                              <a:gdLst>
                                <a:gd name="T0" fmla="+- 0 8440 8440"/>
                                <a:gd name="T1" fmla="*/ T0 w 20"/>
                                <a:gd name="T2" fmla="+- 0 8460 8440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C79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6"/>
                        <wpg:cNvGrpSpPr>
                          <a:grpSpLocks/>
                        </wpg:cNvGrpSpPr>
                        <wpg:grpSpPr bwMode="auto">
                          <a:xfrm>
                            <a:off x="8460" y="10"/>
                            <a:ext cx="1371" cy="2"/>
                            <a:chOff x="8460" y="10"/>
                            <a:chExt cx="1371" cy="2"/>
                          </a:xfrm>
                        </wpg:grpSpPr>
                        <wps:wsp>
                          <wps:cNvPr id="28" name="Freeform 17"/>
                          <wps:cNvSpPr>
                            <a:spLocks/>
                          </wps:cNvSpPr>
                          <wps:spPr bwMode="auto">
                            <a:xfrm>
                              <a:off x="8460" y="10"/>
                              <a:ext cx="1371" cy="2"/>
                            </a:xfrm>
                            <a:custGeom>
                              <a:avLst/>
                              <a:gdLst>
                                <a:gd name="T0" fmla="+- 0 8460 8460"/>
                                <a:gd name="T1" fmla="*/ T0 w 1371"/>
                                <a:gd name="T2" fmla="+- 0 9830 8460"/>
                                <a:gd name="T3" fmla="*/ T2 w 1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1">
                                  <a:moveTo>
                                    <a:pt x="0" y="0"/>
                                  </a:moveTo>
                                  <a:lnTo>
                                    <a:pt x="137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C79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62851C" id="Group 15" o:spid="_x0000_s1026" style="width:492pt;height:1pt;mso-position-horizontal-relative:char;mso-position-vertical-relative:line" coordsize="9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">
                <v:group id="Group 24" o:spid="_x0000_s1027" style="position:absolute;left:10;top:10;width:1700;height:2" coordorigin="10,10" coordsize="1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5" o:spid="_x0000_s1028" style="position:absolute;left:10;top:10;width:1700;height:2;visibility:visible;mso-wrap-style:square;v-text-anchor:top" coordsize="1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" path="m,l1699,e" filled="f" strokecolor="#ec7936" strokeweight=".96pt">
                    <v:path arrowok="t" o:connecttype="custom" o:connectlocs="0,0;1699,0" o:connectangles="0,0"/>
                  </v:shape>
                </v:group>
                <v:group id="Group 22" o:spid="_x0000_s1029" style="position:absolute;left:1695;top:10;width:20;height:2" coordorigin="1695,10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30" style="position:absolute;left:1695;top:10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" path="m,l19,e" filled="f" strokecolor="#ec7936" strokeweight=".96pt">
                    <v:path arrowok="t" o:connecttype="custom" o:connectlocs="0,0;19,0" o:connectangles="0,0"/>
                  </v:shape>
                </v:group>
                <v:group id="Group 20" o:spid="_x0000_s1031" style="position:absolute;left:1714;top:10;width:6741;height:2" coordorigin="1714,10" coordsize="6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1" o:spid="_x0000_s1032" style="position:absolute;left:1714;top:10;width:6741;height:2;visibility:visible;mso-wrap-style:square;v-text-anchor:top" coordsize="6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" path="m,l6741,e" filled="f" strokecolor="#ec7936" strokeweight=".96pt">
                    <v:path arrowok="t" o:connecttype="custom" o:connectlocs="0,0;6741,0" o:connectangles="0,0"/>
                  </v:shape>
                </v:group>
                <v:group id="Group 18" o:spid="_x0000_s1033" style="position:absolute;left:8440;top:10;width:20;height:2" coordorigin="8440,10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9" o:spid="_x0000_s1034" style="position:absolute;left:8440;top:10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" path="m,l20,e" filled="f" strokecolor="#ec7936" strokeweight=".96pt">
                    <v:path arrowok="t" o:connecttype="custom" o:connectlocs="0,0;20,0" o:connectangles="0,0"/>
                  </v:shape>
                </v:group>
                <v:group id="Group 16" o:spid="_x0000_s1035" style="position:absolute;left:8460;top:10;width:1371;height:2" coordorigin="8460,10" coordsize="1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7" o:spid="_x0000_s1036" style="position:absolute;left:8460;top:10;width:1371;height:2;visibility:visible;mso-wrap-style:square;v-text-anchor:top" coordsize="1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" path="m,l1370,e" filled="f" strokecolor="#ec7936" strokeweight=".96pt">
                    <v:path arrowok="t" o:connecttype="custom" o:connectlocs="0,0;1370,0" o:connectangles="0,0"/>
                  </v:shape>
                </v:group>
                <w10:anchorlock/>
              </v:group>
            </w:pict>
          </mc:Fallback>
        </mc:AlternateContent>
      </w:r>
    </w:p>
    <w:p w14:paraId="1EB1ED45" w14:textId="77777777" w:rsidR="00D72F74" w:rsidRDefault="00D72F74">
      <w:pPr>
        <w:spacing w:before="11"/>
        <w:rPr>
          <w:rFonts w:ascii="Tahoma" w:eastAsia="Tahoma" w:hAnsi="Tahoma" w:cs="Tahoma"/>
          <w:b/>
          <w:bCs/>
          <w:sz w:val="18"/>
          <w:szCs w:val="18"/>
        </w:rPr>
      </w:pPr>
    </w:p>
    <w:p w14:paraId="2AE82664" w14:textId="77777777" w:rsidR="00D72F74" w:rsidRDefault="004B6E72">
      <w:pPr>
        <w:pStyle w:val="Heading1"/>
        <w:rPr>
          <w:b w:val="0"/>
          <w:bCs w:val="0"/>
        </w:rPr>
      </w:pPr>
      <w:r>
        <w:t>Inspection</w:t>
      </w:r>
      <w:r>
        <w:rPr>
          <w:spacing w:val="-13"/>
        </w:rPr>
        <w:t xml:space="preserve"> </w:t>
      </w:r>
      <w:r>
        <w:t>judgements</w:t>
      </w:r>
    </w:p>
    <w:p w14:paraId="27159841" w14:textId="77777777" w:rsidR="00D72F74" w:rsidRDefault="00D72F74">
      <w:pPr>
        <w:spacing w:before="11"/>
        <w:rPr>
          <w:rFonts w:ascii="Tahoma" w:eastAsia="Tahoma" w:hAnsi="Tahoma" w:cs="Tahoma"/>
          <w:b/>
          <w:bCs/>
          <w:sz w:val="19"/>
          <w:szCs w:val="19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4753"/>
      </w:tblGrid>
      <w:tr w:rsidR="00D72F74" w14:paraId="48E63834" w14:textId="77777777">
        <w:trPr>
          <w:trHeight w:hRule="exact" w:val="437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027ECBDC" w14:textId="77777777" w:rsidR="00D72F74" w:rsidRDefault="004B6E72">
            <w:pPr>
              <w:pStyle w:val="TableParagraph"/>
              <w:spacing w:before="95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The leadership and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management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555F6D05" w14:textId="77777777" w:rsidR="00D72F74" w:rsidRDefault="004B6E72">
            <w:pPr>
              <w:pStyle w:val="TableParagraph"/>
              <w:spacing w:before="95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are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good</w:t>
            </w:r>
          </w:p>
        </w:tc>
      </w:tr>
      <w:tr w:rsidR="00D72F74" w14:paraId="2929D537" w14:textId="77777777">
        <w:trPr>
          <w:trHeight w:hRule="exact" w:val="12861"/>
        </w:trPr>
        <w:tc>
          <w:tcPr>
            <w:tcW w:w="9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6F623" w14:textId="77777777" w:rsidR="00D72F74" w:rsidRDefault="004B6E72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before="97"/>
              <w:ind w:right="25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St Andrews College is well led and managed. Leaders and the proprietors have ensured that all</w:t>
            </w:r>
            <w:r>
              <w:rPr>
                <w:rFonts w:ascii="Tahoma"/>
                <w:spacing w:val="-2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required regulations for independent schools are met. They have created an environment where staff</w:t>
            </w:r>
            <w:r>
              <w:rPr>
                <w:rFonts w:ascii="Tahoma"/>
                <w:spacing w:val="-3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students have high expectations and students are motivated to work hard and behave well.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These</w:t>
            </w:r>
            <w:r>
              <w:rPr>
                <w:rFonts w:ascii="Tahoma"/>
                <w:spacing w:val="-1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positive attitudes are promoted by good teaching and an en</w:t>
            </w:r>
            <w:r>
              <w:rPr>
                <w:rFonts w:ascii="Tahoma"/>
                <w:sz w:val="20"/>
              </w:rPr>
              <w:t>vironment in which all are valued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diversity is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celebrated.</w:t>
            </w:r>
          </w:p>
          <w:p w14:paraId="7D1D6EFC" w14:textId="77777777" w:rsidR="00D72F74" w:rsidRDefault="00D72F74">
            <w:pPr>
              <w:pStyle w:val="TableParagraph"/>
              <w:spacing w:before="6"/>
              <w:rPr>
                <w:rFonts w:ascii="Tahoma" w:eastAsia="Tahoma" w:hAnsi="Tahoma" w:cs="Tahoma"/>
                <w:b/>
                <w:bCs/>
                <w:sz w:val="26"/>
                <w:szCs w:val="26"/>
              </w:rPr>
            </w:pPr>
          </w:p>
          <w:p w14:paraId="6D37A451" w14:textId="77777777" w:rsidR="00D72F74" w:rsidRDefault="004B6E72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right="2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The college leaders check on the progress of all students, through regular assessments in</w:t>
            </w:r>
            <w:r>
              <w:rPr>
                <w:rFonts w:ascii="Tahoma" w:eastAsia="Tahoma" w:hAnsi="Tahoma" w:cs="Tahoma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English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language and in students’ chosen subject areas</w:t>
            </w:r>
            <w:r>
              <w:rPr>
                <w:rFonts w:ascii="Tahoma" w:eastAsia="Tahoma" w:hAnsi="Tahoma" w:cs="Tahoma"/>
                <w:sz w:val="20"/>
                <w:szCs w:val="20"/>
              </w:rPr>
              <w:t>. Students who require extra support receive</w:t>
            </w:r>
            <w:r>
              <w:rPr>
                <w:rFonts w:ascii="Tahoma" w:eastAsia="Tahoma" w:hAnsi="Tahoma" w:cs="Tahoma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well-targeted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support from the college’s special educational needs staff, so that they catch up where necessary</w:t>
            </w:r>
            <w:r>
              <w:rPr>
                <w:rFonts w:ascii="Tahoma" w:eastAsia="Tahoma" w:hAnsi="Tahoma" w:cs="Tahoma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deepen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their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understanding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well.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More-able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students,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too,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benefit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well-targeted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individual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group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support so that they too make good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progress.</w:t>
            </w:r>
          </w:p>
          <w:p w14:paraId="0AA7B17D" w14:textId="77777777" w:rsidR="00D72F74" w:rsidRDefault="00D72F74">
            <w:pPr>
              <w:pStyle w:val="TableParagraph"/>
              <w:spacing w:before="6"/>
              <w:rPr>
                <w:rFonts w:ascii="Tahoma" w:eastAsia="Tahoma" w:hAnsi="Tahoma" w:cs="Tahoma"/>
                <w:b/>
                <w:bCs/>
                <w:sz w:val="26"/>
                <w:szCs w:val="26"/>
              </w:rPr>
            </w:pPr>
          </w:p>
          <w:p w14:paraId="5E50B7D7" w14:textId="77777777" w:rsidR="00D72F74" w:rsidRDefault="004B6E72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right="2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The college’s curriculum is good. There is a clear statement of aims for the college which includes</w:t>
            </w:r>
            <w:r>
              <w:rPr>
                <w:rFonts w:ascii="Tahoma" w:eastAsia="Tahoma" w:hAnsi="Tahoma" w:cs="Tahom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requirement for partnership between staff and students. This means each student’s programme of</w:t>
            </w:r>
            <w:r>
              <w:rPr>
                <w:rFonts w:ascii="Tahoma" w:eastAsia="Tahoma" w:hAnsi="Tahoma" w:cs="Tahoma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z w:val="20"/>
                <w:szCs w:val="20"/>
              </w:rPr>
              <w:t>udy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takes good account of their needs, interests and ambitions. There are appropriate detailed plans for</w:t>
            </w:r>
            <w:r>
              <w:rPr>
                <w:rFonts w:ascii="Tahoma" w:eastAsia="Tahoma" w:hAnsi="Tahoma" w:cs="Tahoma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all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courses. The curriculum for students of compulsory school age includes all the required areas of</w:t>
            </w:r>
            <w:r>
              <w:rPr>
                <w:rFonts w:ascii="Tahoma" w:eastAsia="Tahoma" w:hAnsi="Tahoma" w:cs="Tahoma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learning.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 college has a good policy for suppor</w:t>
            </w:r>
            <w:r>
              <w:rPr>
                <w:rFonts w:ascii="Tahoma" w:eastAsia="Tahoma" w:hAnsi="Tahoma" w:cs="Tahoma"/>
                <w:sz w:val="20"/>
                <w:szCs w:val="20"/>
              </w:rPr>
              <w:t>ting students to learn English. However, the application of</w:t>
            </w:r>
            <w:r>
              <w:rPr>
                <w:rFonts w:ascii="Tahoma" w:eastAsia="Tahoma" w:hAnsi="Tahoma" w:cs="Tahoma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this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policy is not yet outstanding. This is because a small number of lessons do not take sufficient account</w:t>
            </w:r>
            <w:r>
              <w:rPr>
                <w:rFonts w:ascii="Tahoma" w:eastAsia="Tahoma" w:hAnsi="Tahoma" w:cs="Tahoma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students’ current level of English and next steps. These students make less progress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at such times in</w:t>
            </w:r>
            <w:r>
              <w:rPr>
                <w:rFonts w:ascii="Tahoma" w:eastAsia="Tahoma" w:hAnsi="Tahoma" w:cs="Tahoma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both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subjects and English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skills.</w:t>
            </w:r>
          </w:p>
          <w:p w14:paraId="59A98C1E" w14:textId="77777777" w:rsidR="00D72F74" w:rsidRDefault="00D72F74">
            <w:pPr>
              <w:pStyle w:val="TableParagraph"/>
              <w:spacing w:before="9"/>
              <w:rPr>
                <w:rFonts w:ascii="Tahoma" w:eastAsia="Tahoma" w:hAnsi="Tahoma" w:cs="Tahoma"/>
                <w:b/>
                <w:bCs/>
                <w:sz w:val="26"/>
                <w:szCs w:val="26"/>
              </w:rPr>
            </w:pPr>
          </w:p>
          <w:p w14:paraId="58715302" w14:textId="77777777" w:rsidR="00D72F74" w:rsidRDefault="004B6E72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right="4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There is a good range of enrichment and extra-curricular activities. These contribute well to</w:t>
            </w:r>
            <w:r>
              <w:rPr>
                <w:rFonts w:ascii="Tahoma" w:eastAsia="Tahoma" w:hAnsi="Tahoma" w:cs="Tahoma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students’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spiritual, moral, social and cultural development. The students on the business courses use the</w:t>
            </w:r>
            <w:r>
              <w:rPr>
                <w:rFonts w:ascii="Tahoma" w:eastAsia="Tahoma" w:hAnsi="Tahoma" w:cs="Tahoma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Young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Enterprise scheme to create their own real and successful trading companies. The college football</w:t>
            </w:r>
            <w:r>
              <w:rPr>
                <w:rFonts w:ascii="Tahoma" w:eastAsia="Tahoma" w:hAnsi="Tahoma" w:cs="Tahoma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team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provides students with an opportunity to play in th</w:t>
            </w:r>
            <w:r>
              <w:rPr>
                <w:rFonts w:ascii="Tahoma" w:eastAsia="Tahoma" w:hAnsi="Tahoma" w:cs="Tahoma"/>
                <w:sz w:val="20"/>
                <w:szCs w:val="20"/>
              </w:rPr>
              <w:t>e Cambridge University League. Students</w:t>
            </w:r>
            <w:r>
              <w:rPr>
                <w:rFonts w:ascii="Tahoma" w:eastAsia="Tahoma" w:hAnsi="Tahoma" w:cs="Tahom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take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advantage of the many events and lectures in the local community. This all helps them to feel</w:t>
            </w:r>
            <w:r>
              <w:rPr>
                <w:rFonts w:ascii="Tahoma" w:eastAsia="Tahoma" w:hAnsi="Tahoma" w:cs="Tahoma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included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 to understand further aspects of life in modern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Britain.</w:t>
            </w:r>
          </w:p>
          <w:p w14:paraId="0E8A5416" w14:textId="77777777" w:rsidR="00D72F74" w:rsidRDefault="00D72F74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26"/>
                <w:szCs w:val="26"/>
              </w:rPr>
            </w:pPr>
          </w:p>
          <w:p w14:paraId="6BC89A18" w14:textId="77777777" w:rsidR="00D72F74" w:rsidRDefault="004B6E72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right="25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 college promotes equal opportunities very </w:t>
            </w:r>
            <w:r>
              <w:rPr>
                <w:rFonts w:ascii="Tahoma" w:eastAsia="Tahoma" w:hAnsi="Tahoma" w:cs="Tahoma"/>
                <w:sz w:val="20"/>
                <w:szCs w:val="20"/>
              </w:rPr>
              <w:t>well in line with its aim of creating ‘a close, ordered</w:t>
            </w:r>
            <w:r>
              <w:rPr>
                <w:rFonts w:ascii="Tahoma" w:eastAsia="Tahoma" w:hAnsi="Tahoma" w:cs="Tahoma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friendly community’. Staff ensure that discrimination in any form is not accepted and students</w:t>
            </w:r>
            <w:r>
              <w:rPr>
                <w:rFonts w:ascii="Tahoma" w:eastAsia="Tahoma" w:hAnsi="Tahoma" w:cs="Tahoma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themselves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recognise this. The college prides itself on the multicultural tolerance and respect it promotes in</w:t>
            </w:r>
            <w:r>
              <w:rPr>
                <w:rFonts w:ascii="Tahoma" w:eastAsia="Tahoma" w:hAnsi="Tahoma" w:cs="Tahoma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students.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There is a good emphasis on ensuring students understand British heritage and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values.</w:t>
            </w:r>
          </w:p>
          <w:p w14:paraId="09CC7D36" w14:textId="77777777" w:rsidR="00D72F74" w:rsidRDefault="00D72F74">
            <w:pPr>
              <w:pStyle w:val="TableParagraph"/>
              <w:spacing w:before="6"/>
              <w:rPr>
                <w:rFonts w:ascii="Tahoma" w:eastAsia="Tahoma" w:hAnsi="Tahoma" w:cs="Tahoma"/>
                <w:b/>
                <w:bCs/>
                <w:sz w:val="26"/>
                <w:szCs w:val="26"/>
              </w:rPr>
            </w:pPr>
          </w:p>
          <w:p w14:paraId="04EC4914" w14:textId="77777777" w:rsidR="00D72F74" w:rsidRDefault="004B6E72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right="3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The college has a good staff induction policy. College lead</w:t>
            </w:r>
            <w:r>
              <w:rPr>
                <w:rFonts w:ascii="Tahoma" w:eastAsia="Tahoma" w:hAnsi="Tahoma" w:cs="Tahoma"/>
                <w:sz w:val="20"/>
                <w:szCs w:val="20"/>
              </w:rPr>
              <w:t>ers have a well-informed view of the</w:t>
            </w:r>
            <w:r>
              <w:rPr>
                <w:rFonts w:ascii="Tahoma" w:eastAsia="Tahoma" w:hAnsi="Tahoma" w:cs="Tahoma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general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quality of teaching because the principal and leaders of curriculum areas carry out regular</w:t>
            </w:r>
            <w:r>
              <w:rPr>
                <w:rFonts w:ascii="Tahoma" w:eastAsia="Tahoma" w:hAnsi="Tahoma" w:cs="Tahoma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lesson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observations. They also use tutorials and surveys to take account of the views of students about</w:t>
            </w:r>
            <w:r>
              <w:rPr>
                <w:rFonts w:ascii="Tahoma" w:eastAsia="Tahoma" w:hAnsi="Tahoma" w:cs="Tahoma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their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lessons. </w:t>
            </w:r>
            <w:r>
              <w:rPr>
                <w:rFonts w:ascii="Tahoma" w:eastAsia="Tahoma" w:hAnsi="Tahoma" w:cs="Tahoma"/>
                <w:sz w:val="20"/>
                <w:szCs w:val="20"/>
              </w:rPr>
              <w:t>However, the leadership role of teachers in charge of subjects is not yet fully developed.</w:t>
            </w:r>
            <w:r>
              <w:rPr>
                <w:rFonts w:ascii="Tahoma" w:eastAsia="Tahoma" w:hAnsi="Tahoma" w:cs="Tahoma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While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they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check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on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standards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their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subjects regularly,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they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do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not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hold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teaching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staff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sufficiently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account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by </w:t>
            </w:r>
            <w:r>
              <w:rPr>
                <w:rFonts w:ascii="Tahoma" w:eastAsia="Tahoma" w:hAnsi="Tahoma" w:cs="Tahoma"/>
                <w:sz w:val="20"/>
                <w:szCs w:val="20"/>
              </w:rPr>
              <w:t>using the college’s agreed set of teaching standards in its policy. This slows improvement of</w:t>
            </w:r>
            <w:r>
              <w:rPr>
                <w:rFonts w:ascii="Tahoma" w:eastAsia="Tahoma" w:hAnsi="Tahoma" w:cs="Tahoma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teaching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towards outstanding because teachers are not always clear about exactly what they now need to do</w:t>
            </w:r>
            <w:r>
              <w:rPr>
                <w:rFonts w:ascii="Tahoma" w:eastAsia="Tahoma" w:hAnsi="Tahoma" w:cs="Tahoma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improve.</w:t>
            </w:r>
          </w:p>
          <w:p w14:paraId="77BC2A2D" w14:textId="77777777" w:rsidR="00D72F74" w:rsidRDefault="00D72F74">
            <w:pPr>
              <w:pStyle w:val="TableParagraph"/>
              <w:spacing w:before="9"/>
              <w:rPr>
                <w:rFonts w:ascii="Tahoma" w:eastAsia="Tahoma" w:hAnsi="Tahoma" w:cs="Tahoma"/>
                <w:b/>
                <w:bCs/>
                <w:sz w:val="26"/>
                <w:szCs w:val="26"/>
              </w:rPr>
            </w:pPr>
          </w:p>
          <w:p w14:paraId="08AAFD1B" w14:textId="77777777" w:rsidR="00D72F74" w:rsidRDefault="004B6E72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right="2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All staff training in first-aid and safeguarding is in place and updated appropriately. Health and safety,</w:t>
            </w:r>
            <w:r>
              <w:rPr>
                <w:rFonts w:ascii="Tahoma"/>
                <w:spacing w:val="-4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fire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risk and other risks are assessed thoroughly, including those for arranged, out-of-college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visits.</w:t>
            </w:r>
          </w:p>
          <w:p w14:paraId="22BCB8EC" w14:textId="77777777" w:rsidR="00D72F74" w:rsidRDefault="00D72F74">
            <w:pPr>
              <w:pStyle w:val="TableParagraph"/>
              <w:spacing w:before="6"/>
              <w:rPr>
                <w:rFonts w:ascii="Tahoma" w:eastAsia="Tahoma" w:hAnsi="Tahoma" w:cs="Tahoma"/>
                <w:b/>
                <w:bCs/>
                <w:sz w:val="26"/>
                <w:szCs w:val="26"/>
              </w:rPr>
            </w:pPr>
          </w:p>
          <w:p w14:paraId="3D0EED7B" w14:textId="77777777" w:rsidR="00D72F74" w:rsidRDefault="004B6E72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right="50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The college has improved its careers library</w:t>
            </w:r>
            <w:r>
              <w:rPr>
                <w:rFonts w:ascii="Tahoma"/>
                <w:sz w:val="20"/>
              </w:rPr>
              <w:t xml:space="preserve"> since the previous inspection and provides good</w:t>
            </w:r>
            <w:r>
              <w:rPr>
                <w:rFonts w:ascii="Tahoma"/>
                <w:spacing w:val="-3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quality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careers advice and guidance to all of its students, including the required access to independent</w:t>
            </w:r>
            <w:r>
              <w:rPr>
                <w:rFonts w:ascii="Tahoma"/>
                <w:spacing w:val="-3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advice.</w:t>
            </w:r>
          </w:p>
          <w:p w14:paraId="00B966EC" w14:textId="77777777" w:rsidR="00D72F74" w:rsidRDefault="00D72F74">
            <w:pPr>
              <w:pStyle w:val="TableParagraph"/>
              <w:spacing w:before="6"/>
              <w:rPr>
                <w:rFonts w:ascii="Tahoma" w:eastAsia="Tahoma" w:hAnsi="Tahoma" w:cs="Tahoma"/>
                <w:b/>
                <w:bCs/>
                <w:sz w:val="26"/>
                <w:szCs w:val="26"/>
              </w:rPr>
            </w:pPr>
          </w:p>
          <w:p w14:paraId="63AE1A0A" w14:textId="77777777" w:rsidR="00D72F74" w:rsidRDefault="004B6E72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right="58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Staff are vetted carefully before appointment. The safety of students is managed rigorously. The</w:t>
            </w:r>
            <w:r>
              <w:rPr>
                <w:rFonts w:ascii="Tahoma"/>
                <w:spacing w:val="-4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child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protection policy and procedures are carefully assured by good management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oversight.</w:t>
            </w:r>
          </w:p>
        </w:tc>
      </w:tr>
    </w:tbl>
    <w:p w14:paraId="44E56D48" w14:textId="77777777" w:rsidR="00D72F74" w:rsidRDefault="00D72F74">
      <w:pPr>
        <w:rPr>
          <w:rFonts w:ascii="Tahoma" w:eastAsia="Tahoma" w:hAnsi="Tahoma" w:cs="Tahoma"/>
          <w:sz w:val="20"/>
          <w:szCs w:val="20"/>
        </w:rPr>
        <w:sectPr w:rsidR="00D72F74">
          <w:pgSz w:w="11910" w:h="16840"/>
          <w:pgMar w:top="840" w:right="800" w:bottom="280" w:left="920" w:header="647" w:footer="0" w:gutter="0"/>
          <w:cols w:space="720"/>
        </w:sectPr>
      </w:pPr>
    </w:p>
    <w:p w14:paraId="309E35E1" w14:textId="77777777" w:rsidR="00D72F74" w:rsidRDefault="00D72F74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4614"/>
      </w:tblGrid>
      <w:tr w:rsidR="00D72F74" w14:paraId="276CB3C8" w14:textId="77777777">
        <w:trPr>
          <w:trHeight w:hRule="exact" w:val="3826"/>
        </w:trPr>
        <w:tc>
          <w:tcPr>
            <w:tcW w:w="9794" w:type="dxa"/>
            <w:gridSpan w:val="2"/>
            <w:tcBorders>
              <w:top w:val="single" w:sz="8" w:space="0" w:color="EC7936"/>
              <w:left w:val="nil"/>
              <w:bottom w:val="nil"/>
              <w:right w:val="nil"/>
            </w:tcBorders>
          </w:tcPr>
          <w:p w14:paraId="4085C098" w14:textId="77777777" w:rsidR="00D72F74" w:rsidRDefault="00D72F7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3A6879" w14:textId="77777777" w:rsidR="00D72F74" w:rsidRDefault="004B6E72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before="11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The governance of the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school:</w:t>
            </w:r>
          </w:p>
          <w:p w14:paraId="69C6E151" w14:textId="77777777" w:rsidR="00D72F74" w:rsidRDefault="004B6E72">
            <w:pPr>
              <w:pStyle w:val="TableParagraph"/>
              <w:numPr>
                <w:ilvl w:val="1"/>
                <w:numId w:val="6"/>
              </w:numPr>
              <w:tabs>
                <w:tab w:val="left" w:pos="625"/>
              </w:tabs>
              <w:spacing w:before="38" w:line="241" w:lineRule="exact"/>
              <w:ind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The joint proprietors and principal provide effective oversight of policies, routines and</w:t>
            </w:r>
            <w:r>
              <w:rPr>
                <w:rFonts w:ascii="Tahoma"/>
                <w:spacing w:val="-2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procedures.</w:t>
            </w:r>
          </w:p>
          <w:p w14:paraId="0DBEC7D5" w14:textId="77777777" w:rsidR="00D72F74" w:rsidRDefault="004B6E72">
            <w:pPr>
              <w:pStyle w:val="TableParagraph"/>
              <w:ind w:left="624" w:right="5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They have an accurate view of the quality of teaching, the college’s strengths and areas</w:t>
            </w:r>
            <w:r>
              <w:rPr>
                <w:rFonts w:ascii="Tahoma" w:eastAsia="Tahoma" w:hAnsi="Tahoma" w:cs="Tahom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for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improvement. The development plan is reviewed annually to ens</w:t>
            </w:r>
            <w:r>
              <w:rPr>
                <w:rFonts w:ascii="Tahoma" w:eastAsia="Tahoma" w:hAnsi="Tahoma" w:cs="Tahoma"/>
                <w:sz w:val="20"/>
                <w:szCs w:val="20"/>
              </w:rPr>
              <w:t>ure priorities are met.</w:t>
            </w:r>
            <w:r>
              <w:rPr>
                <w:rFonts w:ascii="Tahoma" w:eastAsia="Tahoma" w:hAnsi="Tahoma" w:cs="Tahom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understand how well students are performing and ask probing questions of the school’s leaders</w:t>
            </w:r>
            <w:r>
              <w:rPr>
                <w:rFonts w:ascii="Tahoma" w:eastAsia="Tahoma" w:hAnsi="Tahoma" w:cs="Tahoma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hold them to</w:t>
            </w:r>
            <w:r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account.</w:t>
            </w:r>
          </w:p>
          <w:p w14:paraId="6B04DCF7" w14:textId="77777777" w:rsidR="00D72F74" w:rsidRDefault="004B6E72">
            <w:pPr>
              <w:pStyle w:val="TableParagraph"/>
              <w:numPr>
                <w:ilvl w:val="1"/>
                <w:numId w:val="6"/>
              </w:numPr>
              <w:tabs>
                <w:tab w:val="left" w:pos="625"/>
              </w:tabs>
              <w:spacing w:before="39"/>
              <w:ind w:right="177" w:hanging="2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The joint proprietors hold college leaders to account well for performance. There is an</w:t>
            </w:r>
            <w:r>
              <w:rPr>
                <w:rFonts w:ascii="Tahoma" w:eastAsia="Tahoma" w:hAnsi="Tahoma" w:cs="Tahom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incentive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scheme for full-time staff. The proprietors fulfil all their regulatory duties well, ensuring all</w:t>
            </w:r>
            <w:r>
              <w:rPr>
                <w:rFonts w:ascii="Tahoma" w:eastAsia="Tahoma" w:hAnsi="Tahoma" w:cs="Tahoma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regulations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are met, including safeguarding requirements and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that students’ well being is of high</w:t>
            </w:r>
            <w:r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priority.</w:t>
            </w:r>
          </w:p>
          <w:p w14:paraId="349DDE7A" w14:textId="77777777" w:rsidR="00D72F74" w:rsidRDefault="004B6E72">
            <w:pPr>
              <w:pStyle w:val="TableParagraph"/>
              <w:numPr>
                <w:ilvl w:val="1"/>
                <w:numId w:val="6"/>
              </w:numPr>
              <w:tabs>
                <w:tab w:val="left" w:pos="625"/>
              </w:tabs>
              <w:spacing w:before="39"/>
              <w:ind w:right="308" w:hanging="283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The proprietors fully meet their obligations to offer suitable and well -maintained teaching</w:t>
            </w:r>
            <w:r>
              <w:rPr>
                <w:rFonts w:ascii="Tahoma"/>
                <w:spacing w:val="-3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premises.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They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provide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effective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information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for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parents.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Procedures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practices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for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handling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complaints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are</w:t>
            </w:r>
            <w:r>
              <w:rPr>
                <w:rFonts w:ascii="Tahoma"/>
                <w:spacing w:val="-1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effective.</w:t>
            </w:r>
          </w:p>
        </w:tc>
      </w:tr>
      <w:tr w:rsidR="00D72F74" w14:paraId="7C62F53F" w14:textId="77777777">
        <w:trPr>
          <w:trHeight w:hRule="exact" w:val="437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1039C1BF" w14:textId="77777777" w:rsidR="00D72F74" w:rsidRDefault="004B6E72">
            <w:pPr>
              <w:pStyle w:val="TableParagraph"/>
              <w:spacing w:before="95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The behaviour and safety of</w:t>
            </w:r>
            <w:r>
              <w:rPr>
                <w:rFonts w:ascii="Tahoma"/>
                <w:b/>
                <w:spacing w:val="-2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pupils</w:t>
            </w: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14:paraId="12CA77CF" w14:textId="77777777" w:rsidR="00D72F74" w:rsidRDefault="004B6E72">
            <w:pPr>
              <w:pStyle w:val="TableParagraph"/>
              <w:spacing w:before="95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are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good</w:t>
            </w:r>
          </w:p>
        </w:tc>
      </w:tr>
      <w:tr w:rsidR="00D72F74" w14:paraId="5155C64A" w14:textId="77777777">
        <w:trPr>
          <w:trHeight w:hRule="exact" w:val="11008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762CD" w14:textId="77777777" w:rsidR="00D72F74" w:rsidRDefault="004B6E72">
            <w:pPr>
              <w:pStyle w:val="TableParagraph"/>
              <w:spacing w:before="92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Behaviour</w:t>
            </w:r>
          </w:p>
          <w:p w14:paraId="4846487C" w14:textId="77777777" w:rsidR="00D72F74" w:rsidRDefault="004B6E72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before="42"/>
              <w:ind w:right="52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The behaviour of students is good. Relationships are strong between students and between staff</w:t>
            </w:r>
            <w:r>
              <w:rPr>
                <w:rFonts w:ascii="Tahoma" w:eastAsia="Tahoma" w:hAnsi="Tahoma" w:cs="Tahoma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students, including in the sixth form and these promote students’ learning well. Students are</w:t>
            </w:r>
            <w:r>
              <w:rPr>
                <w:rFonts w:ascii="Tahoma" w:eastAsia="Tahoma" w:hAnsi="Tahoma" w:cs="Tahom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well-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motivated and keen to learn whatever their differing stages of English language proficiency</w:t>
            </w:r>
            <w:r>
              <w:rPr>
                <w:rFonts w:ascii="Tahoma" w:eastAsia="Tahoma" w:hAnsi="Tahoma" w:cs="Tahoma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confidence. However, on the rare occasions when teaching does not take sufficient account of</w:t>
            </w:r>
            <w:r>
              <w:rPr>
                <w:rFonts w:ascii="Tahoma" w:eastAsia="Tahoma" w:hAnsi="Tahoma" w:cs="Tahoma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their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English levels, they are less involved and their concentratio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wanes.</w:t>
            </w:r>
          </w:p>
          <w:p w14:paraId="4B579A2F" w14:textId="77777777" w:rsidR="00D72F74" w:rsidRDefault="00D72F7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AC2CE71" w14:textId="77777777" w:rsidR="00D72F74" w:rsidRDefault="004B6E72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Students’ strong attitudes to learning are reflected in the care they take in the presentation of their</w:t>
            </w:r>
            <w:r>
              <w:rPr>
                <w:rFonts w:ascii="Tahoma" w:eastAsia="Tahoma" w:hAnsi="Tahoma" w:cs="Tahoma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work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 the ways in which they respond to their teachers’ marking and try to improve their work</w:t>
            </w:r>
            <w:r>
              <w:rPr>
                <w:rFonts w:ascii="Tahoma" w:eastAsia="Tahoma" w:hAnsi="Tahoma" w:cs="Tahoma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further.</w:t>
            </w:r>
          </w:p>
          <w:p w14:paraId="1E76CF4C" w14:textId="77777777" w:rsidR="00D72F74" w:rsidRDefault="00D72F7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EFB4F08" w14:textId="77777777" w:rsidR="00D72F74" w:rsidRDefault="004B6E72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3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Students’ attendance is regular and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they are punctual to class. This is because the college monitors</w:t>
            </w:r>
            <w:r>
              <w:rPr>
                <w:rFonts w:ascii="Tahoma" w:eastAsia="Tahoma" w:hAnsi="Tahoma" w:cs="Tahoma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these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aspects effectively and holds students to account well. There is good college induction and so</w:t>
            </w:r>
            <w:r>
              <w:rPr>
                <w:rFonts w:ascii="Tahoma" w:eastAsia="Tahoma" w:hAnsi="Tahoma" w:cs="Tahoma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students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come well prepared to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lessons.</w:t>
            </w:r>
          </w:p>
          <w:p w14:paraId="1A13B722" w14:textId="77777777" w:rsidR="00D72F74" w:rsidRDefault="00D72F7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6542EF" w14:textId="77777777" w:rsidR="00D72F74" w:rsidRDefault="004B6E72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55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Students meet their personal tutor each week. There is an effective tutor system which identifies if</w:t>
            </w:r>
            <w:r>
              <w:rPr>
                <w:rFonts w:ascii="Tahoma"/>
                <w:spacing w:val="-4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student is having problems. Extra support is organised for those students who need help with</w:t>
            </w:r>
            <w:r>
              <w:rPr>
                <w:rFonts w:ascii="Tahoma"/>
                <w:spacing w:val="-3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their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progress. Some students demonstrate a wider willingnes</w:t>
            </w:r>
            <w:r>
              <w:rPr>
                <w:rFonts w:ascii="Tahoma"/>
                <w:sz w:val="20"/>
              </w:rPr>
              <w:t>s to contribute to the local community,</w:t>
            </w:r>
            <w:r>
              <w:rPr>
                <w:rFonts w:ascii="Tahoma"/>
                <w:spacing w:val="-3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for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example, by taking on voluntary work in a local hospital and for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Oxfam.</w:t>
            </w:r>
          </w:p>
          <w:p w14:paraId="24C58B6A" w14:textId="77777777" w:rsidR="00D72F74" w:rsidRDefault="00D72F7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9822B03" w14:textId="77777777" w:rsidR="00D72F74" w:rsidRDefault="004B6E72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2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Students report that they rate the college highly and feel that they are listened to. Staff know</w:t>
            </w:r>
            <w:r>
              <w:rPr>
                <w:rFonts w:ascii="Tahoma"/>
                <w:spacing w:val="-3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students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well and give them a great deal o</w:t>
            </w:r>
            <w:r>
              <w:rPr>
                <w:rFonts w:ascii="Tahoma"/>
                <w:sz w:val="20"/>
              </w:rPr>
              <w:t>f help and support, whatever their background or ability. Students</w:t>
            </w:r>
            <w:r>
              <w:rPr>
                <w:rFonts w:ascii="Tahoma"/>
                <w:spacing w:val="-3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listen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attentively and respond well to teaching and tasks, such as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homework.</w:t>
            </w:r>
          </w:p>
          <w:p w14:paraId="21B8FEB3" w14:textId="77777777" w:rsidR="00D72F74" w:rsidRDefault="00D72F7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0FEAB3" w14:textId="77777777" w:rsidR="00D72F74" w:rsidRDefault="004B6E72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8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Students get on extremely well together, whatever their background or heritages. They</w:t>
            </w:r>
            <w:r>
              <w:rPr>
                <w:rFonts w:ascii="Tahoma"/>
                <w:spacing w:val="-2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demonstrate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respect for each other and for their teachers and each other and value the opportunities they have</w:t>
            </w:r>
            <w:r>
              <w:rPr>
                <w:rFonts w:ascii="Tahoma"/>
                <w:spacing w:val="-3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discuss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issues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relating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diversity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different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cultu</w:t>
            </w:r>
            <w:r>
              <w:rPr>
                <w:rFonts w:ascii="Tahoma"/>
                <w:sz w:val="20"/>
              </w:rPr>
              <w:t>res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religions.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Both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Key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Stage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4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sixth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form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students demonstrate a good understanding of the values and responsibilities of life in modern</w:t>
            </w:r>
            <w:r>
              <w:rPr>
                <w:rFonts w:ascii="Tahoma"/>
                <w:spacing w:val="-4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Britain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 a real enjoyment of the cultural opportunities they have in college and through the local</w:t>
            </w:r>
            <w:r>
              <w:rPr>
                <w:rFonts w:ascii="Tahoma"/>
                <w:spacing w:val="-3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communit</w:t>
            </w:r>
            <w:r>
              <w:rPr>
                <w:rFonts w:ascii="Tahoma"/>
                <w:sz w:val="20"/>
              </w:rPr>
              <w:t>y.</w:t>
            </w:r>
          </w:p>
          <w:p w14:paraId="6AABAE6A" w14:textId="77777777" w:rsidR="00D72F74" w:rsidRDefault="00D72F7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4F0D18" w14:textId="77777777" w:rsidR="00D72F74" w:rsidRDefault="004B6E72">
            <w:pPr>
              <w:pStyle w:val="TableParagraph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Safety</w:t>
            </w:r>
          </w:p>
          <w:p w14:paraId="0EB643D6" w14:textId="77777777" w:rsidR="00D72F74" w:rsidRDefault="004B6E72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before="40"/>
              <w:ind w:right="1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The college’s work to keep students safe and secure is good. Students told inspectors that they feel</w:t>
            </w:r>
            <w:r>
              <w:rPr>
                <w:rFonts w:ascii="Tahoma" w:eastAsia="Tahoma" w:hAnsi="Tahoma" w:cs="Tahoma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very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safe in college. They value the support of the student services manager, as well as their academic tutor</w:t>
            </w:r>
            <w:r>
              <w:rPr>
                <w:rFonts w:ascii="Tahoma" w:eastAsia="Tahoma" w:hAnsi="Tahoma" w:cs="Tahoma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if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they have a problem. They understand the behaviour and anti-bullying policies used and indicate</w:t>
            </w:r>
            <w:r>
              <w:rPr>
                <w:rFonts w:ascii="Tahoma" w:eastAsia="Tahoma" w:hAnsi="Tahoma" w:cs="Tahoma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that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bullying of any kind is extremely rare. Logs ke</w:t>
            </w:r>
            <w:r>
              <w:rPr>
                <w:rFonts w:ascii="Tahoma" w:eastAsia="Tahoma" w:hAnsi="Tahoma" w:cs="Tahoma"/>
                <w:sz w:val="20"/>
                <w:szCs w:val="20"/>
              </w:rPr>
              <w:t>pt by the college confirm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this.</w:t>
            </w:r>
          </w:p>
          <w:p w14:paraId="015534B9" w14:textId="77777777" w:rsidR="00D72F74" w:rsidRDefault="00D72F7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CD457BA" w14:textId="77777777" w:rsidR="00D72F74" w:rsidRDefault="004B6E72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1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Students confirmed that their work in general studies and personal, social and health education</w:t>
            </w:r>
            <w:r>
              <w:rPr>
                <w:rFonts w:ascii="Tahoma"/>
                <w:spacing w:val="-3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(PSHE)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helps them to understand how to stay safe and to evaluate risk, including how to recognise</w:t>
            </w:r>
            <w:r>
              <w:rPr>
                <w:rFonts w:ascii="Tahoma"/>
                <w:spacing w:val="-3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extremist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views.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This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include</w:t>
            </w:r>
            <w:r>
              <w:rPr>
                <w:rFonts w:ascii="Tahoma"/>
                <w:sz w:val="20"/>
              </w:rPr>
              <w:t>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careers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information,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drugs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education,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e-safety,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recognising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dealing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with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bullying,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financial management and relevant local information. The college has a strict no smoking</w:t>
            </w:r>
            <w:r>
              <w:rPr>
                <w:rFonts w:ascii="Tahoma"/>
                <w:spacing w:val="-2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policy.</w:t>
            </w:r>
          </w:p>
          <w:p w14:paraId="39364F17" w14:textId="77777777" w:rsidR="00D72F74" w:rsidRDefault="00D72F7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3850676" w14:textId="77777777" w:rsidR="00D72F74" w:rsidRDefault="004B6E72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2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The college has monthly minuted meetings of senior leaders to review all the required aspects of</w:t>
            </w:r>
            <w:r>
              <w:rPr>
                <w:rFonts w:ascii="Tahoma" w:eastAsia="Tahoma" w:hAnsi="Tahoma" w:cs="Tahoma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welfare,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health and safety. This ensures prompt action, deleg</w:t>
            </w:r>
            <w:r>
              <w:rPr>
                <w:rFonts w:ascii="Tahoma" w:eastAsia="Tahoma" w:hAnsi="Tahoma" w:cs="Tahoma"/>
                <w:sz w:val="20"/>
                <w:szCs w:val="20"/>
              </w:rPr>
              <w:t>ated responses and that students’ safety is</w:t>
            </w:r>
            <w:r>
              <w:rPr>
                <w:rFonts w:ascii="Tahoma" w:eastAsia="Tahoma" w:hAnsi="Tahoma" w:cs="Tahoma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secure.</w:t>
            </w:r>
          </w:p>
        </w:tc>
      </w:tr>
    </w:tbl>
    <w:p w14:paraId="62A4F499" w14:textId="77777777" w:rsidR="00D72F74" w:rsidRDefault="00D72F74">
      <w:pPr>
        <w:rPr>
          <w:rFonts w:ascii="Tahoma" w:eastAsia="Tahoma" w:hAnsi="Tahoma" w:cs="Tahoma"/>
          <w:sz w:val="20"/>
          <w:szCs w:val="20"/>
        </w:rPr>
        <w:sectPr w:rsidR="00D72F74">
          <w:pgSz w:w="11910" w:h="16840"/>
          <w:pgMar w:top="840" w:right="940" w:bottom="280" w:left="940" w:header="647" w:footer="0" w:gutter="0"/>
          <w:cols w:space="720"/>
        </w:sectPr>
      </w:pPr>
    </w:p>
    <w:p w14:paraId="6D488B1D" w14:textId="77777777" w:rsidR="00D72F74" w:rsidRDefault="00D72F74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4614"/>
      </w:tblGrid>
      <w:tr w:rsidR="00D72F74" w14:paraId="19A31A5A" w14:textId="77777777">
        <w:trPr>
          <w:trHeight w:hRule="exact" w:val="1534"/>
        </w:trPr>
        <w:tc>
          <w:tcPr>
            <w:tcW w:w="9794" w:type="dxa"/>
            <w:gridSpan w:val="2"/>
            <w:tcBorders>
              <w:top w:val="single" w:sz="8" w:space="0" w:color="EC7936"/>
              <w:left w:val="nil"/>
              <w:bottom w:val="nil"/>
              <w:right w:val="nil"/>
            </w:tcBorders>
          </w:tcPr>
          <w:p w14:paraId="130DC934" w14:textId="77777777" w:rsidR="00D72F74" w:rsidRDefault="00D72F7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EC9880" w14:textId="77777777" w:rsidR="00D72F74" w:rsidRDefault="004B6E72">
            <w:pPr>
              <w:pStyle w:val="TableParagraph"/>
              <w:spacing w:before="117"/>
              <w:ind w:left="341" w:right="17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Thorough student consultations are embedded into all aspects of the college’s work, so that students</w:t>
            </w:r>
            <w:r>
              <w:rPr>
                <w:rFonts w:ascii="Tahoma" w:eastAsia="Tahoma" w:hAnsi="Tahoma" w:cs="Tahoma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say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that they feel able to raise any areas of concern. This has a strong impact on students’ conduct</w:t>
            </w:r>
            <w:r>
              <w:rPr>
                <w:rFonts w:ascii="Tahoma" w:eastAsia="Tahoma" w:hAnsi="Tahoma" w:cs="Tahoma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safety, such as they learn to travel around the</w:t>
            </w:r>
            <w:r>
              <w:rPr>
                <w:rFonts w:ascii="Tahoma" w:eastAsia="Tahoma" w:hAnsi="Tahoma" w:cs="Tahoma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community.</w:t>
            </w:r>
          </w:p>
        </w:tc>
      </w:tr>
      <w:tr w:rsidR="00D72F74" w14:paraId="74339E7E" w14:textId="77777777">
        <w:trPr>
          <w:trHeight w:hRule="exact" w:val="434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2136BCD9" w14:textId="77777777" w:rsidR="00D72F74" w:rsidRDefault="004B6E72">
            <w:pPr>
              <w:pStyle w:val="TableParagraph"/>
              <w:spacing w:before="95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The quality of</w:t>
            </w:r>
            <w:r>
              <w:rPr>
                <w:rFonts w:ascii="Tahoma"/>
                <w:b/>
                <w:spacing w:val="-1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teaching</w:t>
            </w: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14:paraId="4BF7959E" w14:textId="77777777" w:rsidR="00D72F74" w:rsidRDefault="004B6E72">
            <w:pPr>
              <w:pStyle w:val="TableParagraph"/>
              <w:spacing w:before="95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is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good</w:t>
            </w:r>
          </w:p>
        </w:tc>
      </w:tr>
      <w:tr w:rsidR="00D72F74" w14:paraId="06D04B2D" w14:textId="77777777">
        <w:trPr>
          <w:trHeight w:hRule="exact" w:val="9721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44EA4" w14:textId="77777777" w:rsidR="00D72F74" w:rsidRDefault="004B6E72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spacing w:before="97"/>
              <w:ind w:right="10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Good specialist teaching provides students with a range of opportunities to make good progress</w:t>
            </w:r>
            <w:r>
              <w:rPr>
                <w:rFonts w:ascii="Tahoma" w:eastAsia="Tahoma" w:hAnsi="Tahoma" w:cs="Tahom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their starting points in subjects and in English. Teachers have strong subject knowledge as well as a</w:t>
            </w:r>
            <w:r>
              <w:rPr>
                <w:rFonts w:ascii="Tahoma" w:eastAsia="Tahoma" w:hAnsi="Tahoma" w:cs="Tahoma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good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understanding of examination requirements. Most a</w:t>
            </w:r>
            <w:r>
              <w:rPr>
                <w:rFonts w:ascii="Tahoma" w:eastAsia="Tahoma" w:hAnsi="Tahoma" w:cs="Tahoma"/>
                <w:sz w:val="20"/>
                <w:szCs w:val="20"/>
              </w:rPr>
              <w:t>lso have a strong understanding of how to</w:t>
            </w:r>
            <w:r>
              <w:rPr>
                <w:rFonts w:ascii="Tahoma" w:eastAsia="Tahoma" w:hAnsi="Tahoma" w:cs="Tahoma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enable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students with more limited English to succeed in their subjects. However, occasionally teachers’ use</w:t>
            </w:r>
            <w:r>
              <w:rPr>
                <w:rFonts w:ascii="Tahoma" w:eastAsia="Tahoma" w:hAnsi="Tahoma" w:cs="Tahoma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resources and planning do not take sufficient account of the English levels of students. Consequently,</w:t>
            </w:r>
            <w:r>
              <w:rPr>
                <w:rFonts w:ascii="Tahoma" w:eastAsia="Tahoma" w:hAnsi="Tahoma" w:cs="Tahoma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this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does not enable students to develop their spoken English skills or progress as rapidly in</w:t>
            </w:r>
            <w:r>
              <w:rPr>
                <w:rFonts w:ascii="Tahoma" w:eastAsia="Tahoma" w:hAnsi="Tahoma" w:cs="Tahom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their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understanding of subject vocabulary and language as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they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could.</w:t>
            </w:r>
          </w:p>
          <w:p w14:paraId="6C59E7FB" w14:textId="77777777" w:rsidR="00D72F74" w:rsidRDefault="00D72F7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257282" w14:textId="77777777" w:rsidR="00D72F74" w:rsidRDefault="004B6E72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right="2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Teaching of English is good, including that related to improving students’ English skills through a</w:t>
            </w:r>
            <w:r>
              <w:rPr>
                <w:rFonts w:ascii="Tahoma" w:eastAsia="Tahoma" w:hAnsi="Tahoma" w:cs="Tahoma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specific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English language programme and assessment scheme. Tests results related to this show almost</w:t>
            </w:r>
            <w:r>
              <w:rPr>
                <w:rFonts w:ascii="Tahoma" w:eastAsia="Tahoma" w:hAnsi="Tahoma" w:cs="Tahom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all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students make good progress and someti</w:t>
            </w:r>
            <w:r>
              <w:rPr>
                <w:rFonts w:ascii="Tahoma" w:eastAsia="Tahoma" w:hAnsi="Tahoma" w:cs="Tahoma"/>
                <w:sz w:val="20"/>
                <w:szCs w:val="20"/>
              </w:rPr>
              <w:t>mes stronger in their spoken and written language</w:t>
            </w:r>
            <w:r>
              <w:rPr>
                <w:rFonts w:ascii="Tahoma" w:eastAsia="Tahoma" w:hAnsi="Tahoma" w:cs="Tahom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grammar, so that students achieve the level required by universities, despite some having very</w:t>
            </w:r>
            <w:r>
              <w:rPr>
                <w:rFonts w:ascii="Tahoma" w:eastAsia="Tahoma" w:hAnsi="Tahoma" w:cs="Tahoma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low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starting points in English on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entry.</w:t>
            </w:r>
          </w:p>
          <w:p w14:paraId="47A6B57A" w14:textId="77777777" w:rsidR="00D72F74" w:rsidRDefault="00D72F7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8CD166" w14:textId="77777777" w:rsidR="00D72F74" w:rsidRDefault="004B6E72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right="19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All teachers know how well their students are progressing through regular assessment of</w:t>
            </w:r>
            <w:r>
              <w:rPr>
                <w:rFonts w:ascii="Tahoma"/>
                <w:spacing w:val="-2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essays,</w:t>
            </w:r>
            <w:r>
              <w:rPr>
                <w:rFonts w:ascii="Tahoma"/>
                <w:spacing w:val="-1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portfolios and tests. In science there are well managed practical assessments that ensure that</w:t>
            </w:r>
            <w:r>
              <w:rPr>
                <w:rFonts w:ascii="Tahoma"/>
                <w:spacing w:val="-4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students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work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with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care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precision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handling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chemical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quanti</w:t>
            </w:r>
            <w:r>
              <w:rPr>
                <w:rFonts w:ascii="Tahoma"/>
                <w:sz w:val="20"/>
              </w:rPr>
              <w:t>ty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measurements.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good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marking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systems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subjects give students useful feedback on how improve their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work.</w:t>
            </w:r>
          </w:p>
          <w:p w14:paraId="724A2C37" w14:textId="77777777" w:rsidR="00D72F74" w:rsidRDefault="00D72F7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F24FB" w14:textId="77777777" w:rsidR="00D72F74" w:rsidRDefault="004B6E72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right="3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Teachers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have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high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expectations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students.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This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motivates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them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work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hard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towards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their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academic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success. The small group organisation of teaching means that much individual attention can be</w:t>
            </w:r>
            <w:r>
              <w:rPr>
                <w:rFonts w:ascii="Tahoma"/>
                <w:spacing w:val="-4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given.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Students who need extra support are given this on a regular basis by teachers in additional sessions</w:t>
            </w:r>
            <w:r>
              <w:rPr>
                <w:rFonts w:ascii="Tahoma"/>
                <w:spacing w:val="-4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 main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lessons.</w:t>
            </w:r>
          </w:p>
          <w:p w14:paraId="688A7358" w14:textId="77777777" w:rsidR="00D72F74" w:rsidRDefault="00D72F7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277DFB8" w14:textId="77777777" w:rsidR="00D72F74" w:rsidRDefault="004B6E72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right="31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Mathematics is taught well and students achieve high success in this area as a result. Teachers’</w:t>
            </w:r>
            <w:r>
              <w:rPr>
                <w:rFonts w:ascii="Tahoma" w:eastAsia="Tahoma" w:hAnsi="Tahoma" w:cs="Tahoma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strong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explanations and careful checks on students understanding ensure that students of all levels of</w:t>
            </w:r>
            <w:r>
              <w:rPr>
                <w:rFonts w:ascii="Tahoma" w:eastAsia="Tahoma" w:hAnsi="Tahoma" w:cs="Tahoma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abilities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make good progress. The more-able mathematicians receive Maths Challenge work to fully extend</w:t>
            </w:r>
            <w:r>
              <w:rPr>
                <w:rFonts w:ascii="Tahoma" w:eastAsia="Tahoma" w:hAnsi="Tahoma" w:cs="Tahoma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their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skills.</w:t>
            </w:r>
          </w:p>
          <w:p w14:paraId="6BCE6D22" w14:textId="77777777" w:rsidR="00D72F74" w:rsidRDefault="00D72F7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3DA2A4" w14:textId="77777777" w:rsidR="00D72F74" w:rsidRDefault="004B6E72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spacing w:line="240" w:lineRule="exact"/>
              <w:ind w:right="12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Teachers use homework effectively to cons</w:t>
            </w:r>
            <w:r>
              <w:rPr>
                <w:rFonts w:ascii="Tahoma" w:eastAsia="Tahoma" w:hAnsi="Tahoma" w:cs="Tahoma"/>
                <w:sz w:val="20"/>
                <w:szCs w:val="20"/>
              </w:rPr>
              <w:t>olidate students’ knowledge and skills. Students have</w:t>
            </w:r>
            <w:r>
              <w:rPr>
                <w:rFonts w:ascii="Tahoma" w:eastAsia="Tahoma" w:hAnsi="Tahoma" w:cs="Tahoma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available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 quiet study room in college, good information technology facilities and are encouraged to use the</w:t>
            </w:r>
            <w:r>
              <w:rPr>
                <w:rFonts w:ascii="Tahoma" w:eastAsia="Tahoma" w:hAnsi="Tahoma" w:cs="Tahoma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local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library facilities to work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independently.</w:t>
            </w:r>
          </w:p>
          <w:p w14:paraId="7C955FFE" w14:textId="77777777" w:rsidR="00D72F74" w:rsidRDefault="00D72F7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9907B21" w14:textId="77777777" w:rsidR="00D72F74" w:rsidRDefault="004B6E72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right="1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Students take pride in their work and show </w:t>
            </w:r>
            <w:r>
              <w:rPr>
                <w:rFonts w:ascii="Tahoma" w:eastAsia="Tahoma" w:hAnsi="Tahoma" w:cs="Tahoma"/>
                <w:sz w:val="20"/>
                <w:szCs w:val="20"/>
              </w:rPr>
              <w:t>good presentation skills. Teachers make good use of</w:t>
            </w:r>
            <w:r>
              <w:rPr>
                <w:rFonts w:ascii="Tahoma" w:eastAsia="Tahoma" w:hAnsi="Tahoma" w:cs="Tahoma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displays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students’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practical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work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promote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their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understanding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colour,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texture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visual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impact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develop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wider understanding of the expressive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arts.</w:t>
            </w:r>
          </w:p>
        </w:tc>
      </w:tr>
      <w:tr w:rsidR="00D72F74" w14:paraId="535A00DB" w14:textId="77777777">
        <w:trPr>
          <w:trHeight w:hRule="exact" w:val="437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 w14:paraId="7FE0BAEF" w14:textId="77777777" w:rsidR="00D72F74" w:rsidRDefault="004B6E72">
            <w:pPr>
              <w:pStyle w:val="TableParagraph"/>
              <w:spacing w:before="95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The achievement of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pupils</w:t>
            </w: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14:paraId="6B706EDD" w14:textId="77777777" w:rsidR="00D72F74" w:rsidRDefault="004B6E72">
            <w:pPr>
              <w:pStyle w:val="TableParagraph"/>
              <w:spacing w:before="95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is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good</w:t>
            </w:r>
          </w:p>
        </w:tc>
      </w:tr>
      <w:tr w:rsidR="00D72F74" w14:paraId="125F32E5" w14:textId="77777777">
        <w:trPr>
          <w:trHeight w:hRule="exact" w:val="3205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FB30A" w14:textId="77777777" w:rsidR="00D72F74" w:rsidRDefault="004B6E7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before="95"/>
              <w:ind w:right="28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Students of compulsory school age study a range of GCSE courses and their results show good levels</w:t>
            </w:r>
            <w:r>
              <w:rPr>
                <w:rFonts w:ascii="Tahoma"/>
                <w:spacing w:val="-3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achievement including in English and mathematics. This prepares them well for the sixth form</w:t>
            </w:r>
            <w:r>
              <w:rPr>
                <w:rFonts w:ascii="Tahoma"/>
                <w:spacing w:val="-4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provision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available at the college, as they have acquired up to eight good A* to C GCSE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passes.</w:t>
            </w:r>
          </w:p>
          <w:p w14:paraId="26E46C8A" w14:textId="77777777" w:rsidR="00D72F74" w:rsidRDefault="00D72F7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249ECF" w14:textId="77777777" w:rsidR="00D72F74" w:rsidRDefault="004B6E7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ind w:right="16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 very large proportion of the sixth form students leaving the col</w:t>
            </w:r>
            <w:r>
              <w:rPr>
                <w:rFonts w:ascii="Tahoma" w:eastAsia="Tahoma" w:hAnsi="Tahoma" w:cs="Tahoma"/>
                <w:sz w:val="20"/>
                <w:szCs w:val="20"/>
              </w:rPr>
              <w:t>lege achieve their aim of gaining a</w:t>
            </w:r>
            <w:r>
              <w:rPr>
                <w:rFonts w:ascii="Tahoma" w:eastAsia="Tahoma" w:hAnsi="Tahoma" w:cs="Tahoma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place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at a British university of their choice. Many achieve three or four ‘A’ level passes at high grades in</w:t>
            </w:r>
            <w:r>
              <w:rPr>
                <w:rFonts w:ascii="Tahoma" w:eastAsia="Tahoma" w:hAnsi="Tahoma" w:cs="Tahoma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their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chosen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subjects.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courses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provide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access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British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universities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are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equivalent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good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passes at ‘A’ level, the large majority of these students gain merit or distinction</w:t>
            </w:r>
            <w:r>
              <w:rPr>
                <w:rFonts w:ascii="Tahoma" w:eastAsia="Tahoma" w:hAnsi="Tahoma" w:cs="Tahom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passes.</w:t>
            </w:r>
          </w:p>
          <w:p w14:paraId="2BED3947" w14:textId="77777777" w:rsidR="00D72F74" w:rsidRDefault="00D72F7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6BB169C" w14:textId="77777777" w:rsidR="00D72F74" w:rsidRDefault="004B6E7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ind w:righ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The college uses a baseline assessment for English skills and recognises the differing</w:t>
            </w:r>
            <w:r>
              <w:rPr>
                <w:rFonts w:ascii="Tahoma" w:eastAsia="Tahoma" w:hAnsi="Tahoma" w:cs="Tahoma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international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qualifications with which students arrive. </w:t>
            </w:r>
            <w:r>
              <w:rPr>
                <w:rFonts w:ascii="Tahoma" w:eastAsia="Tahoma" w:hAnsi="Tahoma" w:cs="Tahoma"/>
                <w:sz w:val="20"/>
                <w:szCs w:val="20"/>
              </w:rPr>
              <w:t>It places them on suitable matched courses which underpin</w:t>
            </w:r>
            <w:r>
              <w:rPr>
                <w:rFonts w:ascii="Tahoma" w:eastAsia="Tahoma" w:hAnsi="Tahoma" w:cs="Tahoma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their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success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sixth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form.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Twenty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five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‘A’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level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foundation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courses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are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offered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which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provide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pathways</w:t>
            </w:r>
          </w:p>
        </w:tc>
      </w:tr>
    </w:tbl>
    <w:p w14:paraId="693034F5" w14:textId="77777777" w:rsidR="00D72F74" w:rsidRDefault="00D72F74">
      <w:pPr>
        <w:rPr>
          <w:rFonts w:ascii="Tahoma" w:eastAsia="Tahoma" w:hAnsi="Tahoma" w:cs="Tahoma"/>
          <w:sz w:val="20"/>
          <w:szCs w:val="20"/>
        </w:rPr>
        <w:sectPr w:rsidR="00D72F74">
          <w:pgSz w:w="11910" w:h="16840"/>
          <w:pgMar w:top="840" w:right="940" w:bottom="280" w:left="940" w:header="647" w:footer="0" w:gutter="0"/>
          <w:cols w:space="720"/>
        </w:sectPr>
      </w:pPr>
    </w:p>
    <w:p w14:paraId="796C9CED" w14:textId="77777777" w:rsidR="00D72F74" w:rsidRDefault="00D72F74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4614"/>
      </w:tblGrid>
      <w:tr w:rsidR="00D72F74" w14:paraId="60E4290F" w14:textId="77777777">
        <w:trPr>
          <w:trHeight w:hRule="exact" w:val="5394"/>
        </w:trPr>
        <w:tc>
          <w:tcPr>
            <w:tcW w:w="9794" w:type="dxa"/>
            <w:gridSpan w:val="2"/>
            <w:tcBorders>
              <w:top w:val="single" w:sz="8" w:space="0" w:color="EC7936"/>
              <w:left w:val="nil"/>
              <w:bottom w:val="nil"/>
              <w:right w:val="nil"/>
            </w:tcBorders>
          </w:tcPr>
          <w:p w14:paraId="56CD2EF3" w14:textId="77777777" w:rsidR="00D72F74" w:rsidRDefault="00D72F7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8F0E0D" w14:textId="77777777" w:rsidR="00D72F74" w:rsidRDefault="004B6E72">
            <w:pPr>
              <w:pStyle w:val="TableParagraph"/>
              <w:spacing w:before="117"/>
              <w:ind w:left="341" w:right="9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architecture,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art,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business,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engineering,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humanities,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law,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medicine,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modern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languages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science.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 college data on students’ progress show students have consistently good outcomes for all</w:t>
            </w:r>
            <w:r>
              <w:rPr>
                <w:rFonts w:ascii="Tahoma" w:eastAsia="Tahoma" w:hAnsi="Tahoma" w:cs="Tahom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these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courses.</w:t>
            </w:r>
          </w:p>
          <w:p w14:paraId="431AC02B" w14:textId="77777777" w:rsidR="00D72F74" w:rsidRDefault="00D72F7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44B1B58" w14:textId="77777777" w:rsidR="00D72F74" w:rsidRDefault="004B6E72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ind w:right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There is no significant difference between the performance of male and female students in any</w:t>
            </w:r>
            <w:r>
              <w:rPr>
                <w:rFonts w:ascii="Tahoma" w:eastAsia="Tahoma" w:hAnsi="Tahoma" w:cs="Tahoma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subject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areas.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college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also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keeps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comparisons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attendance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progress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by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nationality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so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that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any significant changes can be acted on. This means that any particular group of students’ needs</w:t>
            </w:r>
            <w:r>
              <w:rPr>
                <w:rFonts w:ascii="Tahoma" w:eastAsia="Tahoma" w:hAnsi="Tahoma" w:cs="Tahoma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are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quickly identified so that it does not impact negatively on their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achievement.</w:t>
            </w:r>
          </w:p>
          <w:p w14:paraId="0064E420" w14:textId="77777777" w:rsidR="00D72F74" w:rsidRDefault="00D72F7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9905B7E" w14:textId="77777777" w:rsidR="00D72F74" w:rsidRDefault="004B6E72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ind w:righ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 most-able students achieve well. The proportion of sixth form students </w:t>
            </w:r>
            <w:r>
              <w:rPr>
                <w:rFonts w:ascii="Tahoma" w:eastAsia="Tahoma" w:hAnsi="Tahoma" w:cs="Tahoma"/>
                <w:sz w:val="20"/>
                <w:szCs w:val="20"/>
              </w:rPr>
              <w:t>getting the highest grades</w:t>
            </w:r>
            <w:r>
              <w:rPr>
                <w:rFonts w:ascii="Tahoma" w:eastAsia="Tahoma" w:hAnsi="Tahoma" w:cs="Tahoma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at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‘A’ level, and either distinction or merit at foundation level are above the national figures. There are</w:t>
            </w:r>
            <w:r>
              <w:rPr>
                <w:rFonts w:ascii="Tahoma" w:eastAsia="Tahoma" w:hAnsi="Tahoma" w:cs="Tahoma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too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few GCSE students for a comparison to be made with the national figure for A*-C grades. However,</w:t>
            </w:r>
            <w:r>
              <w:rPr>
                <w:rFonts w:ascii="Tahoma" w:eastAsia="Tahoma" w:hAnsi="Tahoma" w:cs="Tahoma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these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students make good progress and achieve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well.</w:t>
            </w:r>
          </w:p>
          <w:p w14:paraId="7212CFA2" w14:textId="77777777" w:rsidR="00D72F74" w:rsidRDefault="00D72F7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B4606D" w14:textId="77777777" w:rsidR="00D72F74" w:rsidRDefault="004B6E72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ind w:right="7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All students are well prepared for the next stage of their education. The foundation courses</w:t>
            </w:r>
            <w:r>
              <w:rPr>
                <w:rFonts w:ascii="Tahoma" w:eastAsia="Tahoma" w:hAnsi="Tahoma" w:cs="Tahoma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particularly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allow teachers to provide students with a very wide range of academic, core and practical skills to</w:t>
            </w:r>
            <w:r>
              <w:rPr>
                <w:rFonts w:ascii="Tahoma" w:eastAsia="Tahoma" w:hAnsi="Tahoma" w:cs="Tahoma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prepare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them well for university level courses. Th</w:t>
            </w:r>
            <w:r>
              <w:rPr>
                <w:rFonts w:ascii="Tahoma" w:eastAsia="Tahoma" w:hAnsi="Tahoma" w:cs="Tahoma"/>
                <w:sz w:val="20"/>
                <w:szCs w:val="20"/>
              </w:rPr>
              <w:t>e well-taught tutorial programme effectively develops</w:t>
            </w:r>
            <w:r>
              <w:rPr>
                <w:rFonts w:ascii="Tahoma" w:eastAsia="Tahoma" w:hAnsi="Tahoma" w:cs="Tahoma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students’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general knowledge and life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skills.</w:t>
            </w:r>
          </w:p>
        </w:tc>
      </w:tr>
      <w:tr w:rsidR="00D72F74" w14:paraId="47F42E22" w14:textId="77777777">
        <w:trPr>
          <w:trHeight w:hRule="exact" w:val="437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 w14:paraId="2C082122" w14:textId="77777777" w:rsidR="00D72F74" w:rsidRDefault="004B6E72">
            <w:pPr>
              <w:pStyle w:val="TableParagraph"/>
              <w:spacing w:before="95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The sixth form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provision</w:t>
            </w: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14:paraId="4EEBD26B" w14:textId="77777777" w:rsidR="00D72F74" w:rsidRDefault="004B6E72">
            <w:pPr>
              <w:pStyle w:val="TableParagraph"/>
              <w:spacing w:before="95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is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good</w:t>
            </w:r>
          </w:p>
        </w:tc>
      </w:tr>
      <w:tr w:rsidR="00D72F74" w14:paraId="0DB01952" w14:textId="77777777">
        <w:trPr>
          <w:trHeight w:hRule="exact" w:val="7871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AB154" w14:textId="77777777" w:rsidR="00D72F74" w:rsidRDefault="004B6E72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97"/>
              <w:ind w:right="9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 leadership and management of the college’s </w:t>
            </w:r>
            <w:r>
              <w:rPr>
                <w:rFonts w:ascii="Tahoma" w:eastAsia="Tahoma" w:hAnsi="Tahoma" w:cs="Tahoma"/>
                <w:sz w:val="20"/>
                <w:szCs w:val="20"/>
              </w:rPr>
              <w:t>sixth form provision are good. College leaders</w:t>
            </w:r>
            <w:r>
              <w:rPr>
                <w:rFonts w:ascii="Tahoma" w:eastAsia="Tahoma" w:hAnsi="Tahoma" w:cs="Tahom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know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their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well.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For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example,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principal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teaches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across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tutor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groups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ensure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that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knows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all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students personally and their specific needs. This means that students feel valued as individuals, but</w:t>
            </w:r>
            <w:r>
              <w:rPr>
                <w:rFonts w:ascii="Tahoma" w:eastAsia="Tahoma" w:hAnsi="Tahoma" w:cs="Tahoma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also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ensures the leadership is aware of individual needs as well as the success of the provision</w:t>
            </w:r>
            <w:r>
              <w:rPr>
                <w:rFonts w:ascii="Tahoma" w:eastAsia="Tahoma" w:hAnsi="Tahoma" w:cs="Tahoma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overall.</w:t>
            </w:r>
          </w:p>
          <w:p w14:paraId="3291E1B2" w14:textId="77777777" w:rsidR="00D72F74" w:rsidRDefault="00D72F7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8C3F02" w14:textId="77777777" w:rsidR="00D72F74" w:rsidRDefault="004B6E72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ind w:right="16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All sixth form students in the last three years, who applied, gained a place at a British university. This</w:t>
            </w:r>
            <w:r>
              <w:rPr>
                <w:rFonts w:ascii="Tahoma" w:eastAsia="Tahoma" w:hAnsi="Tahoma" w:cs="Tahoma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because students’ achievement is good across the full range of courses offered in the college’s sixth</w:t>
            </w:r>
            <w:r>
              <w:rPr>
                <w:rFonts w:ascii="Tahoma" w:eastAsia="Tahoma" w:hAnsi="Tahoma" w:cs="Tahoma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form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provision. In some subjects, such as ma</w:t>
            </w:r>
            <w:r>
              <w:rPr>
                <w:rFonts w:ascii="Tahoma" w:eastAsia="Tahoma" w:hAnsi="Tahoma" w:cs="Tahoma"/>
                <w:sz w:val="20"/>
                <w:szCs w:val="20"/>
              </w:rPr>
              <w:t>thematics and modern foreign languages, the achievement</w:t>
            </w:r>
            <w:r>
              <w:rPr>
                <w:rFonts w:ascii="Tahoma" w:eastAsia="Tahoma" w:hAnsi="Tahoma" w:cs="Tahoma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outstanding with a high percentage of A and A* grades at ‘A’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level.</w:t>
            </w:r>
          </w:p>
          <w:p w14:paraId="1C5A054C" w14:textId="77777777" w:rsidR="00D72F74" w:rsidRDefault="00D72F7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89F8B8" w14:textId="77777777" w:rsidR="00D72F74" w:rsidRDefault="004B6E72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ind w:right="18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The quality of teaching and assessment are good. The sixth form curriculum is well planned</w:t>
            </w:r>
            <w:r>
              <w:rPr>
                <w:rFonts w:ascii="Tahoma"/>
                <w:spacing w:val="-2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delivered.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Foundation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courses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are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moderated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twice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yearly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by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validating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body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moderation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reports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indicate high satisfaction with student progress and stand</w:t>
            </w:r>
            <w:r>
              <w:rPr>
                <w:rFonts w:ascii="Tahoma"/>
                <w:sz w:val="20"/>
              </w:rPr>
              <w:t>ards of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work.</w:t>
            </w:r>
          </w:p>
          <w:p w14:paraId="7C1788F3" w14:textId="77777777" w:rsidR="00D72F74" w:rsidRDefault="00D72F7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EDD7E0" w14:textId="77777777" w:rsidR="00D72F74" w:rsidRDefault="004B6E72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line="240" w:lineRule="exact"/>
              <w:ind w:right="4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Outcomes from the formal assessments in relation to English language show that the large majority</w:t>
            </w:r>
            <w:r>
              <w:rPr>
                <w:rFonts w:ascii="Tahoma"/>
                <w:spacing w:val="-3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students make good or better progress in their English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fluency.</w:t>
            </w:r>
          </w:p>
          <w:p w14:paraId="187F811F" w14:textId="77777777" w:rsidR="00D72F74" w:rsidRDefault="00D72F7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E894672" w14:textId="77777777" w:rsidR="00D72F74" w:rsidRDefault="004B6E72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ind w:right="17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Tutorial sessions monitor progress through data and provide students with f</w:t>
            </w:r>
            <w:r>
              <w:rPr>
                <w:rFonts w:ascii="Tahoma"/>
                <w:sz w:val="20"/>
              </w:rPr>
              <w:t>eedback and action</w:t>
            </w:r>
            <w:r>
              <w:rPr>
                <w:rFonts w:ascii="Tahoma"/>
                <w:spacing w:val="-3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points.</w:t>
            </w:r>
            <w:r>
              <w:rPr>
                <w:rFonts w:ascii="Tahoma"/>
                <w:spacing w:val="-1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tutors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develop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wider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skills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that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students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are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well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prepared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for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interviews,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subject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presentations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university entry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assessments.</w:t>
            </w:r>
          </w:p>
          <w:p w14:paraId="2360687F" w14:textId="77777777" w:rsidR="00D72F74" w:rsidRDefault="00D72F7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49584F6" w14:textId="77777777" w:rsidR="00D72F74" w:rsidRDefault="004B6E72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ind w:right="8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The college offers good careers support and guidance. The students receive advice on</w:t>
            </w:r>
            <w:r>
              <w:rPr>
                <w:rFonts w:ascii="Tahoma"/>
                <w:spacing w:val="-2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differing</w:t>
            </w:r>
            <w:r>
              <w:rPr>
                <w:rFonts w:ascii="Tahoma"/>
                <w:spacing w:val="-1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progression routes into employment, advanced training and higher education. The programme</w:t>
            </w:r>
            <w:r>
              <w:rPr>
                <w:rFonts w:ascii="Tahoma"/>
                <w:spacing w:val="-3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includes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visiting speakers and independent advice. This means that stud</w:t>
            </w:r>
            <w:r>
              <w:rPr>
                <w:rFonts w:ascii="Tahoma"/>
                <w:sz w:val="20"/>
              </w:rPr>
              <w:t>ents are better able to consider</w:t>
            </w:r>
            <w:r>
              <w:rPr>
                <w:rFonts w:ascii="Tahoma"/>
                <w:spacing w:val="-4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alternative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career paths to the more traditional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ones.</w:t>
            </w:r>
          </w:p>
          <w:p w14:paraId="371AAD61" w14:textId="77777777" w:rsidR="00D72F74" w:rsidRDefault="00D72F7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7A3E2E" w14:textId="77777777" w:rsidR="00D72F74" w:rsidRDefault="004B6E72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ind w:right="15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The behaviour and safety of sixth form students are good. Students feel safe in the college and</w:t>
            </w:r>
            <w:r>
              <w:rPr>
                <w:rFonts w:ascii="Tahoma" w:eastAsia="Tahoma" w:hAnsi="Tahoma" w:cs="Tahoma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know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how to stay safe in differing situations. They develop good skills of tolerance, respect and appreciation</w:t>
            </w:r>
            <w:r>
              <w:rPr>
                <w:rFonts w:ascii="Tahoma" w:eastAsia="Tahoma" w:hAnsi="Tahoma" w:cs="Tahoma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 rule of law and democracy. The college mee</w:t>
            </w:r>
            <w:r>
              <w:rPr>
                <w:rFonts w:ascii="Tahoma" w:eastAsia="Tahoma" w:hAnsi="Tahoma" w:cs="Tahoma"/>
                <w:sz w:val="20"/>
                <w:szCs w:val="20"/>
              </w:rPr>
              <w:t>ts all the requirements of the 2010 Equality Act</w:t>
            </w:r>
            <w:r>
              <w:rPr>
                <w:rFonts w:ascii="Tahoma" w:eastAsia="Tahoma" w:hAnsi="Tahoma" w:cs="Tahom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independent school regulations for students’ behaviour and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safety.</w:t>
            </w:r>
          </w:p>
        </w:tc>
      </w:tr>
    </w:tbl>
    <w:p w14:paraId="37C81184" w14:textId="77777777" w:rsidR="00D72F74" w:rsidRDefault="00D72F74">
      <w:pPr>
        <w:rPr>
          <w:rFonts w:ascii="Tahoma" w:eastAsia="Tahoma" w:hAnsi="Tahoma" w:cs="Tahoma"/>
          <w:sz w:val="20"/>
          <w:szCs w:val="20"/>
        </w:rPr>
        <w:sectPr w:rsidR="00D72F74">
          <w:pgSz w:w="11910" w:h="16840"/>
          <w:pgMar w:top="840" w:right="940" w:bottom="280" w:left="940" w:header="647" w:footer="0" w:gutter="0"/>
          <w:cols w:space="720"/>
        </w:sectPr>
      </w:pPr>
    </w:p>
    <w:p w14:paraId="1154CDAC" w14:textId="77777777" w:rsidR="00D72F74" w:rsidRDefault="00D72F74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7D62F55B" w14:textId="6BA33BEA" w:rsidR="00D72F74" w:rsidRDefault="004B6E72">
      <w:pPr>
        <w:spacing w:line="20" w:lineRule="exac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3881201" wp14:editId="4839C765">
                <wp:extent cx="6248400" cy="12700"/>
                <wp:effectExtent l="0" t="0" r="0" b="635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0"/>
                          <a:chOff x="0" y="0"/>
                          <a:chExt cx="9840" cy="20"/>
                        </a:xfrm>
                      </wpg:grpSpPr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700" cy="2"/>
                            <a:chOff x="10" y="10"/>
                            <a:chExt cx="1700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7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700"/>
                                <a:gd name="T2" fmla="+- 0 1709 10"/>
                                <a:gd name="T3" fmla="*/ T2 w 1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0">
                                  <a:moveTo>
                                    <a:pt x="0" y="0"/>
                                  </a:moveTo>
                                  <a:lnTo>
                                    <a:pt x="169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C79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695" y="10"/>
                            <a:ext cx="20" cy="2"/>
                            <a:chOff x="1695" y="10"/>
                            <a:chExt cx="20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695" y="10"/>
                              <a:ext cx="20" cy="2"/>
                            </a:xfrm>
                            <a:custGeom>
                              <a:avLst/>
                              <a:gdLst>
                                <a:gd name="T0" fmla="+- 0 1695 1695"/>
                                <a:gd name="T1" fmla="*/ T0 w 20"/>
                                <a:gd name="T2" fmla="+- 0 1714 1695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C79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714" y="10"/>
                            <a:ext cx="6741" cy="2"/>
                            <a:chOff x="1714" y="10"/>
                            <a:chExt cx="6741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714" y="10"/>
                              <a:ext cx="6741" cy="2"/>
                            </a:xfrm>
                            <a:custGeom>
                              <a:avLst/>
                              <a:gdLst>
                                <a:gd name="T0" fmla="+- 0 1714 1714"/>
                                <a:gd name="T1" fmla="*/ T0 w 6741"/>
                                <a:gd name="T2" fmla="+- 0 8455 1714"/>
                                <a:gd name="T3" fmla="*/ T2 w 6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1">
                                  <a:moveTo>
                                    <a:pt x="0" y="0"/>
                                  </a:moveTo>
                                  <a:lnTo>
                                    <a:pt x="674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C79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8440" y="10"/>
                            <a:ext cx="20" cy="2"/>
                            <a:chOff x="8440" y="10"/>
                            <a:chExt cx="20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8440" y="10"/>
                              <a:ext cx="20" cy="2"/>
                            </a:xfrm>
                            <a:custGeom>
                              <a:avLst/>
                              <a:gdLst>
                                <a:gd name="T0" fmla="+- 0 8440 8440"/>
                                <a:gd name="T1" fmla="*/ T0 w 20"/>
                                <a:gd name="T2" fmla="+- 0 8460 8440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C79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8460" y="10"/>
                            <a:ext cx="1371" cy="2"/>
                            <a:chOff x="8460" y="10"/>
                            <a:chExt cx="1371" cy="2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8460" y="10"/>
                              <a:ext cx="1371" cy="2"/>
                            </a:xfrm>
                            <a:custGeom>
                              <a:avLst/>
                              <a:gdLst>
                                <a:gd name="T0" fmla="+- 0 8460 8460"/>
                                <a:gd name="T1" fmla="*/ T0 w 1371"/>
                                <a:gd name="T2" fmla="+- 0 9830 8460"/>
                                <a:gd name="T3" fmla="*/ T2 w 1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1">
                                  <a:moveTo>
                                    <a:pt x="0" y="0"/>
                                  </a:moveTo>
                                  <a:lnTo>
                                    <a:pt x="137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C79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5404E0" id="Group 4" o:spid="_x0000_s1026" style="width:492pt;height:1pt;mso-position-horizontal-relative:char;mso-position-vertical-relative:line" coordsize="9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">
                <v:group id="Group 13" o:spid="_x0000_s1027" style="position:absolute;left:10;top:10;width:1700;height:2" coordorigin="10,10" coordsize="1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28" style="position:absolute;left:10;top:10;width:1700;height:2;visibility:visible;mso-wrap-style:square;v-text-anchor:top" coordsize="1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" path="m,l1699,e" filled="f" strokecolor="#ec7936" strokeweight=".96pt">
                    <v:path arrowok="t" o:connecttype="custom" o:connectlocs="0,0;1699,0" o:connectangles="0,0"/>
                  </v:shape>
                </v:group>
                <v:group id="Group 11" o:spid="_x0000_s1029" style="position:absolute;left:1695;top:10;width:20;height:2" coordorigin="1695,10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0" style="position:absolute;left:1695;top:10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" path="m,l19,e" filled="f" strokecolor="#ec7936" strokeweight=".96pt">
                    <v:path arrowok="t" o:connecttype="custom" o:connectlocs="0,0;19,0" o:connectangles="0,0"/>
                  </v:shape>
                </v:group>
                <v:group id="Group 9" o:spid="_x0000_s1031" style="position:absolute;left:1714;top:10;width:6741;height:2" coordorigin="1714,10" coordsize="6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2" style="position:absolute;left:1714;top:10;width:6741;height:2;visibility:visible;mso-wrap-style:square;v-text-anchor:top" coordsize="6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" path="m,l6741,e" filled="f" strokecolor="#ec7936" strokeweight=".96pt">
                    <v:path arrowok="t" o:connecttype="custom" o:connectlocs="0,0;6741,0" o:connectangles="0,0"/>
                  </v:shape>
                </v:group>
                <v:group id="Group 7" o:spid="_x0000_s1033" style="position:absolute;left:8440;top:10;width:20;height:2" coordorigin="8440,10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4" style="position:absolute;left:8440;top:10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" path="m,l20,e" filled="f" strokecolor="#ec7936" strokeweight=".96pt">
                    <v:path arrowok="t" o:connecttype="custom" o:connectlocs="0,0;20,0" o:connectangles="0,0"/>
                  </v:shape>
                </v:group>
                <v:group id="Group 5" o:spid="_x0000_s1035" style="position:absolute;left:8460;top:10;width:1371;height:2" coordorigin="8460,10" coordsize="1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36" style="position:absolute;left:8460;top:10;width:1371;height:2;visibility:visible;mso-wrap-style:square;v-text-anchor:top" coordsize="1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" path="m,l1370,e" filled="f" strokecolor="#ec7936" strokeweight=".96pt">
                    <v:path arrowok="t" o:connecttype="custom" o:connectlocs="0,0;1370,0" o:connectangles="0,0"/>
                  </v:shape>
                </v:group>
                <w10:anchorlock/>
              </v:group>
            </w:pict>
          </mc:Fallback>
        </mc:AlternateContent>
      </w:r>
    </w:p>
    <w:p w14:paraId="586B94E6" w14:textId="77777777" w:rsidR="00D72F74" w:rsidRDefault="00D72F74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23C2AAD" w14:textId="77777777" w:rsidR="00D72F74" w:rsidRDefault="004B6E72">
      <w:pPr>
        <w:spacing w:before="59"/>
        <w:ind w:left="212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z w:val="24"/>
        </w:rPr>
        <w:t>What inspection judgements</w:t>
      </w:r>
      <w:r>
        <w:rPr>
          <w:rFonts w:ascii="Tahoma"/>
          <w:b/>
          <w:spacing w:val="-18"/>
          <w:sz w:val="24"/>
        </w:rPr>
        <w:t xml:space="preserve"> </w:t>
      </w:r>
      <w:r>
        <w:rPr>
          <w:rFonts w:ascii="Tahoma"/>
          <w:b/>
          <w:sz w:val="24"/>
        </w:rPr>
        <w:t>mean</w:t>
      </w:r>
    </w:p>
    <w:p w14:paraId="493DF0A2" w14:textId="77777777" w:rsidR="00D72F74" w:rsidRDefault="00D72F74">
      <w:pPr>
        <w:spacing w:before="11"/>
        <w:rPr>
          <w:rFonts w:ascii="Tahoma" w:eastAsia="Tahoma" w:hAnsi="Tahoma" w:cs="Tahoma"/>
          <w:b/>
          <w:bCs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8386"/>
      </w:tblGrid>
      <w:tr w:rsidR="00D72F74" w14:paraId="48F88829" w14:textId="77777777">
        <w:trPr>
          <w:trHeight w:hRule="exact" w:val="369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 w14:paraId="6845631F" w14:textId="77777777" w:rsidR="00D72F74" w:rsidRDefault="004B6E72">
            <w:pPr>
              <w:pStyle w:val="TableParagraph"/>
              <w:spacing w:before="57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School and boarding/residential</w:t>
            </w:r>
            <w:r>
              <w:rPr>
                <w:rFonts w:ascii="Tahoma"/>
                <w:b/>
                <w:spacing w:val="-2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provision</w:t>
            </w:r>
          </w:p>
        </w:tc>
      </w:tr>
      <w:tr w:rsidR="00D72F74" w14:paraId="09915AFB" w14:textId="77777777">
        <w:trPr>
          <w:trHeight w:hRule="exact" w:val="34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 w14:paraId="018C55F4" w14:textId="77777777" w:rsidR="00D72F74" w:rsidRDefault="004B6E72">
            <w:pPr>
              <w:pStyle w:val="TableParagraph"/>
              <w:spacing w:before="4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Grade</w:t>
            </w:r>
          </w:p>
        </w:tc>
        <w:tc>
          <w:tcPr>
            <w:tcW w:w="8386" w:type="dxa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 w14:paraId="7FCA28EF" w14:textId="77777777" w:rsidR="00D72F74" w:rsidRDefault="004B6E72">
            <w:pPr>
              <w:pStyle w:val="TableParagraph"/>
              <w:spacing w:before="43"/>
              <w:ind w:left="5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Judgement</w:t>
            </w:r>
          </w:p>
        </w:tc>
      </w:tr>
      <w:tr w:rsidR="00D72F74" w14:paraId="62B8B30F" w14:textId="77777777">
        <w:trPr>
          <w:trHeight w:hRule="exact" w:val="36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285BFB78" w14:textId="77777777" w:rsidR="00D72F74" w:rsidRDefault="004B6E72">
            <w:pPr>
              <w:pStyle w:val="TableParagraph"/>
              <w:spacing w:before="54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Grade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8386" w:type="dxa"/>
            <w:tcBorders>
              <w:top w:val="nil"/>
              <w:left w:val="nil"/>
              <w:bottom w:val="nil"/>
              <w:right w:val="nil"/>
            </w:tcBorders>
          </w:tcPr>
          <w:p w14:paraId="6BCAEB7B" w14:textId="77777777" w:rsidR="00D72F74" w:rsidRDefault="004B6E72">
            <w:pPr>
              <w:pStyle w:val="TableParagraph"/>
              <w:spacing w:before="54"/>
              <w:ind w:left="5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Outstanding</w:t>
            </w:r>
          </w:p>
        </w:tc>
      </w:tr>
      <w:tr w:rsidR="00D72F74" w14:paraId="4C49DA55" w14:textId="77777777">
        <w:trPr>
          <w:trHeight w:hRule="exact" w:val="35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62BA3D82" w14:textId="77777777" w:rsidR="00D72F74" w:rsidRDefault="004B6E72">
            <w:pPr>
              <w:pStyle w:val="TableParagraph"/>
              <w:spacing w:before="44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Grade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8386" w:type="dxa"/>
            <w:tcBorders>
              <w:top w:val="nil"/>
              <w:left w:val="nil"/>
              <w:bottom w:val="nil"/>
              <w:right w:val="nil"/>
            </w:tcBorders>
          </w:tcPr>
          <w:p w14:paraId="1DD6961F" w14:textId="77777777" w:rsidR="00D72F74" w:rsidRDefault="004B6E72">
            <w:pPr>
              <w:pStyle w:val="TableParagraph"/>
              <w:spacing w:before="44"/>
              <w:ind w:left="5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Good</w:t>
            </w:r>
          </w:p>
        </w:tc>
      </w:tr>
      <w:tr w:rsidR="00D72F74" w14:paraId="7B781F05" w14:textId="77777777">
        <w:trPr>
          <w:trHeight w:hRule="exact" w:val="355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4849DC20" w14:textId="77777777" w:rsidR="00D72F74" w:rsidRDefault="004B6E72">
            <w:pPr>
              <w:pStyle w:val="TableParagraph"/>
              <w:spacing w:before="4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Grade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8386" w:type="dxa"/>
            <w:tcBorders>
              <w:top w:val="nil"/>
              <w:left w:val="nil"/>
              <w:bottom w:val="nil"/>
              <w:right w:val="nil"/>
            </w:tcBorders>
          </w:tcPr>
          <w:p w14:paraId="548E8B05" w14:textId="77777777" w:rsidR="00D72F74" w:rsidRDefault="004B6E72">
            <w:pPr>
              <w:pStyle w:val="TableParagraph"/>
              <w:spacing w:before="43"/>
              <w:ind w:left="5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Requires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improvement</w:t>
            </w:r>
          </w:p>
        </w:tc>
      </w:tr>
      <w:tr w:rsidR="00D72F74" w14:paraId="5D9A77FC" w14:textId="77777777">
        <w:trPr>
          <w:trHeight w:hRule="exact" w:val="351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4A4B0BB6" w14:textId="77777777" w:rsidR="00D72F74" w:rsidRDefault="004B6E72">
            <w:pPr>
              <w:pStyle w:val="TableParagraph"/>
              <w:spacing w:before="4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Grade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8386" w:type="dxa"/>
            <w:tcBorders>
              <w:top w:val="nil"/>
              <w:left w:val="nil"/>
              <w:bottom w:val="nil"/>
              <w:right w:val="nil"/>
            </w:tcBorders>
          </w:tcPr>
          <w:p w14:paraId="3C0D1990" w14:textId="77777777" w:rsidR="00D72F74" w:rsidRDefault="004B6E72">
            <w:pPr>
              <w:pStyle w:val="TableParagraph"/>
              <w:spacing w:before="43"/>
              <w:ind w:left="5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Inadequate</w:t>
            </w:r>
          </w:p>
        </w:tc>
      </w:tr>
      <w:tr w:rsidR="00D72F74" w14:paraId="7B00B88E" w14:textId="77777777">
        <w:trPr>
          <w:trHeight w:hRule="exact" w:val="2032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9F41D" w14:textId="77777777" w:rsidR="00D72F74" w:rsidRDefault="004B6E72">
            <w:pPr>
              <w:pStyle w:val="TableParagraph"/>
              <w:spacing w:before="43" w:line="232" w:lineRule="auto"/>
              <w:ind w:left="57" w:right="91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Detailed</w:t>
            </w:r>
            <w:r>
              <w:rPr>
                <w:rFonts w:ascii="Tahoma"/>
                <w:spacing w:val="-2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grade</w:t>
            </w:r>
            <w:r>
              <w:rPr>
                <w:rFonts w:ascii="Tahoma"/>
                <w:spacing w:val="-2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characteristics</w:t>
            </w:r>
            <w:r>
              <w:rPr>
                <w:rFonts w:ascii="Tahoma"/>
                <w:spacing w:val="-2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can</w:t>
            </w:r>
            <w:r>
              <w:rPr>
                <w:rFonts w:ascii="Tahoma"/>
                <w:spacing w:val="-2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be</w:t>
            </w:r>
            <w:r>
              <w:rPr>
                <w:rFonts w:ascii="Tahoma"/>
                <w:spacing w:val="-2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viewed</w:t>
            </w:r>
            <w:r>
              <w:rPr>
                <w:rFonts w:ascii="Tahoma"/>
                <w:spacing w:val="-2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2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18"/>
                <w:sz w:val="20"/>
              </w:rPr>
              <w:t xml:space="preserve"> </w:t>
            </w:r>
            <w:r>
              <w:rPr>
                <w:rFonts w:ascii="Tahoma"/>
                <w:i/>
                <w:sz w:val="21"/>
              </w:rPr>
              <w:t>Non-association</w:t>
            </w:r>
            <w:r>
              <w:rPr>
                <w:rFonts w:ascii="Tahoma"/>
                <w:i/>
                <w:spacing w:val="-26"/>
                <w:sz w:val="21"/>
              </w:rPr>
              <w:t xml:space="preserve"> </w:t>
            </w:r>
            <w:r>
              <w:rPr>
                <w:rFonts w:ascii="Tahoma"/>
                <w:i/>
                <w:sz w:val="21"/>
              </w:rPr>
              <w:t>independent</w:t>
            </w:r>
            <w:r>
              <w:rPr>
                <w:rFonts w:ascii="Tahoma"/>
                <w:i/>
                <w:spacing w:val="-23"/>
                <w:sz w:val="21"/>
              </w:rPr>
              <w:t xml:space="preserve"> </w:t>
            </w:r>
            <w:r>
              <w:rPr>
                <w:rFonts w:ascii="Tahoma"/>
                <w:i/>
                <w:sz w:val="21"/>
              </w:rPr>
              <w:t>school</w:t>
            </w:r>
            <w:r>
              <w:rPr>
                <w:rFonts w:ascii="Tahoma"/>
                <w:i/>
                <w:spacing w:val="-25"/>
                <w:sz w:val="21"/>
              </w:rPr>
              <w:t xml:space="preserve"> </w:t>
            </w:r>
            <w:r>
              <w:rPr>
                <w:rFonts w:ascii="Tahoma"/>
                <w:i/>
                <w:sz w:val="21"/>
              </w:rPr>
              <w:t>inspection</w:t>
            </w:r>
            <w:r>
              <w:rPr>
                <w:rFonts w:ascii="Tahoma"/>
                <w:i/>
                <w:w w:val="94"/>
                <w:sz w:val="21"/>
              </w:rPr>
              <w:t xml:space="preserve"> </w:t>
            </w:r>
            <w:r>
              <w:rPr>
                <w:rFonts w:ascii="Tahoma"/>
                <w:i/>
                <w:sz w:val="21"/>
              </w:rPr>
              <w:t>handbook</w:t>
            </w:r>
            <w:r>
              <w:rPr>
                <w:rFonts w:ascii="Tahoma"/>
                <w:i/>
                <w:spacing w:val="-11"/>
                <w:sz w:val="21"/>
              </w:rPr>
              <w:t xml:space="preserve"> </w:t>
            </w:r>
            <w:r>
              <w:rPr>
                <w:rFonts w:ascii="Tahoma"/>
                <w:sz w:val="20"/>
              </w:rPr>
              <w:t>which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published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on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Ofsted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website: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hyperlink r:id="rId12">
              <w:r>
                <w:rPr>
                  <w:rFonts w:ascii="Tahoma"/>
                  <w:color w:val="0000FF"/>
                  <w:sz w:val="20"/>
                </w:rPr>
                <w:t>www.gov.uk/government/publications/non-</w:t>
              </w:r>
            </w:hyperlink>
            <w:r>
              <w:rPr>
                <w:rFonts w:ascii="Tahoma"/>
                <w:color w:val="0000FF"/>
                <w:w w:val="99"/>
                <w:sz w:val="20"/>
              </w:rPr>
              <w:t xml:space="preserve"> </w:t>
            </w:r>
            <w:hyperlink r:id="rId13">
              <w:r>
                <w:rPr>
                  <w:rFonts w:ascii="Tahoma"/>
                  <w:color w:val="0000FF"/>
                  <w:sz w:val="20"/>
                </w:rPr>
                <w:t>association-independent-school-inspection-handbook</w:t>
              </w:r>
              <w:r>
                <w:rPr>
                  <w:rFonts w:ascii="Tahoma"/>
                  <w:sz w:val="20"/>
                </w:rPr>
                <w:t>.</w:t>
              </w:r>
            </w:hyperlink>
          </w:p>
          <w:p w14:paraId="5516AFC9" w14:textId="77777777" w:rsidR="00D72F74" w:rsidRDefault="00D72F74">
            <w:pPr>
              <w:pStyle w:val="TableParagraph"/>
              <w:spacing w:before="3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62629526" w14:textId="77777777" w:rsidR="00D72F74" w:rsidRDefault="004B6E72">
            <w:pPr>
              <w:pStyle w:val="TableParagraph"/>
              <w:spacing w:line="237" w:lineRule="auto"/>
              <w:ind w:left="57" w:right="6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Grade characteristics for the judgements made on the school’s boarding/residential provision can be</w:t>
            </w:r>
            <w:r>
              <w:rPr>
                <w:rFonts w:ascii="Tahoma" w:eastAsia="Tahoma" w:hAnsi="Tahoma" w:cs="Tahoma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viewed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</w:t>
            </w:r>
            <w:r>
              <w:rPr>
                <w:rFonts w:ascii="Tahoma" w:eastAsia="Tahoma" w:hAnsi="Tahoma" w:cs="Tahom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>Evaluation</w:t>
            </w:r>
            <w:r>
              <w:rPr>
                <w:rFonts w:ascii="Tahoma" w:eastAsia="Tahoma" w:hAnsi="Tahoma" w:cs="Tahoma"/>
                <w:i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>schedule</w:t>
            </w:r>
            <w:r>
              <w:rPr>
                <w:rFonts w:ascii="Tahoma" w:eastAsia="Tahoma" w:hAnsi="Tahoma" w:cs="Tahoma"/>
                <w:i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>for</w:t>
            </w:r>
            <w:r>
              <w:rPr>
                <w:rFonts w:ascii="Tahoma" w:eastAsia="Tahoma" w:hAnsi="Tahoma" w:cs="Tahoma"/>
                <w:i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>the</w:t>
            </w:r>
            <w:r>
              <w:rPr>
                <w:rFonts w:ascii="Tahoma" w:eastAsia="Tahoma" w:hAnsi="Tahoma" w:cs="Tahoma"/>
                <w:i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>inspection</w:t>
            </w:r>
            <w:r>
              <w:rPr>
                <w:rFonts w:ascii="Tahoma" w:eastAsia="Tahoma" w:hAnsi="Tahoma" w:cs="Tahoma"/>
                <w:i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>of</w:t>
            </w:r>
            <w:r>
              <w:rPr>
                <w:rFonts w:ascii="Tahoma" w:eastAsia="Tahoma" w:hAnsi="Tahoma" w:cs="Tahoma"/>
                <w:i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>boarding</w:t>
            </w:r>
            <w:r>
              <w:rPr>
                <w:rFonts w:ascii="Tahoma" w:eastAsia="Tahoma" w:hAnsi="Tahoma" w:cs="Tahoma"/>
                <w:i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>and</w:t>
            </w:r>
            <w:r>
              <w:rPr>
                <w:rFonts w:ascii="Tahoma" w:eastAsia="Tahoma" w:hAnsi="Tahoma" w:cs="Tahoma"/>
                <w:i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>residential</w:t>
            </w:r>
            <w:r>
              <w:rPr>
                <w:rFonts w:ascii="Tahoma" w:eastAsia="Tahoma" w:hAnsi="Tahoma" w:cs="Tahoma"/>
                <w:i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>provision</w:t>
            </w:r>
            <w:r>
              <w:rPr>
                <w:rFonts w:ascii="Tahoma" w:eastAsia="Tahoma" w:hAnsi="Tahoma" w:cs="Tahoma"/>
                <w:i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>in</w:t>
            </w:r>
            <w:r>
              <w:rPr>
                <w:rFonts w:ascii="Tahoma" w:eastAsia="Tahoma" w:hAnsi="Tahoma" w:cs="Tahoma"/>
                <w:i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>schools</w:t>
            </w:r>
            <w:r>
              <w:rPr>
                <w:rFonts w:ascii="Tahoma" w:eastAsia="Tahoma" w:hAnsi="Tahoma" w:cs="Tahoma"/>
                <w:i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which</w:t>
            </w:r>
            <w:r>
              <w:rPr>
                <w:rFonts w:ascii="Tahoma" w:eastAsia="Tahoma" w:hAnsi="Tahoma" w:cs="Tahom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also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available on the Ofsted website: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hyperlink r:id="rId14">
              <w:r>
                <w:rPr>
                  <w:rFonts w:ascii="Tahoma" w:eastAsia="Tahoma" w:hAnsi="Tahoma" w:cs="Tahoma"/>
                  <w:color w:val="0000FF"/>
                  <w:sz w:val="20"/>
                  <w:szCs w:val="20"/>
                </w:rPr>
                <w:t>www.gov.uk/government/publi</w:t>
              </w:r>
              <w:r>
                <w:rPr>
                  <w:rFonts w:ascii="Tahoma" w:eastAsia="Tahoma" w:hAnsi="Tahoma" w:cs="Tahoma"/>
                  <w:color w:val="0000FF"/>
                  <w:sz w:val="20"/>
                  <w:szCs w:val="20"/>
                </w:rPr>
                <w:t>cations/evaluation-schedule-for-the-</w:t>
              </w:r>
            </w:hyperlink>
            <w:r>
              <w:rPr>
                <w:rFonts w:ascii="Tahoma" w:eastAsia="Tahoma" w:hAnsi="Tahoma" w:cs="Tahoma"/>
                <w:color w:val="0000FF"/>
                <w:w w:val="99"/>
                <w:sz w:val="20"/>
                <w:szCs w:val="20"/>
              </w:rPr>
              <w:t xml:space="preserve"> </w:t>
            </w:r>
            <w:hyperlink r:id="rId15">
              <w:r>
                <w:rPr>
                  <w:rFonts w:ascii="Tahoma" w:eastAsia="Tahoma" w:hAnsi="Tahoma" w:cs="Tahoma"/>
                  <w:color w:val="0000FF"/>
                  <w:sz w:val="20"/>
                  <w:szCs w:val="20"/>
                </w:rPr>
                <w:t>inspection-of-boarding-and-residential-provision-in-schools</w:t>
              </w:r>
            </w:hyperlink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</w:tr>
    </w:tbl>
    <w:p w14:paraId="65B5130C" w14:textId="77777777" w:rsidR="00D72F74" w:rsidRDefault="00D72F74">
      <w:pPr>
        <w:spacing w:line="237" w:lineRule="auto"/>
        <w:rPr>
          <w:rFonts w:ascii="Tahoma" w:eastAsia="Tahoma" w:hAnsi="Tahoma" w:cs="Tahoma"/>
          <w:sz w:val="20"/>
          <w:szCs w:val="20"/>
        </w:rPr>
        <w:sectPr w:rsidR="00D72F74">
          <w:pgSz w:w="11910" w:h="16840"/>
          <w:pgMar w:top="840" w:right="940" w:bottom="280" w:left="920" w:header="647" w:footer="0" w:gutter="0"/>
          <w:cols w:space="720"/>
        </w:sectPr>
      </w:pPr>
    </w:p>
    <w:p w14:paraId="6EA8B01D" w14:textId="77777777" w:rsidR="00D72F74" w:rsidRDefault="00D72F74">
      <w:pPr>
        <w:spacing w:before="9"/>
        <w:rPr>
          <w:rFonts w:ascii="Tahoma" w:eastAsia="Tahoma" w:hAnsi="Tahoma" w:cs="Tahoma"/>
          <w:b/>
          <w:bCs/>
          <w:sz w:val="26"/>
          <w:szCs w:val="26"/>
        </w:rPr>
      </w:pPr>
    </w:p>
    <w:p w14:paraId="587932EF" w14:textId="77777777" w:rsidR="00D72F74" w:rsidRDefault="004B6E72">
      <w:pPr>
        <w:spacing w:before="59"/>
        <w:ind w:left="212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z w:val="24"/>
        </w:rPr>
        <w:t>School</w:t>
      </w:r>
      <w:r>
        <w:rPr>
          <w:rFonts w:ascii="Tahoma"/>
          <w:b/>
          <w:spacing w:val="-8"/>
          <w:sz w:val="24"/>
        </w:rPr>
        <w:t xml:space="preserve"> </w:t>
      </w:r>
      <w:r>
        <w:rPr>
          <w:rFonts w:ascii="Tahoma"/>
          <w:b/>
          <w:sz w:val="24"/>
        </w:rPr>
        <w:t>details</w:t>
      </w:r>
    </w:p>
    <w:p w14:paraId="3CA3D1F7" w14:textId="77777777" w:rsidR="00D72F74" w:rsidRDefault="00D72F74">
      <w:pPr>
        <w:spacing w:before="11"/>
        <w:rPr>
          <w:rFonts w:ascii="Tahoma" w:eastAsia="Tahoma" w:hAnsi="Tahoma" w:cs="Tahoma"/>
          <w:b/>
          <w:bCs/>
          <w:sz w:val="19"/>
          <w:szCs w:val="19"/>
        </w:rPr>
      </w:pPr>
    </w:p>
    <w:tbl>
      <w:tblPr>
        <w:tblW w:w="0" w:type="auto"/>
        <w:tblCellSpacing w:w="1" w:type="dxa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7"/>
        <w:gridCol w:w="5369"/>
      </w:tblGrid>
      <w:tr w:rsidR="00D72F74" w14:paraId="4CE7EBB2" w14:textId="77777777">
        <w:trPr>
          <w:trHeight w:hRule="exact" w:val="409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73BAD415" w14:textId="77777777" w:rsidR="00D72F74" w:rsidRDefault="004B6E72">
            <w:pPr>
              <w:pStyle w:val="TableParagraph"/>
              <w:spacing w:before="78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Unique reference</w:t>
            </w:r>
            <w:r>
              <w:rPr>
                <w:rFonts w:ascii="Tahoma"/>
                <w:b/>
                <w:spacing w:val="-1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number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61672449" w14:textId="77777777" w:rsidR="00D72F74" w:rsidRDefault="004B6E72">
            <w:pPr>
              <w:pStyle w:val="TableParagraph"/>
              <w:spacing w:before="78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110932</w:t>
            </w:r>
          </w:p>
        </w:tc>
      </w:tr>
      <w:tr w:rsidR="00D72F74" w14:paraId="5D503790" w14:textId="77777777">
        <w:trPr>
          <w:trHeight w:hRule="exact" w:val="394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7849EA12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Inspection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number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46A5AFA5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446379</w:t>
            </w:r>
          </w:p>
        </w:tc>
      </w:tr>
      <w:tr w:rsidR="00D72F74" w14:paraId="00A86AEE" w14:textId="77777777">
        <w:trPr>
          <w:trHeight w:hRule="exact" w:val="379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69707B5B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DfE registration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number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1B394F6B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873/6019</w:t>
            </w:r>
          </w:p>
        </w:tc>
      </w:tr>
      <w:tr w:rsidR="00D72F74" w14:paraId="1A754735" w14:textId="77777777">
        <w:trPr>
          <w:trHeight w:hRule="exact" w:val="1135"/>
          <w:tblCellSpacing w:w="1" w:type="dxa"/>
        </w:trPr>
        <w:tc>
          <w:tcPr>
            <w:tcW w:w="9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AE2A2" w14:textId="77777777" w:rsidR="00D72F74" w:rsidRDefault="004B6E72">
            <w:pPr>
              <w:pStyle w:val="TableParagraph"/>
              <w:spacing w:before="76"/>
              <w:ind w:left="57" w:right="2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This inspection was carried out under section 109(1) and (2) of the Education and Skills Act 2008,</w:t>
            </w:r>
            <w:r>
              <w:rPr>
                <w:rFonts w:ascii="Tahoma" w:eastAsia="Tahoma" w:hAnsi="Tahoma" w:cs="Tahoma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purpose of which is to advise the Secretary of State for Education about the school’s suitability for</w:t>
            </w:r>
            <w:r>
              <w:rPr>
                <w:rFonts w:ascii="Tahoma" w:eastAsia="Tahoma" w:hAnsi="Tahoma" w:cs="Tahoma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continued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registration as an independent</w:t>
            </w:r>
            <w:r>
              <w:rPr>
                <w:rFonts w:ascii="Tahoma" w:eastAsia="Tahoma" w:hAnsi="Tahoma" w:cs="Tahom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school.</w:t>
            </w:r>
          </w:p>
        </w:tc>
      </w:tr>
      <w:tr w:rsidR="00D72F74" w14:paraId="2B124431" w14:textId="77777777">
        <w:trPr>
          <w:trHeight w:hRule="exact" w:val="408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20397FD7" w14:textId="77777777" w:rsidR="00D72F74" w:rsidRDefault="004B6E72">
            <w:pPr>
              <w:pStyle w:val="TableParagraph"/>
              <w:spacing w:before="78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Type of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school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58EA2ECD" w14:textId="77777777" w:rsidR="00D72F74" w:rsidRDefault="004B6E72">
            <w:pPr>
              <w:pStyle w:val="TableParagraph"/>
              <w:spacing w:before="78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International sixth form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college</w:t>
            </w:r>
          </w:p>
        </w:tc>
      </w:tr>
      <w:tr w:rsidR="00D72F74" w14:paraId="1A91EA2A" w14:textId="77777777">
        <w:trPr>
          <w:trHeight w:hRule="exact" w:val="394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76CEDDD8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School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status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7921A3B2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Independent boarding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school</w:t>
            </w:r>
          </w:p>
        </w:tc>
      </w:tr>
      <w:tr w:rsidR="00D72F74" w14:paraId="1056DA03" w14:textId="77777777">
        <w:trPr>
          <w:trHeight w:hRule="exact" w:val="394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6AD10288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Age range of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pupils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6F5AFADD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14–22</w:t>
            </w:r>
          </w:p>
        </w:tc>
      </w:tr>
      <w:tr w:rsidR="00D72F74" w14:paraId="37A10341" w14:textId="77777777">
        <w:trPr>
          <w:trHeight w:hRule="exact" w:val="393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6EF663F4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Gender of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pupils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7D6570B0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Mixed</w:t>
            </w:r>
          </w:p>
        </w:tc>
      </w:tr>
      <w:tr w:rsidR="00D72F74" w14:paraId="759B3351" w14:textId="77777777">
        <w:trPr>
          <w:trHeight w:hRule="exact" w:val="393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37069D12" w14:textId="77777777" w:rsidR="00D72F74" w:rsidRDefault="004B6E72">
            <w:pPr>
              <w:pStyle w:val="TableParagraph"/>
              <w:spacing w:before="62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Gender of pupils in the sixth</w:t>
            </w:r>
            <w:r>
              <w:rPr>
                <w:rFonts w:ascii="Tahoma"/>
                <w:b/>
                <w:spacing w:val="-1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form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13C487D2" w14:textId="77777777" w:rsidR="00D72F74" w:rsidRDefault="004B6E72">
            <w:pPr>
              <w:pStyle w:val="TableParagraph"/>
              <w:spacing w:before="62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Mixed</w:t>
            </w:r>
          </w:p>
        </w:tc>
      </w:tr>
      <w:tr w:rsidR="00D72F74" w14:paraId="20D4041A" w14:textId="77777777">
        <w:trPr>
          <w:trHeight w:hRule="exact" w:val="394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5E0C94D3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Number of pupils on the school</w:t>
            </w:r>
            <w:r>
              <w:rPr>
                <w:rFonts w:ascii="Tahoma"/>
                <w:b/>
                <w:spacing w:val="-19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roll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23B639CC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122</w:t>
            </w:r>
          </w:p>
        </w:tc>
      </w:tr>
      <w:tr w:rsidR="00D72F74" w14:paraId="4A941A48" w14:textId="77777777">
        <w:trPr>
          <w:trHeight w:hRule="exact" w:val="394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00AE2DBE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Of which, number on roll in sixth</w:t>
            </w:r>
            <w:r>
              <w:rPr>
                <w:rFonts w:ascii="Tahoma"/>
                <w:b/>
                <w:spacing w:val="-19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form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351D92C3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115</w:t>
            </w:r>
          </w:p>
        </w:tc>
      </w:tr>
      <w:tr w:rsidR="00D72F74" w14:paraId="0290C2CC" w14:textId="77777777">
        <w:trPr>
          <w:trHeight w:hRule="exact" w:val="378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2EC12086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Proprietor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4209871A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Helena and Mervyn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Martin</w:t>
            </w:r>
          </w:p>
        </w:tc>
      </w:tr>
      <w:tr w:rsidR="00D72F74" w14:paraId="5D65F9BE" w14:textId="77777777">
        <w:trPr>
          <w:trHeight w:hRule="exact" w:val="394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 w14:paraId="068DB121" w14:textId="77777777" w:rsidR="00D72F74" w:rsidRDefault="004B6E72">
            <w:pPr>
              <w:pStyle w:val="TableParagraph"/>
              <w:spacing w:before="76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Headteacher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04D0E821" w14:textId="77777777" w:rsidR="00D72F74" w:rsidRDefault="004B6E72">
            <w:pPr>
              <w:pStyle w:val="TableParagraph"/>
              <w:spacing w:before="77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Wayne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Marshall</w:t>
            </w:r>
          </w:p>
        </w:tc>
      </w:tr>
      <w:tr w:rsidR="00D72F74" w14:paraId="643F0A22" w14:textId="77777777">
        <w:trPr>
          <w:trHeight w:hRule="exact" w:val="407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2C2ACEB6" w14:textId="77777777" w:rsidR="00D72F74" w:rsidRDefault="004B6E72">
            <w:pPr>
              <w:pStyle w:val="TableParagraph"/>
              <w:spacing w:before="76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Date of previous school</w:t>
            </w:r>
            <w:r>
              <w:rPr>
                <w:rFonts w:ascii="Tahoma"/>
                <w:b/>
                <w:spacing w:val="-2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inspection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0148E327" w14:textId="77777777" w:rsidR="00D72F74" w:rsidRDefault="004B6E72">
            <w:pPr>
              <w:pStyle w:val="TableParagraph"/>
              <w:spacing w:before="77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11 October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2011</w:t>
            </w:r>
          </w:p>
        </w:tc>
      </w:tr>
      <w:tr w:rsidR="00D72F74" w14:paraId="3AFF5150" w14:textId="77777777">
        <w:trPr>
          <w:trHeight w:hRule="exact" w:val="394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6174B8AE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Annual fees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(Tuition)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55DDD9F4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£15,300 -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£19,950</w:t>
            </w:r>
          </w:p>
        </w:tc>
      </w:tr>
      <w:tr w:rsidR="00D72F74" w14:paraId="0E152157" w14:textId="77777777">
        <w:trPr>
          <w:trHeight w:hRule="exact" w:val="392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6FDF4493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Telephone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number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6356A56D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01223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323718</w:t>
            </w:r>
          </w:p>
        </w:tc>
      </w:tr>
      <w:tr w:rsidR="00D72F74" w14:paraId="41D22039" w14:textId="77777777">
        <w:trPr>
          <w:trHeight w:hRule="exact" w:val="393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5BACB8CE" w14:textId="77777777" w:rsidR="00D72F74" w:rsidRDefault="004B6E72">
            <w:pPr>
              <w:pStyle w:val="TableParagraph"/>
              <w:spacing w:before="62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Fax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number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0C3AAB81" w14:textId="77777777" w:rsidR="00D72F74" w:rsidRDefault="004B6E72">
            <w:pPr>
              <w:pStyle w:val="TableParagraph"/>
              <w:spacing w:before="62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01223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467150</w:t>
            </w:r>
          </w:p>
        </w:tc>
      </w:tr>
      <w:tr w:rsidR="00D72F74" w14:paraId="1567350A" w14:textId="77777777">
        <w:trPr>
          <w:trHeight w:hRule="exact" w:val="379"/>
          <w:tblCellSpacing w:w="1" w:type="dxa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352AF290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Email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address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4BA85F92" w14:textId="77777777" w:rsidR="00D72F74" w:rsidRDefault="004B6E72">
            <w:pPr>
              <w:pStyle w:val="TableParagraph"/>
              <w:spacing w:before="63"/>
              <w:ind w:left="57"/>
              <w:rPr>
                <w:rFonts w:ascii="Tahoma" w:eastAsia="Tahoma" w:hAnsi="Tahoma" w:cs="Tahoma"/>
                <w:sz w:val="20"/>
                <w:szCs w:val="20"/>
              </w:rPr>
            </w:pPr>
            <w:hyperlink r:id="rId16">
              <w:r>
                <w:rPr>
                  <w:rFonts w:ascii="Tahoma"/>
                  <w:sz w:val="20"/>
                </w:rPr>
                <w:t>wayne.marshall@standrewscambridge.co.uk</w:t>
              </w:r>
            </w:hyperlink>
          </w:p>
        </w:tc>
      </w:tr>
    </w:tbl>
    <w:p w14:paraId="336A81AC" w14:textId="77777777" w:rsidR="00D72F74" w:rsidRDefault="00D72F74">
      <w:pPr>
        <w:rPr>
          <w:rFonts w:ascii="Tahoma" w:eastAsia="Tahoma" w:hAnsi="Tahoma" w:cs="Tahoma"/>
          <w:sz w:val="20"/>
          <w:szCs w:val="20"/>
        </w:rPr>
        <w:sectPr w:rsidR="00D72F74">
          <w:pgSz w:w="11910" w:h="16840"/>
          <w:pgMar w:top="840" w:right="880" w:bottom="280" w:left="920" w:header="647" w:footer="0" w:gutter="0"/>
          <w:cols w:space="720"/>
        </w:sectPr>
      </w:pPr>
    </w:p>
    <w:p w14:paraId="17FD7070" w14:textId="77777777" w:rsidR="00D72F74" w:rsidRDefault="00D72F74">
      <w:pPr>
        <w:spacing w:before="2"/>
        <w:rPr>
          <w:rFonts w:ascii="Tahoma" w:eastAsia="Tahoma" w:hAnsi="Tahoma" w:cs="Tahoma"/>
          <w:b/>
          <w:bCs/>
          <w:sz w:val="6"/>
          <w:szCs w:val="6"/>
        </w:rPr>
      </w:pPr>
    </w:p>
    <w:tbl>
      <w:tblPr>
        <w:tblW w:w="0" w:type="auto"/>
        <w:tblInd w:w="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3"/>
      </w:tblGrid>
      <w:tr w:rsidR="00D72F74" w14:paraId="5A0014D9" w14:textId="77777777">
        <w:trPr>
          <w:trHeight w:hRule="exact" w:val="300"/>
        </w:trPr>
        <w:tc>
          <w:tcPr>
            <w:tcW w:w="9643" w:type="dxa"/>
            <w:tcBorders>
              <w:top w:val="single" w:sz="8" w:space="0" w:color="EC7936"/>
              <w:left w:val="nil"/>
              <w:bottom w:val="nil"/>
              <w:right w:val="nil"/>
            </w:tcBorders>
          </w:tcPr>
          <w:p w14:paraId="70CF4111" w14:textId="77777777" w:rsidR="00D72F74" w:rsidRDefault="00D72F74"/>
        </w:tc>
      </w:tr>
      <w:tr w:rsidR="00D72F74" w14:paraId="5B8630DD" w14:textId="77777777">
        <w:trPr>
          <w:trHeight w:hRule="exact" w:val="1234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  <w:shd w:val="clear" w:color="auto" w:fill="FBE7DC"/>
          </w:tcPr>
          <w:p w14:paraId="502CA36B" w14:textId="77777777" w:rsidR="00D72F74" w:rsidRDefault="004B6E72">
            <w:pPr>
              <w:pStyle w:val="TableParagraph"/>
              <w:spacing w:before="80" w:line="278" w:lineRule="auto"/>
              <w:ind w:left="57" w:righ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Any complaints about the inspection or the report should be made following the procedures set out in</w:t>
            </w:r>
            <w:r>
              <w:rPr>
                <w:rFonts w:ascii="Tahoma" w:eastAsia="Tahoma" w:hAnsi="Tahoma" w:cs="Tahoma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the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guidance 'Raising concerns and making a complaint about Ofsted', which is available from Ofsted’s</w:t>
            </w:r>
            <w:r>
              <w:rPr>
                <w:rFonts w:ascii="Tahoma" w:eastAsia="Tahoma" w:hAnsi="Tahoma" w:cs="Tahoma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website: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hyperlink r:id="rId17">
              <w:r>
                <w:rPr>
                  <w:rFonts w:ascii="Tahoma" w:eastAsia="Tahoma" w:hAnsi="Tahoma" w:cs="Tahoma"/>
                  <w:color w:val="0000FF"/>
                  <w:sz w:val="20"/>
                  <w:szCs w:val="20"/>
                </w:rPr>
                <w:t>www.gov.uk/government/publications/complaints-about-ofsted</w:t>
              </w:r>
            </w:hyperlink>
            <w:r>
              <w:rPr>
                <w:rFonts w:ascii="Tahoma" w:eastAsia="Tahoma" w:hAnsi="Tahoma" w:cs="Tahoma"/>
                <w:sz w:val="20"/>
                <w:szCs w:val="20"/>
              </w:rPr>
              <w:t>. If you would like Ofsted to send you</w:t>
            </w:r>
            <w:r>
              <w:rPr>
                <w:rFonts w:ascii="Tahoma" w:eastAsia="Tahoma" w:hAnsi="Tahoma" w:cs="Tahom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sz w:val="20"/>
                <w:szCs w:val="20"/>
              </w:rPr>
              <w:t>copy of the guidance, please telephone 0300 123 4234, or email</w:t>
            </w:r>
            <w:r>
              <w:rPr>
                <w:rFonts w:ascii="Tahoma" w:eastAsia="Tahoma" w:hAnsi="Tahoma" w:cs="Tahoma"/>
                <w:spacing w:val="-31"/>
                <w:sz w:val="20"/>
                <w:szCs w:val="20"/>
              </w:rPr>
              <w:t xml:space="preserve"> </w:t>
            </w:r>
            <w:hyperlink r:id="rId18">
              <w:r>
                <w:rPr>
                  <w:rFonts w:ascii="Tahoma" w:eastAsia="Tahoma" w:hAnsi="Tahoma" w:cs="Tahoma"/>
                  <w:color w:val="0000FF"/>
                  <w:sz w:val="20"/>
                  <w:szCs w:val="20"/>
                </w:rPr>
                <w:t>enquiries@ofsted.gov.uk</w:t>
              </w:r>
              <w:r>
                <w:rPr>
                  <w:rFonts w:ascii="Tahoma" w:eastAsia="Tahoma" w:hAnsi="Tahoma" w:cs="Tahoma"/>
                  <w:sz w:val="20"/>
                  <w:szCs w:val="20"/>
                </w:rPr>
                <w:t>.</w:t>
              </w:r>
            </w:hyperlink>
          </w:p>
        </w:tc>
      </w:tr>
    </w:tbl>
    <w:p w14:paraId="460D64D4" w14:textId="77777777" w:rsidR="00D72F74" w:rsidRDefault="00D72F74">
      <w:pPr>
        <w:spacing w:before="7"/>
        <w:rPr>
          <w:rFonts w:ascii="Tahoma" w:eastAsia="Tahoma" w:hAnsi="Tahoma" w:cs="Tahoma"/>
          <w:b/>
          <w:bCs/>
          <w:sz w:val="26"/>
          <w:szCs w:val="26"/>
        </w:rPr>
      </w:pPr>
    </w:p>
    <w:p w14:paraId="0AE1EAFE" w14:textId="6E17ACE4" w:rsidR="00D72F74" w:rsidRDefault="004B6E72">
      <w:pPr>
        <w:pStyle w:val="BodyText"/>
        <w:spacing w:before="65"/>
        <w:ind w:left="1730" w:right="301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64F7A2A" wp14:editId="4CDA4F0E">
            <wp:simplePos x="0" y="0"/>
            <wp:positionH relativeFrom="page">
              <wp:posOffset>577215</wp:posOffset>
            </wp:positionH>
            <wp:positionV relativeFrom="paragraph">
              <wp:posOffset>67310</wp:posOffset>
            </wp:positionV>
            <wp:extent cx="914400" cy="91440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ahoma"/>
        </w:rPr>
        <w:t>You can use Parent View to give Ofsted your opinion on your child’s school. Ofsted will</w:t>
      </w:r>
      <w:r>
        <w:rPr>
          <w:rFonts w:cs="Tahoma"/>
          <w:spacing w:val="-29"/>
        </w:rPr>
        <w:t xml:space="preserve"> </w:t>
      </w:r>
      <w:r>
        <w:rPr>
          <w:rFonts w:cs="Tahoma"/>
        </w:rPr>
        <w:t>use</w:t>
      </w:r>
      <w:r>
        <w:rPr>
          <w:rFonts w:cs="Tahoma"/>
          <w:w w:val="99"/>
        </w:rPr>
        <w:t xml:space="preserve"> </w:t>
      </w:r>
      <w:r>
        <w:t>the information parents and carers provide when deciding which schools to inspect</w:t>
      </w:r>
      <w:r>
        <w:rPr>
          <w:spacing w:val="-28"/>
        </w:rPr>
        <w:t xml:space="preserve"> </w:t>
      </w:r>
      <w:r>
        <w:t>and</w:t>
      </w:r>
      <w:r>
        <w:rPr>
          <w:w w:val="99"/>
        </w:rPr>
        <w:t xml:space="preserve"> </w:t>
      </w:r>
      <w:r>
        <w:t>when and a</w:t>
      </w:r>
      <w:r>
        <w:t>s part of the</w:t>
      </w:r>
      <w:r>
        <w:rPr>
          <w:spacing w:val="-16"/>
        </w:rPr>
        <w:t xml:space="preserve"> </w:t>
      </w:r>
      <w:r>
        <w:t>inspection.</w:t>
      </w:r>
    </w:p>
    <w:p w14:paraId="1800BAD0" w14:textId="77777777" w:rsidR="00D72F74" w:rsidRDefault="00D72F74">
      <w:pPr>
        <w:spacing w:before="12"/>
        <w:rPr>
          <w:rFonts w:ascii="Tahoma" w:eastAsia="Tahoma" w:hAnsi="Tahoma" w:cs="Tahoma"/>
          <w:sz w:val="15"/>
          <w:szCs w:val="15"/>
        </w:rPr>
      </w:pPr>
    </w:p>
    <w:p w14:paraId="6F0B7B4D" w14:textId="77777777" w:rsidR="00D72F74" w:rsidRDefault="004B6E72">
      <w:pPr>
        <w:pStyle w:val="BodyText"/>
        <w:spacing w:before="0"/>
        <w:ind w:left="1730" w:right="301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carers</w:t>
      </w:r>
      <w:r>
        <w:rPr>
          <w:spacing w:val="-4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schools</w:t>
      </w:r>
      <w:r>
        <w:rPr>
          <w:w w:val="99"/>
        </w:rPr>
        <w:t xml:space="preserve"> </w:t>
      </w:r>
      <w:r>
        <w:t xml:space="preserve">in England. You can visit </w:t>
      </w:r>
      <w:hyperlink r:id="rId20">
        <w:r>
          <w:rPr>
            <w:color w:val="0000FF"/>
          </w:rPr>
          <w:t>www.parentview.ofsted.gov.uk</w:t>
        </w:r>
      </w:hyperlink>
      <w:r>
        <w:t>, or look for the link on the</w:t>
      </w:r>
      <w:r>
        <w:rPr>
          <w:spacing w:val="-21"/>
        </w:rPr>
        <w:t xml:space="preserve"> </w:t>
      </w:r>
      <w:r>
        <w:t>main</w:t>
      </w:r>
      <w:r>
        <w:rPr>
          <w:w w:val="99"/>
        </w:rPr>
        <w:t xml:space="preserve"> </w:t>
      </w:r>
      <w:r>
        <w:t>Ofsted website:</w:t>
      </w:r>
      <w:r>
        <w:rPr>
          <w:spacing w:val="-23"/>
        </w:rPr>
        <w:t xml:space="preserve"> </w:t>
      </w:r>
      <w:hyperlink r:id="rId21">
        <w:r>
          <w:rPr>
            <w:color w:val="0000FF"/>
          </w:rPr>
          <w:t>www.gov.uk/government/organisations/ofsted</w:t>
        </w:r>
      </w:hyperlink>
    </w:p>
    <w:p w14:paraId="26862C97" w14:textId="77777777" w:rsidR="00D72F74" w:rsidRDefault="00D72F74">
      <w:pPr>
        <w:rPr>
          <w:rFonts w:ascii="Tahoma" w:eastAsia="Tahoma" w:hAnsi="Tahoma" w:cs="Tahoma"/>
          <w:sz w:val="20"/>
          <w:szCs w:val="20"/>
        </w:rPr>
      </w:pPr>
    </w:p>
    <w:p w14:paraId="04695AD3" w14:textId="77777777" w:rsidR="00D72F74" w:rsidRDefault="00D72F74">
      <w:pPr>
        <w:rPr>
          <w:rFonts w:ascii="Tahoma" w:eastAsia="Tahoma" w:hAnsi="Tahoma" w:cs="Tahoma"/>
          <w:sz w:val="20"/>
          <w:szCs w:val="20"/>
        </w:rPr>
      </w:pPr>
    </w:p>
    <w:p w14:paraId="58CE0C72" w14:textId="77777777" w:rsidR="00D72F74" w:rsidRDefault="00D72F74">
      <w:pPr>
        <w:rPr>
          <w:rFonts w:ascii="Tahoma" w:eastAsia="Tahoma" w:hAnsi="Tahoma" w:cs="Tahoma"/>
          <w:sz w:val="20"/>
          <w:szCs w:val="20"/>
        </w:rPr>
      </w:pPr>
    </w:p>
    <w:p w14:paraId="73C0494D" w14:textId="77777777" w:rsidR="00D72F74" w:rsidRDefault="00D72F74">
      <w:pPr>
        <w:rPr>
          <w:rFonts w:ascii="Tahoma" w:eastAsia="Tahoma" w:hAnsi="Tahoma" w:cs="Tahoma"/>
          <w:sz w:val="20"/>
          <w:szCs w:val="20"/>
        </w:rPr>
      </w:pPr>
    </w:p>
    <w:p w14:paraId="32C911A6" w14:textId="77777777" w:rsidR="00D72F74" w:rsidRDefault="00D72F74">
      <w:pPr>
        <w:rPr>
          <w:rFonts w:ascii="Tahoma" w:eastAsia="Tahoma" w:hAnsi="Tahoma" w:cs="Tahoma"/>
          <w:sz w:val="20"/>
          <w:szCs w:val="20"/>
        </w:rPr>
      </w:pPr>
    </w:p>
    <w:p w14:paraId="66B6DEC0" w14:textId="77777777" w:rsidR="00D72F74" w:rsidRDefault="00D72F74">
      <w:pPr>
        <w:rPr>
          <w:rFonts w:ascii="Tahoma" w:eastAsia="Tahoma" w:hAnsi="Tahoma" w:cs="Tahoma"/>
          <w:sz w:val="20"/>
          <w:szCs w:val="20"/>
        </w:rPr>
      </w:pPr>
    </w:p>
    <w:p w14:paraId="108C569A" w14:textId="77777777" w:rsidR="00D72F74" w:rsidRDefault="00D72F74">
      <w:pPr>
        <w:rPr>
          <w:rFonts w:ascii="Tahoma" w:eastAsia="Tahoma" w:hAnsi="Tahoma" w:cs="Tahoma"/>
          <w:sz w:val="20"/>
          <w:szCs w:val="20"/>
        </w:rPr>
      </w:pPr>
    </w:p>
    <w:p w14:paraId="72E3062B" w14:textId="77777777" w:rsidR="00D72F74" w:rsidRDefault="00D72F74">
      <w:pPr>
        <w:rPr>
          <w:rFonts w:ascii="Tahoma" w:eastAsia="Tahoma" w:hAnsi="Tahoma" w:cs="Tahoma"/>
          <w:sz w:val="20"/>
          <w:szCs w:val="20"/>
        </w:rPr>
      </w:pPr>
    </w:p>
    <w:p w14:paraId="0A70909E" w14:textId="77777777" w:rsidR="00D72F74" w:rsidRDefault="00D72F74">
      <w:pPr>
        <w:rPr>
          <w:rFonts w:ascii="Tahoma" w:eastAsia="Tahoma" w:hAnsi="Tahoma" w:cs="Tahoma"/>
          <w:sz w:val="20"/>
          <w:szCs w:val="20"/>
        </w:rPr>
      </w:pPr>
    </w:p>
    <w:p w14:paraId="1B68AD94" w14:textId="77777777" w:rsidR="00D72F74" w:rsidRDefault="00D72F74">
      <w:pPr>
        <w:rPr>
          <w:rFonts w:ascii="Tahoma" w:eastAsia="Tahoma" w:hAnsi="Tahoma" w:cs="Tahoma"/>
          <w:sz w:val="20"/>
          <w:szCs w:val="20"/>
        </w:rPr>
      </w:pPr>
    </w:p>
    <w:p w14:paraId="19D7D8BD" w14:textId="77777777" w:rsidR="00D72F74" w:rsidRDefault="00D72F74">
      <w:pPr>
        <w:rPr>
          <w:rFonts w:ascii="Tahoma" w:eastAsia="Tahoma" w:hAnsi="Tahoma" w:cs="Tahoma"/>
          <w:sz w:val="20"/>
          <w:szCs w:val="20"/>
        </w:rPr>
      </w:pPr>
    </w:p>
    <w:p w14:paraId="08A29990" w14:textId="77777777" w:rsidR="00D72F74" w:rsidRDefault="00D72F74">
      <w:pPr>
        <w:spacing w:before="3"/>
        <w:rPr>
          <w:rFonts w:ascii="Tahoma" w:eastAsia="Tahoma" w:hAnsi="Tahoma" w:cs="Tahoma"/>
          <w:sz w:val="26"/>
          <w:szCs w:val="26"/>
        </w:rPr>
      </w:pPr>
    </w:p>
    <w:p w14:paraId="60E9E70D" w14:textId="77777777" w:rsidR="00D72F74" w:rsidRDefault="004B6E72">
      <w:pPr>
        <w:pStyle w:val="BodyText"/>
        <w:spacing w:before="65" w:line="259" w:lineRule="auto"/>
        <w:ind w:right="1396"/>
      </w:pPr>
      <w:r>
        <w:t>The Office for Standards in Education, Children's Services and Skills (Ofsted) regulates</w:t>
      </w:r>
      <w:r>
        <w:rPr>
          <w:spacing w:val="-31"/>
        </w:rPr>
        <w:t xml:space="preserve"> </w:t>
      </w:r>
      <w:r>
        <w:t>and</w:t>
      </w:r>
      <w:r>
        <w:rPr>
          <w:w w:val="99"/>
        </w:rPr>
        <w:t xml:space="preserve"> </w:t>
      </w:r>
      <w:r>
        <w:t>inspects to achieve excellence in the care of children and young people, and in education</w:t>
      </w:r>
      <w:r>
        <w:rPr>
          <w:spacing w:val="-38"/>
        </w:rPr>
        <w:t xml:space="preserve"> </w:t>
      </w:r>
      <w:r>
        <w:t>and</w:t>
      </w:r>
      <w:r>
        <w:rPr>
          <w:w w:val="99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learners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ages.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regulates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inspects</w:t>
      </w:r>
      <w:r>
        <w:rPr>
          <w:spacing w:val="-2"/>
        </w:rPr>
        <w:t xml:space="preserve"> </w:t>
      </w:r>
      <w:r>
        <w:t>childcare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children's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care,</w:t>
      </w:r>
      <w:r>
        <w:rPr>
          <w:spacing w:val="-4"/>
        </w:rPr>
        <w:t xml:space="preserve"> </w:t>
      </w:r>
      <w:r>
        <w:t>and</w:t>
      </w:r>
      <w:r>
        <w:rPr>
          <w:w w:val="99"/>
        </w:rPr>
        <w:t xml:space="preserve"> </w:t>
      </w:r>
      <w:r>
        <w:t>inspects the Children and Family Court Advisory and Support Service (Cafcass),</w:t>
      </w:r>
      <w:r>
        <w:rPr>
          <w:spacing w:val="-28"/>
        </w:rPr>
        <w:t xml:space="preserve"> </w:t>
      </w:r>
      <w:r>
        <w:t>schools,</w:t>
      </w:r>
      <w:r>
        <w:rPr>
          <w:spacing w:val="-1"/>
          <w:w w:val="99"/>
        </w:rPr>
        <w:t xml:space="preserve"> </w:t>
      </w:r>
      <w:r>
        <w:t>colleges,</w:t>
      </w:r>
      <w:r>
        <w:rPr>
          <w:spacing w:val="-5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training,</w:t>
      </w:r>
      <w:r>
        <w:rPr>
          <w:spacing w:val="-5"/>
        </w:rPr>
        <w:t xml:space="preserve"> </w:t>
      </w:r>
      <w:r>
        <w:t>work-based</w:t>
      </w:r>
      <w:r>
        <w:rPr>
          <w:spacing w:val="-5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training,</w:t>
      </w:r>
      <w:r>
        <w:rPr>
          <w:spacing w:val="-5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community</w:t>
      </w:r>
      <w:r>
        <w:rPr>
          <w:w w:val="99"/>
        </w:rPr>
        <w:t xml:space="preserve"> </w:t>
      </w:r>
      <w:r>
        <w:t>learning, and education and t</w:t>
      </w:r>
      <w:r>
        <w:t>raining in prisons and other secure establishments. It</w:t>
      </w:r>
      <w:r>
        <w:rPr>
          <w:spacing w:val="-35"/>
        </w:rPr>
        <w:t xml:space="preserve"> </w:t>
      </w:r>
      <w:r>
        <w:t>assesses</w:t>
      </w:r>
      <w:r>
        <w:rPr>
          <w:w w:val="99"/>
        </w:rPr>
        <w:t xml:space="preserve"> </w:t>
      </w:r>
      <w:r>
        <w:rPr>
          <w:rFonts w:cs="Tahoma"/>
        </w:rPr>
        <w:t>council children’s services, and inspects services for looked after children, safeguarding</w:t>
      </w:r>
      <w:r>
        <w:rPr>
          <w:rFonts w:cs="Tahoma"/>
          <w:spacing w:val="-24"/>
        </w:rPr>
        <w:t xml:space="preserve"> </w:t>
      </w:r>
      <w:r>
        <w:rPr>
          <w:rFonts w:cs="Tahoma"/>
        </w:rPr>
        <w:t>and</w:t>
      </w:r>
      <w:r>
        <w:rPr>
          <w:rFonts w:cs="Tahoma"/>
          <w:w w:val="99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protection.</w:t>
      </w:r>
    </w:p>
    <w:p w14:paraId="0851D157" w14:textId="77777777" w:rsidR="00D72F74" w:rsidRDefault="004B6E72">
      <w:pPr>
        <w:pStyle w:val="BodyText"/>
        <w:spacing w:line="259" w:lineRule="auto"/>
        <w:ind w:right="1396"/>
      </w:pPr>
      <w:r>
        <w:t xml:space="preserve">If you would like a copy of this document in a different format, such as large </w:t>
      </w:r>
      <w:r>
        <w:t>print or</w:t>
      </w:r>
      <w:r>
        <w:rPr>
          <w:spacing w:val="-31"/>
        </w:rPr>
        <w:t xml:space="preserve"> </w:t>
      </w:r>
      <w:r>
        <w:t>Braille,</w:t>
      </w:r>
      <w:r>
        <w:rPr>
          <w:w w:val="99"/>
        </w:rPr>
        <w:t xml:space="preserve"> </w:t>
      </w:r>
      <w:r>
        <w:t>please telephone 0300 123 4234, or email</w:t>
      </w:r>
      <w:r>
        <w:rPr>
          <w:spacing w:val="-23"/>
        </w:rPr>
        <w:t xml:space="preserve"> </w:t>
      </w:r>
      <w:hyperlink r:id="rId22">
        <w:r>
          <w:rPr>
            <w:color w:val="0000FF"/>
          </w:rPr>
          <w:t>enquiries@ofsted.gov.uk</w:t>
        </w:r>
        <w:r>
          <w:t>.</w:t>
        </w:r>
      </w:hyperlink>
    </w:p>
    <w:p w14:paraId="45D8B47F" w14:textId="77777777" w:rsidR="00D72F74" w:rsidRDefault="004B6E72">
      <w:pPr>
        <w:pStyle w:val="BodyText"/>
        <w:spacing w:line="259" w:lineRule="auto"/>
        <w:ind w:right="1350"/>
      </w:pPr>
      <w:r>
        <w:t>You may reuse this information (not including logos) free of charge in any format or</w:t>
      </w:r>
      <w:r>
        <w:rPr>
          <w:spacing w:val="-34"/>
        </w:rPr>
        <w:t xml:space="preserve"> </w:t>
      </w:r>
      <w:r>
        <w:t>medium,</w:t>
      </w:r>
      <w:r>
        <w:rPr>
          <w:w w:val="99"/>
        </w:rPr>
        <w:t xml:space="preserve"> </w:t>
      </w:r>
      <w:r>
        <w:t>under the terms of the Open Government Licence. To view this licence,</w:t>
      </w:r>
      <w:r>
        <w:rPr>
          <w:spacing w:val="-13"/>
        </w:rPr>
        <w:t xml:space="preserve"> </w:t>
      </w:r>
      <w:r>
        <w:t>visit</w:t>
      </w:r>
      <w:r>
        <w:rPr>
          <w:w w:val="99"/>
        </w:rPr>
        <w:t xml:space="preserve"> </w:t>
      </w:r>
      <w:hyperlink r:id="rId23">
        <w:r>
          <w:rPr>
            <w:color w:val="0000FF"/>
          </w:rPr>
          <w:t>www.</w:t>
        </w:r>
        <w:r>
          <w:rPr>
            <w:color w:val="0000FF"/>
          </w:rPr>
          <w:t>nationalarchives.gov.uk/doc/open-government-licence/</w:t>
        </w:r>
        <w:r>
          <w:t>,</w:t>
        </w:r>
      </w:hyperlink>
      <w:r>
        <w:t xml:space="preserve"> write to the Information</w:t>
      </w:r>
      <w:r>
        <w:rPr>
          <w:spacing w:val="-21"/>
        </w:rPr>
        <w:t xml:space="preserve"> </w:t>
      </w:r>
      <w:r>
        <w:t>Policy</w:t>
      </w:r>
      <w:r>
        <w:rPr>
          <w:w w:val="99"/>
        </w:rPr>
        <w:t xml:space="preserve"> </w:t>
      </w:r>
      <w:r>
        <w:t>Team,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Archives,</w:t>
      </w:r>
      <w:r>
        <w:rPr>
          <w:spacing w:val="-6"/>
        </w:rPr>
        <w:t xml:space="preserve"> </w:t>
      </w:r>
      <w:r>
        <w:t>Kew,</w:t>
      </w:r>
      <w:r>
        <w:rPr>
          <w:spacing w:val="-6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TW9</w:t>
      </w:r>
      <w:r>
        <w:rPr>
          <w:spacing w:val="-6"/>
        </w:rPr>
        <w:t xml:space="preserve"> </w:t>
      </w:r>
      <w:r>
        <w:t>4DU,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24">
        <w:r>
          <w:rPr>
            <w:color w:val="0000FF"/>
          </w:rPr>
          <w:t>psi@nationalarchives.gsi.gov.uk</w:t>
        </w:r>
      </w:hyperlink>
    </w:p>
    <w:p w14:paraId="25914754" w14:textId="77777777" w:rsidR="00D72F74" w:rsidRDefault="004B6E72">
      <w:pPr>
        <w:pStyle w:val="BodyText"/>
        <w:spacing w:line="259" w:lineRule="auto"/>
        <w:ind w:right="301"/>
      </w:pPr>
      <w:r>
        <w:t>Interested in our wo</w:t>
      </w:r>
      <w:r>
        <w:t>rk? You can subscribe to our website for news, information and updates</w:t>
      </w:r>
      <w:r>
        <w:rPr>
          <w:spacing w:val="-41"/>
        </w:rPr>
        <w:t xml:space="preserve"> </w:t>
      </w:r>
      <w:r>
        <w:t>at</w:t>
      </w:r>
      <w:r>
        <w:rPr>
          <w:w w:val="99"/>
        </w:rPr>
        <w:t xml:space="preserve"> </w:t>
      </w:r>
      <w:hyperlink r:id="rId25">
        <w:r>
          <w:rPr>
            <w:color w:val="0000FF"/>
          </w:rPr>
          <w:t>https://reports.ofsted.gov.uk/user</w:t>
        </w:r>
        <w:r>
          <w:t>.</w:t>
        </w:r>
      </w:hyperlink>
    </w:p>
    <w:p w14:paraId="516A172A" w14:textId="77777777" w:rsidR="00D72F74" w:rsidRDefault="004B6E72">
      <w:pPr>
        <w:pStyle w:val="BodyText"/>
        <w:spacing w:before="109"/>
        <w:ind w:right="8568"/>
      </w:pPr>
      <w:r>
        <w:t>Piccadilly</w:t>
      </w:r>
      <w:r>
        <w:rPr>
          <w:spacing w:val="-6"/>
        </w:rPr>
        <w:t xml:space="preserve"> </w:t>
      </w:r>
      <w:r>
        <w:t>Gate</w:t>
      </w:r>
      <w:r>
        <w:rPr>
          <w:w w:val="99"/>
        </w:rPr>
        <w:t xml:space="preserve"> </w:t>
      </w:r>
      <w:r>
        <w:t>Store</w:t>
      </w:r>
      <w:r>
        <w:rPr>
          <w:spacing w:val="-1"/>
        </w:rPr>
        <w:t xml:space="preserve"> </w:t>
      </w:r>
      <w:r>
        <w:t>St</w:t>
      </w:r>
      <w:r>
        <w:rPr>
          <w:spacing w:val="-1"/>
          <w:w w:val="99"/>
        </w:rPr>
        <w:t xml:space="preserve"> </w:t>
      </w:r>
      <w:r>
        <w:t>Manchester</w:t>
      </w:r>
      <w:r>
        <w:rPr>
          <w:w w:val="99"/>
        </w:rPr>
        <w:t xml:space="preserve"> </w:t>
      </w:r>
      <w:r>
        <w:t>M1</w:t>
      </w:r>
      <w:r>
        <w:rPr>
          <w:spacing w:val="-4"/>
        </w:rPr>
        <w:t xml:space="preserve"> </w:t>
      </w:r>
      <w:r>
        <w:t>2WD</w:t>
      </w:r>
    </w:p>
    <w:p w14:paraId="6E078231" w14:textId="77777777" w:rsidR="00D72F74" w:rsidRDefault="00D72F74">
      <w:pPr>
        <w:spacing w:before="5"/>
        <w:rPr>
          <w:rFonts w:ascii="Tahoma" w:eastAsia="Tahoma" w:hAnsi="Tahoma" w:cs="Tahoma"/>
        </w:rPr>
      </w:pPr>
    </w:p>
    <w:p w14:paraId="311A8D22" w14:textId="77777777" w:rsidR="00D72F74" w:rsidRDefault="004B6E72">
      <w:pPr>
        <w:pStyle w:val="BodyText"/>
        <w:spacing w:before="0"/>
        <w:ind w:right="301"/>
      </w:pPr>
      <w:r>
        <w:t>T: 0300 123</w:t>
      </w:r>
      <w:r>
        <w:rPr>
          <w:spacing w:val="-8"/>
        </w:rPr>
        <w:t xml:space="preserve"> </w:t>
      </w:r>
      <w:r>
        <w:t>4234</w:t>
      </w:r>
    </w:p>
    <w:p w14:paraId="62A52A97" w14:textId="7836B891" w:rsidR="00D72F74" w:rsidRDefault="004B6E72">
      <w:pPr>
        <w:pStyle w:val="BodyText"/>
        <w:spacing w:before="17" w:line="256" w:lineRule="auto"/>
        <w:ind w:right="7287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20E83FC" wp14:editId="7569D5A9">
            <wp:simplePos x="0" y="0"/>
            <wp:positionH relativeFrom="page">
              <wp:posOffset>5518150</wp:posOffset>
            </wp:positionH>
            <wp:positionV relativeFrom="paragraph">
              <wp:posOffset>203200</wp:posOffset>
            </wp:positionV>
            <wp:extent cx="1296035" cy="65214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Textphone: 0161 618</w:t>
      </w:r>
      <w:r>
        <w:rPr>
          <w:spacing w:val="-11"/>
        </w:rPr>
        <w:t xml:space="preserve"> </w:t>
      </w:r>
      <w:r>
        <w:t>8524</w:t>
      </w:r>
      <w:r>
        <w:rPr>
          <w:w w:val="99"/>
        </w:rPr>
        <w:t xml:space="preserve"> </w:t>
      </w:r>
      <w:r>
        <w:t>E:</w:t>
      </w:r>
      <w:r>
        <w:rPr>
          <w:spacing w:val="-12"/>
        </w:rPr>
        <w:t xml:space="preserve"> </w:t>
      </w:r>
      <w:hyperlink r:id="rId27">
        <w:r>
          <w:rPr>
            <w:color w:val="0000FF"/>
          </w:rPr>
          <w:t>enquiries@ofsted.gov.uk</w:t>
        </w:r>
      </w:hyperlink>
    </w:p>
    <w:p w14:paraId="755FC981" w14:textId="77777777" w:rsidR="00D72F74" w:rsidRDefault="004B6E72">
      <w:pPr>
        <w:pStyle w:val="BodyText"/>
        <w:spacing w:before="3"/>
        <w:ind w:right="301"/>
      </w:pPr>
      <w:r>
        <w:t>W:</w:t>
      </w:r>
      <w:r>
        <w:rPr>
          <w:spacing w:val="-22"/>
        </w:rPr>
        <w:t xml:space="preserve"> </w:t>
      </w:r>
      <w:hyperlink r:id="rId28">
        <w:r>
          <w:rPr>
            <w:color w:val="0000FF"/>
          </w:rPr>
          <w:t>www.gov.uk/government/organisations/ofsted</w:t>
        </w:r>
      </w:hyperlink>
    </w:p>
    <w:p w14:paraId="76C25438" w14:textId="77777777" w:rsidR="00D72F74" w:rsidRDefault="004B6E72">
      <w:pPr>
        <w:pStyle w:val="BodyText"/>
        <w:spacing w:before="128"/>
        <w:ind w:right="301"/>
      </w:pPr>
      <w:r>
        <w:t>© Crown copyright</w:t>
      </w:r>
      <w:r>
        <w:rPr>
          <w:spacing w:val="-9"/>
        </w:rPr>
        <w:t xml:space="preserve"> </w:t>
      </w:r>
      <w:r>
        <w:t>2015</w:t>
      </w:r>
    </w:p>
    <w:sectPr w:rsidR="00D72F74">
      <w:headerReference w:type="default" r:id="rId29"/>
      <w:pgSz w:w="11910" w:h="16840"/>
      <w:pgMar w:top="840" w:right="940" w:bottom="280" w:left="800" w:header="6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1F41F" w14:textId="77777777" w:rsidR="00000000" w:rsidRDefault="004B6E72">
      <w:r>
        <w:separator/>
      </w:r>
    </w:p>
  </w:endnote>
  <w:endnote w:type="continuationSeparator" w:id="0">
    <w:p w14:paraId="7E087893" w14:textId="77777777" w:rsidR="00000000" w:rsidRDefault="004B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3A9B2" w14:textId="77777777" w:rsidR="00000000" w:rsidRDefault="004B6E72">
      <w:r>
        <w:separator/>
      </w:r>
    </w:p>
  </w:footnote>
  <w:footnote w:type="continuationSeparator" w:id="0">
    <w:p w14:paraId="1BBF4C94" w14:textId="77777777" w:rsidR="00000000" w:rsidRDefault="004B6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CEF20" w14:textId="04308706" w:rsidR="00D72F74" w:rsidRDefault="004B6E7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040" behindDoc="1" locked="0" layoutInCell="1" allowOverlap="1" wp14:anchorId="3FF9AAFC" wp14:editId="6266289A">
              <wp:simplePos x="0" y="0"/>
              <wp:positionH relativeFrom="page">
                <wp:posOffset>654685</wp:posOffset>
              </wp:positionH>
              <wp:positionV relativeFrom="page">
                <wp:posOffset>410845</wp:posOffset>
              </wp:positionV>
              <wp:extent cx="3869690" cy="139700"/>
              <wp:effectExtent l="0" t="127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6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0755C" w14:textId="77777777" w:rsidR="00D72F74" w:rsidRDefault="004B6E72">
                          <w:pPr>
                            <w:spacing w:line="206" w:lineRule="exact"/>
                            <w:ind w:left="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18"/>
                              <w:szCs w:val="18"/>
                            </w:rPr>
                            <w:t>tion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2"/>
                              <w:w w:val="99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18"/>
                              <w:szCs w:val="18"/>
                            </w:rPr>
                            <w:t>rt: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An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w w:val="99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w's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Col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w w:val="99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w w:val="99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99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w w:val="99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w w:val="99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w w:val="99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w w:val="99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w w:val="99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w w:val="99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w w:val="99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w w:val="99"/>
                              <w:sz w:val="18"/>
                              <w:szCs w:val="18"/>
                            </w:rPr>
                            <w:t>rua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9AAF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.55pt;margin-top:32.35pt;width:304.7pt;height:11pt;z-index:-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" filled="f" stroked="f">
              <v:textbox inset="0,0,0,0">
                <w:txbxContent>
                  <w:p w14:paraId="7A00755C" w14:textId="77777777" w:rsidR="00D72F74" w:rsidRDefault="004B6E72">
                    <w:pPr>
                      <w:spacing w:line="206" w:lineRule="exact"/>
                      <w:ind w:left="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pacing w:val="-1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w w:val="99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w w:val="99"/>
                        <w:sz w:val="18"/>
                        <w:szCs w:val="18"/>
                      </w:rPr>
                      <w:t>tion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2"/>
                        <w:w w:val="99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w w:val="99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w w:val="99"/>
                        <w:sz w:val="18"/>
                        <w:szCs w:val="18"/>
                      </w:rPr>
                      <w:t>rt: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w w:val="99"/>
                        <w:sz w:val="18"/>
                        <w:szCs w:val="18"/>
                      </w:rPr>
                      <w:t>An</w:t>
                    </w:r>
                    <w:r>
                      <w:rPr>
                        <w:rFonts w:ascii="Tahoma" w:eastAsia="Tahoma" w:hAnsi="Tahoma" w:cs="Tahoma"/>
                        <w:spacing w:val="-1"/>
                        <w:w w:val="99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w's</w:t>
                    </w:r>
                    <w:r>
                      <w:rPr>
                        <w:rFonts w:ascii="Tahoma" w:eastAsia="Tahoma" w:hAnsi="Tahoma" w:cs="Tahoma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w w:val="99"/>
                        <w:sz w:val="18"/>
                        <w:szCs w:val="18"/>
                      </w:rPr>
                      <w:t>Col</w:t>
                    </w:r>
                    <w:r>
                      <w:rPr>
                        <w:rFonts w:ascii="Tahoma" w:eastAsia="Tahoma" w:hAnsi="Tahoma" w:cs="Tahoma"/>
                        <w:spacing w:val="1"/>
                        <w:w w:val="99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1"/>
                        <w:w w:val="99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2"/>
                        <w:w w:val="99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ahoma" w:eastAsia="Tahoma" w:hAnsi="Tahoma" w:cs="Tahoma"/>
                        <w:spacing w:val="-1"/>
                        <w:w w:val="99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w w:val="99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pacing w:val="-2"/>
                        <w:w w:val="99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-1"/>
                        <w:w w:val="99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1"/>
                        <w:w w:val="99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w w:val="99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ahoma" w:eastAsia="Tahoma" w:hAnsi="Tahoma" w:cs="Tahoma"/>
                        <w:spacing w:val="1"/>
                        <w:w w:val="99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w w:val="99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w w:val="99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w w:val="99"/>
                        <w:sz w:val="18"/>
                        <w:szCs w:val="18"/>
                      </w:rPr>
                      <w:t>12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2"/>
                        <w:w w:val="99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-1"/>
                        <w:w w:val="99"/>
                        <w:sz w:val="18"/>
                        <w:szCs w:val="18"/>
                      </w:rPr>
                      <w:t>rua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w w:val="99"/>
                        <w:sz w:val="18"/>
                        <w:szCs w:val="18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064" behindDoc="1" locked="0" layoutInCell="1" allowOverlap="1" wp14:anchorId="68215558" wp14:editId="2153BC1A">
              <wp:simplePos x="0" y="0"/>
              <wp:positionH relativeFrom="page">
                <wp:posOffset>6483350</wp:posOffset>
              </wp:positionH>
              <wp:positionV relativeFrom="page">
                <wp:posOffset>410845</wp:posOffset>
              </wp:positionV>
              <wp:extent cx="425450" cy="139700"/>
              <wp:effectExtent l="0" t="127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0F245" w14:textId="77777777" w:rsidR="00D72F74" w:rsidRDefault="004B6E72">
                          <w:pPr>
                            <w:spacing w:line="206" w:lineRule="exact"/>
                            <w:ind w:left="4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9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15558" id="Text Box 3" o:spid="_x0000_s1027" type="#_x0000_t202" style="position:absolute;margin-left:510.5pt;margin-top:32.35pt;width:33.5pt;height:11pt;z-index:-17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/0sQIAAK8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" filled="f" stroked="f">
              <v:textbox inset="0,0,0,0">
                <w:txbxContent>
                  <w:p w14:paraId="5910F245" w14:textId="77777777" w:rsidR="00D72F74" w:rsidRDefault="004B6E72">
                    <w:pPr>
                      <w:spacing w:line="206" w:lineRule="exact"/>
                      <w:ind w:left="4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of</w:t>
                    </w:r>
                    <w:r>
                      <w:rPr>
                        <w:rFonts w:ascii="Tahom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9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9293B" w14:textId="788682E0" w:rsidR="00D72F74" w:rsidRDefault="004B6E7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088" behindDoc="1" locked="0" layoutInCell="1" allowOverlap="1" wp14:anchorId="61D3FBF7" wp14:editId="5E803BE4">
              <wp:simplePos x="0" y="0"/>
              <wp:positionH relativeFrom="page">
                <wp:posOffset>654685</wp:posOffset>
              </wp:positionH>
              <wp:positionV relativeFrom="page">
                <wp:posOffset>410845</wp:posOffset>
              </wp:positionV>
              <wp:extent cx="3869690" cy="1397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6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15397" w14:textId="77777777" w:rsidR="00D72F74" w:rsidRDefault="004B6E72">
                          <w:pPr>
                            <w:spacing w:line="206" w:lineRule="exact"/>
                            <w:ind w:left="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18"/>
                              <w:szCs w:val="18"/>
                            </w:rPr>
                            <w:t>tion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2"/>
                              <w:w w:val="99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w w:val="99"/>
                              <w:sz w:val="18"/>
                              <w:szCs w:val="18"/>
                            </w:rPr>
                            <w:t>rt: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An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w w:val="99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w's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Col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w w:val="99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w w:val="99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99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w w:val="99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w w:val="99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w w:val="99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w w:val="99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w w:val="99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w w:val="99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w w:val="99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w w:val="99"/>
                              <w:sz w:val="18"/>
                              <w:szCs w:val="18"/>
                            </w:rPr>
                            <w:t>rua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w w:val="99"/>
                              <w:sz w:val="18"/>
                              <w:szCs w:val="18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3FB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.55pt;margin-top:32.35pt;width:304.7pt;height:11pt;z-index:-1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kesQ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" filled="f" stroked="f">
              <v:textbox inset="0,0,0,0">
                <w:txbxContent>
                  <w:p w14:paraId="61B15397" w14:textId="77777777" w:rsidR="00D72F74" w:rsidRDefault="004B6E72">
                    <w:pPr>
                      <w:spacing w:line="206" w:lineRule="exact"/>
                      <w:ind w:left="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pacing w:val="-1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w w:val="99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w w:val="99"/>
                        <w:sz w:val="18"/>
                        <w:szCs w:val="18"/>
                      </w:rPr>
                      <w:t>tion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2"/>
                        <w:w w:val="99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w w:val="99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w w:val="99"/>
                        <w:sz w:val="18"/>
                        <w:szCs w:val="18"/>
                      </w:rPr>
                      <w:t>rt: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w w:val="99"/>
                        <w:sz w:val="18"/>
                        <w:szCs w:val="18"/>
                      </w:rPr>
                      <w:t>An</w:t>
                    </w:r>
                    <w:r>
                      <w:rPr>
                        <w:rFonts w:ascii="Tahoma" w:eastAsia="Tahoma" w:hAnsi="Tahoma" w:cs="Tahoma"/>
                        <w:spacing w:val="-1"/>
                        <w:w w:val="99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w's</w:t>
                    </w:r>
                    <w:r>
                      <w:rPr>
                        <w:rFonts w:ascii="Tahoma" w:eastAsia="Tahoma" w:hAnsi="Tahoma" w:cs="Tahoma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w w:val="99"/>
                        <w:sz w:val="18"/>
                        <w:szCs w:val="18"/>
                      </w:rPr>
                      <w:t>Col</w:t>
                    </w:r>
                    <w:r>
                      <w:rPr>
                        <w:rFonts w:ascii="Tahoma" w:eastAsia="Tahoma" w:hAnsi="Tahoma" w:cs="Tahoma"/>
                        <w:spacing w:val="1"/>
                        <w:w w:val="99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1"/>
                        <w:w w:val="99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2"/>
                        <w:w w:val="99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ahoma" w:eastAsia="Tahoma" w:hAnsi="Tahoma" w:cs="Tahoma"/>
                        <w:spacing w:val="-1"/>
                        <w:w w:val="99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w w:val="99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pacing w:val="-2"/>
                        <w:w w:val="99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-1"/>
                        <w:w w:val="99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1"/>
                        <w:w w:val="99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w w:val="99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ahoma" w:eastAsia="Tahoma" w:hAnsi="Tahoma" w:cs="Tahoma"/>
                        <w:spacing w:val="1"/>
                        <w:w w:val="99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w w:val="99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w w:val="99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w w:val="99"/>
                        <w:sz w:val="18"/>
                        <w:szCs w:val="18"/>
                      </w:rPr>
                      <w:t>12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2"/>
                        <w:w w:val="99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-1"/>
                        <w:w w:val="99"/>
                        <w:sz w:val="18"/>
                        <w:szCs w:val="18"/>
                      </w:rPr>
                      <w:t>rua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w w:val="99"/>
                        <w:sz w:val="18"/>
                        <w:szCs w:val="18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112" behindDoc="1" locked="0" layoutInCell="1" allowOverlap="1" wp14:anchorId="1C761B42" wp14:editId="3DA681C0">
              <wp:simplePos x="0" y="0"/>
              <wp:positionH relativeFrom="page">
                <wp:posOffset>6423025</wp:posOffset>
              </wp:positionH>
              <wp:positionV relativeFrom="page">
                <wp:posOffset>410845</wp:posOffset>
              </wp:positionV>
              <wp:extent cx="485775" cy="139700"/>
              <wp:effectExtent l="3175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DCFE2" w14:textId="77777777" w:rsidR="00D72F74" w:rsidRDefault="004B6E72">
                          <w:pPr>
                            <w:spacing w:line="206" w:lineRule="exact"/>
                            <w:ind w:left="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9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Tahoma"/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9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761B42" id="Text Box 1" o:spid="_x0000_s1029" type="#_x0000_t202" style="position:absolute;margin-left:505.75pt;margin-top:32.35pt;width:38.25pt;height:11pt;z-index:-17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" filled="f" stroked="f">
              <v:textbox inset="0,0,0,0">
                <w:txbxContent>
                  <w:p w14:paraId="4A6DCFE2" w14:textId="77777777" w:rsidR="00D72F74" w:rsidRDefault="004B6E72">
                    <w:pPr>
                      <w:spacing w:line="206" w:lineRule="exact"/>
                      <w:ind w:left="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/>
                        <w:b/>
                        <w:w w:val="99"/>
                        <w:sz w:val="18"/>
                      </w:rPr>
                      <w:t>10</w:t>
                    </w:r>
                    <w:r>
                      <w:rPr>
                        <w:rFonts w:ascii="Tahoma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of</w:t>
                    </w:r>
                    <w:r>
                      <w:rPr>
                        <w:rFonts w:ascii="Tahom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9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6CE6"/>
    <w:multiLevelType w:val="hybridMultilevel"/>
    <w:tmpl w:val="0A687632"/>
    <w:lvl w:ilvl="0" w:tplc="F7204D54">
      <w:start w:val="1"/>
      <w:numFmt w:val="bullet"/>
      <w:lvlText w:val=""/>
      <w:lvlJc w:val="left"/>
      <w:pPr>
        <w:ind w:left="513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E32EF1C2">
      <w:start w:val="1"/>
      <w:numFmt w:val="bullet"/>
      <w:lvlText w:val="•"/>
      <w:lvlJc w:val="left"/>
      <w:pPr>
        <w:ind w:left="973" w:hanging="284"/>
      </w:pPr>
      <w:rPr>
        <w:rFonts w:hint="default"/>
      </w:rPr>
    </w:lvl>
    <w:lvl w:ilvl="2" w:tplc="4B94E6BE">
      <w:start w:val="1"/>
      <w:numFmt w:val="bullet"/>
      <w:lvlText w:val="•"/>
      <w:lvlJc w:val="left"/>
      <w:pPr>
        <w:ind w:left="1427" w:hanging="284"/>
      </w:pPr>
      <w:rPr>
        <w:rFonts w:hint="default"/>
      </w:rPr>
    </w:lvl>
    <w:lvl w:ilvl="3" w:tplc="BBEE0DEE">
      <w:start w:val="1"/>
      <w:numFmt w:val="bullet"/>
      <w:lvlText w:val="•"/>
      <w:lvlJc w:val="left"/>
      <w:pPr>
        <w:ind w:left="1880" w:hanging="284"/>
      </w:pPr>
      <w:rPr>
        <w:rFonts w:hint="default"/>
      </w:rPr>
    </w:lvl>
    <w:lvl w:ilvl="4" w:tplc="CFACB7C0">
      <w:start w:val="1"/>
      <w:numFmt w:val="bullet"/>
      <w:lvlText w:val="•"/>
      <w:lvlJc w:val="left"/>
      <w:pPr>
        <w:ind w:left="2334" w:hanging="284"/>
      </w:pPr>
      <w:rPr>
        <w:rFonts w:hint="default"/>
      </w:rPr>
    </w:lvl>
    <w:lvl w:ilvl="5" w:tplc="BE487066">
      <w:start w:val="1"/>
      <w:numFmt w:val="bullet"/>
      <w:lvlText w:val="•"/>
      <w:lvlJc w:val="left"/>
      <w:pPr>
        <w:ind w:left="2787" w:hanging="284"/>
      </w:pPr>
      <w:rPr>
        <w:rFonts w:hint="default"/>
      </w:rPr>
    </w:lvl>
    <w:lvl w:ilvl="6" w:tplc="6E7059D0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7" w:tplc="FBF218EE">
      <w:start w:val="1"/>
      <w:numFmt w:val="bullet"/>
      <w:lvlText w:val="•"/>
      <w:lvlJc w:val="left"/>
      <w:pPr>
        <w:ind w:left="3694" w:hanging="284"/>
      </w:pPr>
      <w:rPr>
        <w:rFonts w:hint="default"/>
      </w:rPr>
    </w:lvl>
    <w:lvl w:ilvl="8" w:tplc="D94A83BA">
      <w:start w:val="1"/>
      <w:numFmt w:val="bullet"/>
      <w:lvlText w:val="•"/>
      <w:lvlJc w:val="left"/>
      <w:pPr>
        <w:ind w:left="4148" w:hanging="284"/>
      </w:pPr>
      <w:rPr>
        <w:rFonts w:hint="default"/>
      </w:rPr>
    </w:lvl>
  </w:abstractNum>
  <w:abstractNum w:abstractNumId="1" w15:restartNumberingAfterBreak="0">
    <w:nsid w:val="216F649A"/>
    <w:multiLevelType w:val="hybridMultilevel"/>
    <w:tmpl w:val="7B18DB58"/>
    <w:lvl w:ilvl="0" w:tplc="638C86E8">
      <w:start w:val="1"/>
      <w:numFmt w:val="bullet"/>
      <w:lvlText w:val=""/>
      <w:lvlJc w:val="left"/>
      <w:pPr>
        <w:ind w:left="350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E5F6C760">
      <w:start w:val="1"/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56E4C554">
      <w:start w:val="1"/>
      <w:numFmt w:val="bullet"/>
      <w:lvlText w:val="•"/>
      <w:lvlJc w:val="left"/>
      <w:pPr>
        <w:ind w:left="1297" w:hanging="284"/>
      </w:pPr>
      <w:rPr>
        <w:rFonts w:hint="default"/>
      </w:rPr>
    </w:lvl>
    <w:lvl w:ilvl="3" w:tplc="9D961BEE">
      <w:start w:val="1"/>
      <w:numFmt w:val="bullet"/>
      <w:lvlText w:val="•"/>
      <w:lvlJc w:val="left"/>
      <w:pPr>
        <w:ind w:left="1766" w:hanging="284"/>
      </w:pPr>
      <w:rPr>
        <w:rFonts w:hint="default"/>
      </w:rPr>
    </w:lvl>
    <w:lvl w:ilvl="4" w:tplc="D22A0D0E">
      <w:start w:val="1"/>
      <w:numFmt w:val="bullet"/>
      <w:lvlText w:val="•"/>
      <w:lvlJc w:val="left"/>
      <w:pPr>
        <w:ind w:left="2235" w:hanging="284"/>
      </w:pPr>
      <w:rPr>
        <w:rFonts w:hint="default"/>
      </w:rPr>
    </w:lvl>
    <w:lvl w:ilvl="5" w:tplc="51326A36">
      <w:start w:val="1"/>
      <w:numFmt w:val="bullet"/>
      <w:lvlText w:val="•"/>
      <w:lvlJc w:val="left"/>
      <w:pPr>
        <w:ind w:left="2704" w:hanging="284"/>
      </w:pPr>
      <w:rPr>
        <w:rFonts w:hint="default"/>
      </w:rPr>
    </w:lvl>
    <w:lvl w:ilvl="6" w:tplc="F9920CE0">
      <w:start w:val="1"/>
      <w:numFmt w:val="bullet"/>
      <w:lvlText w:val="•"/>
      <w:lvlJc w:val="left"/>
      <w:pPr>
        <w:ind w:left="3173" w:hanging="284"/>
      </w:pPr>
      <w:rPr>
        <w:rFonts w:hint="default"/>
      </w:rPr>
    </w:lvl>
    <w:lvl w:ilvl="7" w:tplc="3B42AF96">
      <w:start w:val="1"/>
      <w:numFmt w:val="bullet"/>
      <w:lvlText w:val="•"/>
      <w:lvlJc w:val="left"/>
      <w:pPr>
        <w:ind w:left="3642" w:hanging="284"/>
      </w:pPr>
      <w:rPr>
        <w:rFonts w:hint="default"/>
      </w:rPr>
    </w:lvl>
    <w:lvl w:ilvl="8" w:tplc="A89CEE22">
      <w:start w:val="1"/>
      <w:numFmt w:val="bullet"/>
      <w:lvlText w:val="•"/>
      <w:lvlJc w:val="left"/>
      <w:pPr>
        <w:ind w:left="4111" w:hanging="284"/>
      </w:pPr>
      <w:rPr>
        <w:rFonts w:hint="default"/>
      </w:rPr>
    </w:lvl>
  </w:abstractNum>
  <w:abstractNum w:abstractNumId="2" w15:restartNumberingAfterBreak="0">
    <w:nsid w:val="21AD1868"/>
    <w:multiLevelType w:val="hybridMultilevel"/>
    <w:tmpl w:val="1A688920"/>
    <w:lvl w:ilvl="0" w:tplc="0DE8CC5E">
      <w:start w:val="1"/>
      <w:numFmt w:val="bullet"/>
      <w:lvlText w:val=""/>
      <w:lvlJc w:val="left"/>
      <w:pPr>
        <w:ind w:left="513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B588B9A6">
      <w:start w:val="1"/>
      <w:numFmt w:val="bullet"/>
      <w:lvlText w:val="•"/>
      <w:lvlJc w:val="left"/>
      <w:pPr>
        <w:ind w:left="1479" w:hanging="284"/>
      </w:pPr>
      <w:rPr>
        <w:rFonts w:hint="default"/>
      </w:rPr>
    </w:lvl>
    <w:lvl w:ilvl="2" w:tplc="A23C81A4">
      <w:start w:val="1"/>
      <w:numFmt w:val="bullet"/>
      <w:lvlText w:val="•"/>
      <w:lvlJc w:val="left"/>
      <w:pPr>
        <w:ind w:left="2438" w:hanging="284"/>
      </w:pPr>
      <w:rPr>
        <w:rFonts w:hint="default"/>
      </w:rPr>
    </w:lvl>
    <w:lvl w:ilvl="3" w:tplc="0A32734E">
      <w:start w:val="1"/>
      <w:numFmt w:val="bullet"/>
      <w:lvlText w:val="•"/>
      <w:lvlJc w:val="left"/>
      <w:pPr>
        <w:ind w:left="3397" w:hanging="284"/>
      </w:pPr>
      <w:rPr>
        <w:rFonts w:hint="default"/>
      </w:rPr>
    </w:lvl>
    <w:lvl w:ilvl="4" w:tplc="F8B4CF48">
      <w:start w:val="1"/>
      <w:numFmt w:val="bullet"/>
      <w:lvlText w:val="•"/>
      <w:lvlJc w:val="left"/>
      <w:pPr>
        <w:ind w:left="4356" w:hanging="284"/>
      </w:pPr>
      <w:rPr>
        <w:rFonts w:hint="default"/>
      </w:rPr>
    </w:lvl>
    <w:lvl w:ilvl="5" w:tplc="721C0FA4">
      <w:start w:val="1"/>
      <w:numFmt w:val="bullet"/>
      <w:lvlText w:val="•"/>
      <w:lvlJc w:val="left"/>
      <w:pPr>
        <w:ind w:left="5315" w:hanging="284"/>
      </w:pPr>
      <w:rPr>
        <w:rFonts w:hint="default"/>
      </w:rPr>
    </w:lvl>
    <w:lvl w:ilvl="6" w:tplc="6AB62546">
      <w:start w:val="1"/>
      <w:numFmt w:val="bullet"/>
      <w:lvlText w:val="•"/>
      <w:lvlJc w:val="left"/>
      <w:pPr>
        <w:ind w:left="6274" w:hanging="284"/>
      </w:pPr>
      <w:rPr>
        <w:rFonts w:hint="default"/>
      </w:rPr>
    </w:lvl>
    <w:lvl w:ilvl="7" w:tplc="6B180608">
      <w:start w:val="1"/>
      <w:numFmt w:val="bullet"/>
      <w:lvlText w:val="•"/>
      <w:lvlJc w:val="left"/>
      <w:pPr>
        <w:ind w:left="7233" w:hanging="284"/>
      </w:pPr>
      <w:rPr>
        <w:rFonts w:hint="default"/>
      </w:rPr>
    </w:lvl>
    <w:lvl w:ilvl="8" w:tplc="DF0664AE">
      <w:start w:val="1"/>
      <w:numFmt w:val="bullet"/>
      <w:lvlText w:val="•"/>
      <w:lvlJc w:val="left"/>
      <w:pPr>
        <w:ind w:left="8192" w:hanging="284"/>
      </w:pPr>
      <w:rPr>
        <w:rFonts w:hint="default"/>
      </w:rPr>
    </w:lvl>
  </w:abstractNum>
  <w:abstractNum w:abstractNumId="3" w15:restartNumberingAfterBreak="0">
    <w:nsid w:val="354B4615"/>
    <w:multiLevelType w:val="hybridMultilevel"/>
    <w:tmpl w:val="CCB0F11A"/>
    <w:lvl w:ilvl="0" w:tplc="260CFB10">
      <w:start w:val="1"/>
      <w:numFmt w:val="bullet"/>
      <w:lvlText w:val=""/>
      <w:lvlJc w:val="left"/>
      <w:pPr>
        <w:ind w:left="341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5C00EE8C">
      <w:start w:val="1"/>
      <w:numFmt w:val="bullet"/>
      <w:lvlText w:val="•"/>
      <w:lvlJc w:val="left"/>
      <w:pPr>
        <w:ind w:left="1285" w:hanging="284"/>
      </w:pPr>
      <w:rPr>
        <w:rFonts w:hint="default"/>
      </w:rPr>
    </w:lvl>
    <w:lvl w:ilvl="2" w:tplc="1E9CCDDC">
      <w:start w:val="1"/>
      <w:numFmt w:val="bullet"/>
      <w:lvlText w:val="•"/>
      <w:lvlJc w:val="left"/>
      <w:pPr>
        <w:ind w:left="2230" w:hanging="284"/>
      </w:pPr>
      <w:rPr>
        <w:rFonts w:hint="default"/>
      </w:rPr>
    </w:lvl>
    <w:lvl w:ilvl="3" w:tplc="30CECA96">
      <w:start w:val="1"/>
      <w:numFmt w:val="bullet"/>
      <w:lvlText w:val="•"/>
      <w:lvlJc w:val="left"/>
      <w:pPr>
        <w:ind w:left="3176" w:hanging="284"/>
      </w:pPr>
      <w:rPr>
        <w:rFonts w:hint="default"/>
      </w:rPr>
    </w:lvl>
    <w:lvl w:ilvl="4" w:tplc="870426EE">
      <w:start w:val="1"/>
      <w:numFmt w:val="bullet"/>
      <w:lvlText w:val="•"/>
      <w:lvlJc w:val="left"/>
      <w:pPr>
        <w:ind w:left="4121" w:hanging="284"/>
      </w:pPr>
      <w:rPr>
        <w:rFonts w:hint="default"/>
      </w:rPr>
    </w:lvl>
    <w:lvl w:ilvl="5" w:tplc="FA507E42">
      <w:start w:val="1"/>
      <w:numFmt w:val="bullet"/>
      <w:lvlText w:val="•"/>
      <w:lvlJc w:val="left"/>
      <w:pPr>
        <w:ind w:left="5067" w:hanging="284"/>
      </w:pPr>
      <w:rPr>
        <w:rFonts w:hint="default"/>
      </w:rPr>
    </w:lvl>
    <w:lvl w:ilvl="6" w:tplc="40FC4D44">
      <w:start w:val="1"/>
      <w:numFmt w:val="bullet"/>
      <w:lvlText w:val="•"/>
      <w:lvlJc w:val="left"/>
      <w:pPr>
        <w:ind w:left="6012" w:hanging="284"/>
      </w:pPr>
      <w:rPr>
        <w:rFonts w:hint="default"/>
      </w:rPr>
    </w:lvl>
    <w:lvl w:ilvl="7" w:tplc="B9FCA090">
      <w:start w:val="1"/>
      <w:numFmt w:val="bullet"/>
      <w:lvlText w:val="•"/>
      <w:lvlJc w:val="left"/>
      <w:pPr>
        <w:ind w:left="6957" w:hanging="284"/>
      </w:pPr>
      <w:rPr>
        <w:rFonts w:hint="default"/>
      </w:rPr>
    </w:lvl>
    <w:lvl w:ilvl="8" w:tplc="2E68CC56">
      <w:start w:val="1"/>
      <w:numFmt w:val="bullet"/>
      <w:lvlText w:val="•"/>
      <w:lvlJc w:val="left"/>
      <w:pPr>
        <w:ind w:left="7903" w:hanging="284"/>
      </w:pPr>
      <w:rPr>
        <w:rFonts w:hint="default"/>
      </w:rPr>
    </w:lvl>
  </w:abstractNum>
  <w:abstractNum w:abstractNumId="4" w15:restartNumberingAfterBreak="0">
    <w:nsid w:val="3BFC698A"/>
    <w:multiLevelType w:val="hybridMultilevel"/>
    <w:tmpl w:val="1DACD9E8"/>
    <w:lvl w:ilvl="0" w:tplc="55562EAA">
      <w:start w:val="1"/>
      <w:numFmt w:val="bullet"/>
      <w:lvlText w:val=""/>
      <w:lvlJc w:val="left"/>
      <w:pPr>
        <w:ind w:left="513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AA8685CC">
      <w:start w:val="1"/>
      <w:numFmt w:val="bullet"/>
      <w:lvlText w:val="•"/>
      <w:lvlJc w:val="left"/>
      <w:pPr>
        <w:ind w:left="973" w:hanging="284"/>
      </w:pPr>
      <w:rPr>
        <w:rFonts w:hint="default"/>
      </w:rPr>
    </w:lvl>
    <w:lvl w:ilvl="2" w:tplc="788ACCDA">
      <w:start w:val="1"/>
      <w:numFmt w:val="bullet"/>
      <w:lvlText w:val="•"/>
      <w:lvlJc w:val="left"/>
      <w:pPr>
        <w:ind w:left="1427" w:hanging="284"/>
      </w:pPr>
      <w:rPr>
        <w:rFonts w:hint="default"/>
      </w:rPr>
    </w:lvl>
    <w:lvl w:ilvl="3" w:tplc="501A87F0">
      <w:start w:val="1"/>
      <w:numFmt w:val="bullet"/>
      <w:lvlText w:val="•"/>
      <w:lvlJc w:val="left"/>
      <w:pPr>
        <w:ind w:left="1880" w:hanging="284"/>
      </w:pPr>
      <w:rPr>
        <w:rFonts w:hint="default"/>
      </w:rPr>
    </w:lvl>
    <w:lvl w:ilvl="4" w:tplc="9EB403D6">
      <w:start w:val="1"/>
      <w:numFmt w:val="bullet"/>
      <w:lvlText w:val="•"/>
      <w:lvlJc w:val="left"/>
      <w:pPr>
        <w:ind w:left="2334" w:hanging="284"/>
      </w:pPr>
      <w:rPr>
        <w:rFonts w:hint="default"/>
      </w:rPr>
    </w:lvl>
    <w:lvl w:ilvl="5" w:tplc="800E3B30">
      <w:start w:val="1"/>
      <w:numFmt w:val="bullet"/>
      <w:lvlText w:val="•"/>
      <w:lvlJc w:val="left"/>
      <w:pPr>
        <w:ind w:left="2787" w:hanging="284"/>
      </w:pPr>
      <w:rPr>
        <w:rFonts w:hint="default"/>
      </w:rPr>
    </w:lvl>
    <w:lvl w:ilvl="6" w:tplc="2B18B232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7" w:tplc="B4C0A374">
      <w:start w:val="1"/>
      <w:numFmt w:val="bullet"/>
      <w:lvlText w:val="•"/>
      <w:lvlJc w:val="left"/>
      <w:pPr>
        <w:ind w:left="3694" w:hanging="284"/>
      </w:pPr>
      <w:rPr>
        <w:rFonts w:hint="default"/>
      </w:rPr>
    </w:lvl>
    <w:lvl w:ilvl="8" w:tplc="47FCFCF8">
      <w:start w:val="1"/>
      <w:numFmt w:val="bullet"/>
      <w:lvlText w:val="•"/>
      <w:lvlJc w:val="left"/>
      <w:pPr>
        <w:ind w:left="4148" w:hanging="284"/>
      </w:pPr>
      <w:rPr>
        <w:rFonts w:hint="default"/>
      </w:rPr>
    </w:lvl>
  </w:abstractNum>
  <w:abstractNum w:abstractNumId="5" w15:restartNumberingAfterBreak="0">
    <w:nsid w:val="3D174977"/>
    <w:multiLevelType w:val="hybridMultilevel"/>
    <w:tmpl w:val="4808F134"/>
    <w:lvl w:ilvl="0" w:tplc="0BE0D7CA">
      <w:start w:val="1"/>
      <w:numFmt w:val="bullet"/>
      <w:lvlText w:val=""/>
      <w:lvlJc w:val="left"/>
      <w:pPr>
        <w:ind w:left="341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E40C3B24">
      <w:start w:val="1"/>
      <w:numFmt w:val="bullet"/>
      <w:lvlText w:val="•"/>
      <w:lvlJc w:val="left"/>
      <w:pPr>
        <w:ind w:left="1285" w:hanging="284"/>
      </w:pPr>
      <w:rPr>
        <w:rFonts w:hint="default"/>
      </w:rPr>
    </w:lvl>
    <w:lvl w:ilvl="2" w:tplc="33B88B8E">
      <w:start w:val="1"/>
      <w:numFmt w:val="bullet"/>
      <w:lvlText w:val="•"/>
      <w:lvlJc w:val="left"/>
      <w:pPr>
        <w:ind w:left="2230" w:hanging="284"/>
      </w:pPr>
      <w:rPr>
        <w:rFonts w:hint="default"/>
      </w:rPr>
    </w:lvl>
    <w:lvl w:ilvl="3" w:tplc="2EEC5E0C">
      <w:start w:val="1"/>
      <w:numFmt w:val="bullet"/>
      <w:lvlText w:val="•"/>
      <w:lvlJc w:val="left"/>
      <w:pPr>
        <w:ind w:left="3176" w:hanging="284"/>
      </w:pPr>
      <w:rPr>
        <w:rFonts w:hint="default"/>
      </w:rPr>
    </w:lvl>
    <w:lvl w:ilvl="4" w:tplc="88FCBB24">
      <w:start w:val="1"/>
      <w:numFmt w:val="bullet"/>
      <w:lvlText w:val="•"/>
      <w:lvlJc w:val="left"/>
      <w:pPr>
        <w:ind w:left="4121" w:hanging="284"/>
      </w:pPr>
      <w:rPr>
        <w:rFonts w:hint="default"/>
      </w:rPr>
    </w:lvl>
    <w:lvl w:ilvl="5" w:tplc="D1542206">
      <w:start w:val="1"/>
      <w:numFmt w:val="bullet"/>
      <w:lvlText w:val="•"/>
      <w:lvlJc w:val="left"/>
      <w:pPr>
        <w:ind w:left="5067" w:hanging="284"/>
      </w:pPr>
      <w:rPr>
        <w:rFonts w:hint="default"/>
      </w:rPr>
    </w:lvl>
    <w:lvl w:ilvl="6" w:tplc="93082770">
      <w:start w:val="1"/>
      <w:numFmt w:val="bullet"/>
      <w:lvlText w:val="•"/>
      <w:lvlJc w:val="left"/>
      <w:pPr>
        <w:ind w:left="6012" w:hanging="284"/>
      </w:pPr>
      <w:rPr>
        <w:rFonts w:hint="default"/>
      </w:rPr>
    </w:lvl>
    <w:lvl w:ilvl="7" w:tplc="4EDCE700">
      <w:start w:val="1"/>
      <w:numFmt w:val="bullet"/>
      <w:lvlText w:val="•"/>
      <w:lvlJc w:val="left"/>
      <w:pPr>
        <w:ind w:left="6957" w:hanging="284"/>
      </w:pPr>
      <w:rPr>
        <w:rFonts w:hint="default"/>
      </w:rPr>
    </w:lvl>
    <w:lvl w:ilvl="8" w:tplc="AA4EE340">
      <w:start w:val="1"/>
      <w:numFmt w:val="bullet"/>
      <w:lvlText w:val="•"/>
      <w:lvlJc w:val="left"/>
      <w:pPr>
        <w:ind w:left="7903" w:hanging="284"/>
      </w:pPr>
      <w:rPr>
        <w:rFonts w:hint="default"/>
      </w:rPr>
    </w:lvl>
  </w:abstractNum>
  <w:abstractNum w:abstractNumId="6" w15:restartNumberingAfterBreak="0">
    <w:nsid w:val="48702788"/>
    <w:multiLevelType w:val="hybridMultilevel"/>
    <w:tmpl w:val="878C8938"/>
    <w:lvl w:ilvl="0" w:tplc="C9AC8656">
      <w:start w:val="1"/>
      <w:numFmt w:val="bullet"/>
      <w:lvlText w:val=""/>
      <w:lvlJc w:val="left"/>
      <w:pPr>
        <w:ind w:left="341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28A24CD2">
      <w:start w:val="1"/>
      <w:numFmt w:val="bullet"/>
      <w:lvlText w:val="•"/>
      <w:lvlJc w:val="left"/>
      <w:pPr>
        <w:ind w:left="1285" w:hanging="284"/>
      </w:pPr>
      <w:rPr>
        <w:rFonts w:hint="default"/>
      </w:rPr>
    </w:lvl>
    <w:lvl w:ilvl="2" w:tplc="9176DB78">
      <w:start w:val="1"/>
      <w:numFmt w:val="bullet"/>
      <w:lvlText w:val="•"/>
      <w:lvlJc w:val="left"/>
      <w:pPr>
        <w:ind w:left="2230" w:hanging="284"/>
      </w:pPr>
      <w:rPr>
        <w:rFonts w:hint="default"/>
      </w:rPr>
    </w:lvl>
    <w:lvl w:ilvl="3" w:tplc="138C4E70">
      <w:start w:val="1"/>
      <w:numFmt w:val="bullet"/>
      <w:lvlText w:val="•"/>
      <w:lvlJc w:val="left"/>
      <w:pPr>
        <w:ind w:left="3176" w:hanging="284"/>
      </w:pPr>
      <w:rPr>
        <w:rFonts w:hint="default"/>
      </w:rPr>
    </w:lvl>
    <w:lvl w:ilvl="4" w:tplc="77DE1274">
      <w:start w:val="1"/>
      <w:numFmt w:val="bullet"/>
      <w:lvlText w:val="•"/>
      <w:lvlJc w:val="left"/>
      <w:pPr>
        <w:ind w:left="4121" w:hanging="284"/>
      </w:pPr>
      <w:rPr>
        <w:rFonts w:hint="default"/>
      </w:rPr>
    </w:lvl>
    <w:lvl w:ilvl="5" w:tplc="3050FA4C">
      <w:start w:val="1"/>
      <w:numFmt w:val="bullet"/>
      <w:lvlText w:val="•"/>
      <w:lvlJc w:val="left"/>
      <w:pPr>
        <w:ind w:left="5067" w:hanging="284"/>
      </w:pPr>
      <w:rPr>
        <w:rFonts w:hint="default"/>
      </w:rPr>
    </w:lvl>
    <w:lvl w:ilvl="6" w:tplc="CC603484">
      <w:start w:val="1"/>
      <w:numFmt w:val="bullet"/>
      <w:lvlText w:val="•"/>
      <w:lvlJc w:val="left"/>
      <w:pPr>
        <w:ind w:left="6012" w:hanging="284"/>
      </w:pPr>
      <w:rPr>
        <w:rFonts w:hint="default"/>
      </w:rPr>
    </w:lvl>
    <w:lvl w:ilvl="7" w:tplc="2578B3C8">
      <w:start w:val="1"/>
      <w:numFmt w:val="bullet"/>
      <w:lvlText w:val="•"/>
      <w:lvlJc w:val="left"/>
      <w:pPr>
        <w:ind w:left="6957" w:hanging="284"/>
      </w:pPr>
      <w:rPr>
        <w:rFonts w:hint="default"/>
      </w:rPr>
    </w:lvl>
    <w:lvl w:ilvl="8" w:tplc="94DEAFA2">
      <w:start w:val="1"/>
      <w:numFmt w:val="bullet"/>
      <w:lvlText w:val="•"/>
      <w:lvlJc w:val="left"/>
      <w:pPr>
        <w:ind w:left="7903" w:hanging="284"/>
      </w:pPr>
      <w:rPr>
        <w:rFonts w:hint="default"/>
      </w:rPr>
    </w:lvl>
  </w:abstractNum>
  <w:abstractNum w:abstractNumId="7" w15:restartNumberingAfterBreak="0">
    <w:nsid w:val="4E7B0315"/>
    <w:multiLevelType w:val="hybridMultilevel"/>
    <w:tmpl w:val="E0F6C71C"/>
    <w:lvl w:ilvl="0" w:tplc="30DCB0F8">
      <w:start w:val="1"/>
      <w:numFmt w:val="bullet"/>
      <w:lvlText w:val=""/>
      <w:lvlJc w:val="left"/>
      <w:pPr>
        <w:ind w:left="341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B4D6F396">
      <w:start w:val="1"/>
      <w:numFmt w:val="bullet"/>
      <w:lvlText w:val="–"/>
      <w:lvlJc w:val="left"/>
      <w:pPr>
        <w:ind w:left="624" w:hanging="284"/>
      </w:pPr>
      <w:rPr>
        <w:rFonts w:ascii="Tahoma" w:eastAsia="Tahoma" w:hAnsi="Tahoma" w:hint="default"/>
        <w:w w:val="99"/>
        <w:sz w:val="20"/>
        <w:szCs w:val="20"/>
      </w:rPr>
    </w:lvl>
    <w:lvl w:ilvl="2" w:tplc="42901016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3" w:tplc="66065DFA">
      <w:start w:val="1"/>
      <w:numFmt w:val="bullet"/>
      <w:lvlText w:val="•"/>
      <w:lvlJc w:val="left"/>
      <w:pPr>
        <w:ind w:left="2658" w:hanging="284"/>
      </w:pPr>
      <w:rPr>
        <w:rFonts w:hint="default"/>
      </w:rPr>
    </w:lvl>
    <w:lvl w:ilvl="4" w:tplc="A0F2E57E">
      <w:start w:val="1"/>
      <w:numFmt w:val="bullet"/>
      <w:lvlText w:val="•"/>
      <w:lvlJc w:val="left"/>
      <w:pPr>
        <w:ind w:left="3678" w:hanging="284"/>
      </w:pPr>
      <w:rPr>
        <w:rFonts w:hint="default"/>
      </w:rPr>
    </w:lvl>
    <w:lvl w:ilvl="5" w:tplc="CDDE7C54">
      <w:start w:val="1"/>
      <w:numFmt w:val="bullet"/>
      <w:lvlText w:val="•"/>
      <w:lvlJc w:val="left"/>
      <w:pPr>
        <w:ind w:left="4697" w:hanging="284"/>
      </w:pPr>
      <w:rPr>
        <w:rFonts w:hint="default"/>
      </w:rPr>
    </w:lvl>
    <w:lvl w:ilvl="6" w:tplc="02A49C06">
      <w:start w:val="1"/>
      <w:numFmt w:val="bullet"/>
      <w:lvlText w:val="•"/>
      <w:lvlJc w:val="left"/>
      <w:pPr>
        <w:ind w:left="5716" w:hanging="284"/>
      </w:pPr>
      <w:rPr>
        <w:rFonts w:hint="default"/>
      </w:rPr>
    </w:lvl>
    <w:lvl w:ilvl="7" w:tplc="19B48426">
      <w:start w:val="1"/>
      <w:numFmt w:val="bullet"/>
      <w:lvlText w:val="•"/>
      <w:lvlJc w:val="left"/>
      <w:pPr>
        <w:ind w:left="6736" w:hanging="284"/>
      </w:pPr>
      <w:rPr>
        <w:rFonts w:hint="default"/>
      </w:rPr>
    </w:lvl>
    <w:lvl w:ilvl="8" w:tplc="178CC472">
      <w:start w:val="1"/>
      <w:numFmt w:val="bullet"/>
      <w:lvlText w:val="•"/>
      <w:lvlJc w:val="left"/>
      <w:pPr>
        <w:ind w:left="7755" w:hanging="284"/>
      </w:pPr>
      <w:rPr>
        <w:rFonts w:hint="default"/>
      </w:rPr>
    </w:lvl>
  </w:abstractNum>
  <w:abstractNum w:abstractNumId="8" w15:restartNumberingAfterBreak="0">
    <w:nsid w:val="524C7A9E"/>
    <w:multiLevelType w:val="hybridMultilevel"/>
    <w:tmpl w:val="8EF6FC86"/>
    <w:lvl w:ilvl="0" w:tplc="3DFECE1A">
      <w:start w:val="1"/>
      <w:numFmt w:val="bullet"/>
      <w:lvlText w:val=""/>
      <w:lvlJc w:val="left"/>
      <w:pPr>
        <w:ind w:left="513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3CFCFD14">
      <w:start w:val="1"/>
      <w:numFmt w:val="bullet"/>
      <w:lvlText w:val="–"/>
      <w:lvlJc w:val="left"/>
      <w:pPr>
        <w:ind w:left="796" w:hanging="284"/>
      </w:pPr>
      <w:rPr>
        <w:rFonts w:ascii="Tahoma" w:eastAsia="Tahoma" w:hAnsi="Tahoma" w:hint="default"/>
        <w:w w:val="99"/>
        <w:sz w:val="20"/>
        <w:szCs w:val="20"/>
      </w:rPr>
    </w:lvl>
    <w:lvl w:ilvl="2" w:tplc="8092CE22">
      <w:start w:val="1"/>
      <w:numFmt w:val="bullet"/>
      <w:lvlText w:val="•"/>
      <w:lvlJc w:val="left"/>
      <w:pPr>
        <w:ind w:left="1834" w:hanging="284"/>
      </w:pPr>
      <w:rPr>
        <w:rFonts w:hint="default"/>
      </w:rPr>
    </w:lvl>
    <w:lvl w:ilvl="3" w:tplc="96BACE0E">
      <w:start w:val="1"/>
      <w:numFmt w:val="bullet"/>
      <w:lvlText w:val="•"/>
      <w:lvlJc w:val="left"/>
      <w:pPr>
        <w:ind w:left="2869" w:hanging="284"/>
      </w:pPr>
      <w:rPr>
        <w:rFonts w:hint="default"/>
      </w:rPr>
    </w:lvl>
    <w:lvl w:ilvl="4" w:tplc="AE94DF9C">
      <w:start w:val="1"/>
      <w:numFmt w:val="bullet"/>
      <w:lvlText w:val="•"/>
      <w:lvlJc w:val="left"/>
      <w:pPr>
        <w:ind w:left="3903" w:hanging="284"/>
      </w:pPr>
      <w:rPr>
        <w:rFonts w:hint="default"/>
      </w:rPr>
    </w:lvl>
    <w:lvl w:ilvl="5" w:tplc="EB7EDBB2">
      <w:start w:val="1"/>
      <w:numFmt w:val="bullet"/>
      <w:lvlText w:val="•"/>
      <w:lvlJc w:val="left"/>
      <w:pPr>
        <w:ind w:left="4938" w:hanging="284"/>
      </w:pPr>
      <w:rPr>
        <w:rFonts w:hint="default"/>
      </w:rPr>
    </w:lvl>
    <w:lvl w:ilvl="6" w:tplc="E9642080">
      <w:start w:val="1"/>
      <w:numFmt w:val="bullet"/>
      <w:lvlText w:val="•"/>
      <w:lvlJc w:val="left"/>
      <w:pPr>
        <w:ind w:left="5972" w:hanging="284"/>
      </w:pPr>
      <w:rPr>
        <w:rFonts w:hint="default"/>
      </w:rPr>
    </w:lvl>
    <w:lvl w:ilvl="7" w:tplc="538C8638">
      <w:start w:val="1"/>
      <w:numFmt w:val="bullet"/>
      <w:lvlText w:val="•"/>
      <w:lvlJc w:val="left"/>
      <w:pPr>
        <w:ind w:left="7007" w:hanging="284"/>
      </w:pPr>
      <w:rPr>
        <w:rFonts w:hint="default"/>
      </w:rPr>
    </w:lvl>
    <w:lvl w:ilvl="8" w:tplc="8CB09EDE">
      <w:start w:val="1"/>
      <w:numFmt w:val="bullet"/>
      <w:lvlText w:val="•"/>
      <w:lvlJc w:val="left"/>
      <w:pPr>
        <w:ind w:left="8041" w:hanging="284"/>
      </w:pPr>
      <w:rPr>
        <w:rFonts w:hint="default"/>
      </w:rPr>
    </w:lvl>
  </w:abstractNum>
  <w:abstractNum w:abstractNumId="9" w15:restartNumberingAfterBreak="0">
    <w:nsid w:val="565A0E3B"/>
    <w:multiLevelType w:val="hybridMultilevel"/>
    <w:tmpl w:val="63A402B8"/>
    <w:lvl w:ilvl="0" w:tplc="97A4F5E8">
      <w:start w:val="1"/>
      <w:numFmt w:val="bullet"/>
      <w:lvlText w:val=""/>
      <w:lvlJc w:val="left"/>
      <w:pPr>
        <w:ind w:left="341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4804583E">
      <w:start w:val="1"/>
      <w:numFmt w:val="bullet"/>
      <w:lvlText w:val="•"/>
      <w:lvlJc w:val="left"/>
      <w:pPr>
        <w:ind w:left="1285" w:hanging="284"/>
      </w:pPr>
      <w:rPr>
        <w:rFonts w:hint="default"/>
      </w:rPr>
    </w:lvl>
    <w:lvl w:ilvl="2" w:tplc="D0D8816A">
      <w:start w:val="1"/>
      <w:numFmt w:val="bullet"/>
      <w:lvlText w:val="•"/>
      <w:lvlJc w:val="left"/>
      <w:pPr>
        <w:ind w:left="2230" w:hanging="284"/>
      </w:pPr>
      <w:rPr>
        <w:rFonts w:hint="default"/>
      </w:rPr>
    </w:lvl>
    <w:lvl w:ilvl="3" w:tplc="2C16C3D2">
      <w:start w:val="1"/>
      <w:numFmt w:val="bullet"/>
      <w:lvlText w:val="•"/>
      <w:lvlJc w:val="left"/>
      <w:pPr>
        <w:ind w:left="3176" w:hanging="284"/>
      </w:pPr>
      <w:rPr>
        <w:rFonts w:hint="default"/>
      </w:rPr>
    </w:lvl>
    <w:lvl w:ilvl="4" w:tplc="FC98F67C">
      <w:start w:val="1"/>
      <w:numFmt w:val="bullet"/>
      <w:lvlText w:val="•"/>
      <w:lvlJc w:val="left"/>
      <w:pPr>
        <w:ind w:left="4121" w:hanging="284"/>
      </w:pPr>
      <w:rPr>
        <w:rFonts w:hint="default"/>
      </w:rPr>
    </w:lvl>
    <w:lvl w:ilvl="5" w:tplc="9FB6A7D0">
      <w:start w:val="1"/>
      <w:numFmt w:val="bullet"/>
      <w:lvlText w:val="•"/>
      <w:lvlJc w:val="left"/>
      <w:pPr>
        <w:ind w:left="5067" w:hanging="284"/>
      </w:pPr>
      <w:rPr>
        <w:rFonts w:hint="default"/>
      </w:rPr>
    </w:lvl>
    <w:lvl w:ilvl="6" w:tplc="4A724830">
      <w:start w:val="1"/>
      <w:numFmt w:val="bullet"/>
      <w:lvlText w:val="•"/>
      <w:lvlJc w:val="left"/>
      <w:pPr>
        <w:ind w:left="6012" w:hanging="284"/>
      </w:pPr>
      <w:rPr>
        <w:rFonts w:hint="default"/>
      </w:rPr>
    </w:lvl>
    <w:lvl w:ilvl="7" w:tplc="ECE24096">
      <w:start w:val="1"/>
      <w:numFmt w:val="bullet"/>
      <w:lvlText w:val="•"/>
      <w:lvlJc w:val="left"/>
      <w:pPr>
        <w:ind w:left="6957" w:hanging="284"/>
      </w:pPr>
      <w:rPr>
        <w:rFonts w:hint="default"/>
      </w:rPr>
    </w:lvl>
    <w:lvl w:ilvl="8" w:tplc="3EAA68D0">
      <w:start w:val="1"/>
      <w:numFmt w:val="bullet"/>
      <w:lvlText w:val="•"/>
      <w:lvlJc w:val="left"/>
      <w:pPr>
        <w:ind w:left="7903" w:hanging="284"/>
      </w:pPr>
      <w:rPr>
        <w:rFonts w:hint="default"/>
      </w:rPr>
    </w:lvl>
  </w:abstractNum>
  <w:abstractNum w:abstractNumId="10" w15:restartNumberingAfterBreak="0">
    <w:nsid w:val="59612896"/>
    <w:multiLevelType w:val="hybridMultilevel"/>
    <w:tmpl w:val="9D18327C"/>
    <w:lvl w:ilvl="0" w:tplc="056A3234">
      <w:start w:val="1"/>
      <w:numFmt w:val="bullet"/>
      <w:lvlText w:val=""/>
      <w:lvlJc w:val="left"/>
      <w:pPr>
        <w:ind w:left="513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4E184B28">
      <w:start w:val="1"/>
      <w:numFmt w:val="bullet"/>
      <w:lvlText w:val="•"/>
      <w:lvlJc w:val="left"/>
      <w:pPr>
        <w:ind w:left="1478" w:hanging="284"/>
      </w:pPr>
      <w:rPr>
        <w:rFonts w:hint="default"/>
      </w:rPr>
    </w:lvl>
    <w:lvl w:ilvl="2" w:tplc="A8D2FFD4">
      <w:start w:val="1"/>
      <w:numFmt w:val="bullet"/>
      <w:lvlText w:val="•"/>
      <w:lvlJc w:val="left"/>
      <w:pPr>
        <w:ind w:left="2437" w:hanging="284"/>
      </w:pPr>
      <w:rPr>
        <w:rFonts w:hint="default"/>
      </w:rPr>
    </w:lvl>
    <w:lvl w:ilvl="3" w:tplc="EB92D724">
      <w:start w:val="1"/>
      <w:numFmt w:val="bullet"/>
      <w:lvlText w:val="•"/>
      <w:lvlJc w:val="left"/>
      <w:pPr>
        <w:ind w:left="3395" w:hanging="284"/>
      </w:pPr>
      <w:rPr>
        <w:rFonts w:hint="default"/>
      </w:rPr>
    </w:lvl>
    <w:lvl w:ilvl="4" w:tplc="1900929E">
      <w:start w:val="1"/>
      <w:numFmt w:val="bullet"/>
      <w:lvlText w:val="•"/>
      <w:lvlJc w:val="left"/>
      <w:pPr>
        <w:ind w:left="4353" w:hanging="284"/>
      </w:pPr>
      <w:rPr>
        <w:rFonts w:hint="default"/>
      </w:rPr>
    </w:lvl>
    <w:lvl w:ilvl="5" w:tplc="31BEBAC4">
      <w:start w:val="1"/>
      <w:numFmt w:val="bullet"/>
      <w:lvlText w:val="•"/>
      <w:lvlJc w:val="left"/>
      <w:pPr>
        <w:ind w:left="5312" w:hanging="284"/>
      </w:pPr>
      <w:rPr>
        <w:rFonts w:hint="default"/>
      </w:rPr>
    </w:lvl>
    <w:lvl w:ilvl="6" w:tplc="6194C8DE">
      <w:start w:val="1"/>
      <w:numFmt w:val="bullet"/>
      <w:lvlText w:val="•"/>
      <w:lvlJc w:val="left"/>
      <w:pPr>
        <w:ind w:left="6270" w:hanging="284"/>
      </w:pPr>
      <w:rPr>
        <w:rFonts w:hint="default"/>
      </w:rPr>
    </w:lvl>
    <w:lvl w:ilvl="7" w:tplc="8D4C28A2">
      <w:start w:val="1"/>
      <w:numFmt w:val="bullet"/>
      <w:lvlText w:val="•"/>
      <w:lvlJc w:val="left"/>
      <w:pPr>
        <w:ind w:left="7229" w:hanging="284"/>
      </w:pPr>
      <w:rPr>
        <w:rFonts w:hint="default"/>
      </w:rPr>
    </w:lvl>
    <w:lvl w:ilvl="8" w:tplc="12D4AFA0">
      <w:start w:val="1"/>
      <w:numFmt w:val="bullet"/>
      <w:lvlText w:val="•"/>
      <w:lvlJc w:val="left"/>
      <w:pPr>
        <w:ind w:left="8187" w:hanging="284"/>
      </w:pPr>
      <w:rPr>
        <w:rFonts w:hint="default"/>
      </w:rPr>
    </w:lvl>
  </w:abstractNum>
  <w:abstractNum w:abstractNumId="11" w15:restartNumberingAfterBreak="0">
    <w:nsid w:val="5C9D4231"/>
    <w:multiLevelType w:val="hybridMultilevel"/>
    <w:tmpl w:val="32EE6504"/>
    <w:lvl w:ilvl="0" w:tplc="B8FADCBE">
      <w:start w:val="1"/>
      <w:numFmt w:val="bullet"/>
      <w:lvlText w:val=""/>
      <w:lvlJc w:val="left"/>
      <w:pPr>
        <w:ind w:left="341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E7C4D4B8">
      <w:start w:val="1"/>
      <w:numFmt w:val="bullet"/>
      <w:lvlText w:val="•"/>
      <w:lvlJc w:val="left"/>
      <w:pPr>
        <w:ind w:left="1285" w:hanging="284"/>
      </w:pPr>
      <w:rPr>
        <w:rFonts w:hint="default"/>
      </w:rPr>
    </w:lvl>
    <w:lvl w:ilvl="2" w:tplc="15D6033C">
      <w:start w:val="1"/>
      <w:numFmt w:val="bullet"/>
      <w:lvlText w:val="•"/>
      <w:lvlJc w:val="left"/>
      <w:pPr>
        <w:ind w:left="2230" w:hanging="284"/>
      </w:pPr>
      <w:rPr>
        <w:rFonts w:hint="default"/>
      </w:rPr>
    </w:lvl>
    <w:lvl w:ilvl="3" w:tplc="831E8A36">
      <w:start w:val="1"/>
      <w:numFmt w:val="bullet"/>
      <w:lvlText w:val="•"/>
      <w:lvlJc w:val="left"/>
      <w:pPr>
        <w:ind w:left="3176" w:hanging="284"/>
      </w:pPr>
      <w:rPr>
        <w:rFonts w:hint="default"/>
      </w:rPr>
    </w:lvl>
    <w:lvl w:ilvl="4" w:tplc="B8AC4AC8">
      <w:start w:val="1"/>
      <w:numFmt w:val="bullet"/>
      <w:lvlText w:val="•"/>
      <w:lvlJc w:val="left"/>
      <w:pPr>
        <w:ind w:left="4121" w:hanging="284"/>
      </w:pPr>
      <w:rPr>
        <w:rFonts w:hint="default"/>
      </w:rPr>
    </w:lvl>
    <w:lvl w:ilvl="5" w:tplc="6F7A0334">
      <w:start w:val="1"/>
      <w:numFmt w:val="bullet"/>
      <w:lvlText w:val="•"/>
      <w:lvlJc w:val="left"/>
      <w:pPr>
        <w:ind w:left="5067" w:hanging="284"/>
      </w:pPr>
      <w:rPr>
        <w:rFonts w:hint="default"/>
      </w:rPr>
    </w:lvl>
    <w:lvl w:ilvl="6" w:tplc="5D18BF6A">
      <w:start w:val="1"/>
      <w:numFmt w:val="bullet"/>
      <w:lvlText w:val="•"/>
      <w:lvlJc w:val="left"/>
      <w:pPr>
        <w:ind w:left="6012" w:hanging="284"/>
      </w:pPr>
      <w:rPr>
        <w:rFonts w:hint="default"/>
      </w:rPr>
    </w:lvl>
    <w:lvl w:ilvl="7" w:tplc="E86E4FA4">
      <w:start w:val="1"/>
      <w:numFmt w:val="bullet"/>
      <w:lvlText w:val="•"/>
      <w:lvlJc w:val="left"/>
      <w:pPr>
        <w:ind w:left="6957" w:hanging="284"/>
      </w:pPr>
      <w:rPr>
        <w:rFonts w:hint="default"/>
      </w:rPr>
    </w:lvl>
    <w:lvl w:ilvl="8" w:tplc="A1FCB796">
      <w:start w:val="1"/>
      <w:numFmt w:val="bullet"/>
      <w:lvlText w:val="•"/>
      <w:lvlJc w:val="left"/>
      <w:pPr>
        <w:ind w:left="7903" w:hanging="284"/>
      </w:pPr>
      <w:rPr>
        <w:rFonts w:hint="default"/>
      </w:rPr>
    </w:lvl>
  </w:abstractNum>
  <w:abstractNum w:abstractNumId="12" w15:restartNumberingAfterBreak="0">
    <w:nsid w:val="69B76262"/>
    <w:multiLevelType w:val="hybridMultilevel"/>
    <w:tmpl w:val="17E2A0F8"/>
    <w:lvl w:ilvl="0" w:tplc="C7B889FC">
      <w:start w:val="1"/>
      <w:numFmt w:val="bullet"/>
      <w:lvlText w:val=""/>
      <w:lvlJc w:val="left"/>
      <w:pPr>
        <w:ind w:left="341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F5E85606">
      <w:start w:val="1"/>
      <w:numFmt w:val="bullet"/>
      <w:lvlText w:val="•"/>
      <w:lvlJc w:val="left"/>
      <w:pPr>
        <w:ind w:left="1299" w:hanging="284"/>
      </w:pPr>
      <w:rPr>
        <w:rFonts w:hint="default"/>
      </w:rPr>
    </w:lvl>
    <w:lvl w:ilvl="2" w:tplc="88FE09AA">
      <w:start w:val="1"/>
      <w:numFmt w:val="bullet"/>
      <w:lvlText w:val="•"/>
      <w:lvlJc w:val="left"/>
      <w:pPr>
        <w:ind w:left="2258" w:hanging="284"/>
      </w:pPr>
      <w:rPr>
        <w:rFonts w:hint="default"/>
      </w:rPr>
    </w:lvl>
    <w:lvl w:ilvl="3" w:tplc="0E6CC0F4">
      <w:start w:val="1"/>
      <w:numFmt w:val="bullet"/>
      <w:lvlText w:val="•"/>
      <w:lvlJc w:val="left"/>
      <w:pPr>
        <w:ind w:left="3217" w:hanging="284"/>
      </w:pPr>
      <w:rPr>
        <w:rFonts w:hint="default"/>
      </w:rPr>
    </w:lvl>
    <w:lvl w:ilvl="4" w:tplc="C72EE7C2">
      <w:start w:val="1"/>
      <w:numFmt w:val="bullet"/>
      <w:lvlText w:val="•"/>
      <w:lvlJc w:val="left"/>
      <w:pPr>
        <w:ind w:left="4177" w:hanging="284"/>
      </w:pPr>
      <w:rPr>
        <w:rFonts w:hint="default"/>
      </w:rPr>
    </w:lvl>
    <w:lvl w:ilvl="5" w:tplc="B47A2440">
      <w:start w:val="1"/>
      <w:numFmt w:val="bullet"/>
      <w:lvlText w:val="•"/>
      <w:lvlJc w:val="left"/>
      <w:pPr>
        <w:ind w:left="5136" w:hanging="284"/>
      </w:pPr>
      <w:rPr>
        <w:rFonts w:hint="default"/>
      </w:rPr>
    </w:lvl>
    <w:lvl w:ilvl="6" w:tplc="15F23D04">
      <w:start w:val="1"/>
      <w:numFmt w:val="bullet"/>
      <w:lvlText w:val="•"/>
      <w:lvlJc w:val="left"/>
      <w:pPr>
        <w:ind w:left="6095" w:hanging="284"/>
      </w:pPr>
      <w:rPr>
        <w:rFonts w:hint="default"/>
      </w:rPr>
    </w:lvl>
    <w:lvl w:ilvl="7" w:tplc="114CEEF4">
      <w:start w:val="1"/>
      <w:numFmt w:val="bullet"/>
      <w:lvlText w:val="•"/>
      <w:lvlJc w:val="left"/>
      <w:pPr>
        <w:ind w:left="7055" w:hanging="284"/>
      </w:pPr>
      <w:rPr>
        <w:rFonts w:hint="default"/>
      </w:rPr>
    </w:lvl>
    <w:lvl w:ilvl="8" w:tplc="918AD2B2">
      <w:start w:val="1"/>
      <w:numFmt w:val="bullet"/>
      <w:lvlText w:val="•"/>
      <w:lvlJc w:val="left"/>
      <w:pPr>
        <w:ind w:left="8014" w:hanging="284"/>
      </w:pPr>
      <w:rPr>
        <w:rFonts w:hint="default"/>
      </w:rPr>
    </w:lvl>
  </w:abstractNum>
  <w:abstractNum w:abstractNumId="13" w15:restartNumberingAfterBreak="0">
    <w:nsid w:val="77F54E64"/>
    <w:multiLevelType w:val="hybridMultilevel"/>
    <w:tmpl w:val="38B8510C"/>
    <w:lvl w:ilvl="0" w:tplc="BB0684DC">
      <w:start w:val="1"/>
      <w:numFmt w:val="bullet"/>
      <w:lvlText w:val=""/>
      <w:lvlJc w:val="left"/>
      <w:pPr>
        <w:ind w:left="341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5F7C8140">
      <w:start w:val="1"/>
      <w:numFmt w:val="bullet"/>
      <w:lvlText w:val="•"/>
      <w:lvlJc w:val="left"/>
      <w:pPr>
        <w:ind w:left="1284" w:hanging="284"/>
      </w:pPr>
      <w:rPr>
        <w:rFonts w:hint="default"/>
      </w:rPr>
    </w:lvl>
    <w:lvl w:ilvl="2" w:tplc="D52A3218">
      <w:start w:val="1"/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27FC6B1E">
      <w:start w:val="1"/>
      <w:numFmt w:val="bullet"/>
      <w:lvlText w:val="•"/>
      <w:lvlJc w:val="left"/>
      <w:pPr>
        <w:ind w:left="3173" w:hanging="284"/>
      </w:pPr>
      <w:rPr>
        <w:rFonts w:hint="default"/>
      </w:rPr>
    </w:lvl>
    <w:lvl w:ilvl="4" w:tplc="EF94B946">
      <w:start w:val="1"/>
      <w:numFmt w:val="bullet"/>
      <w:lvlText w:val="•"/>
      <w:lvlJc w:val="left"/>
      <w:pPr>
        <w:ind w:left="4117" w:hanging="284"/>
      </w:pPr>
      <w:rPr>
        <w:rFonts w:hint="default"/>
      </w:rPr>
    </w:lvl>
    <w:lvl w:ilvl="5" w:tplc="4D32CCAE">
      <w:start w:val="1"/>
      <w:numFmt w:val="bullet"/>
      <w:lvlText w:val="•"/>
      <w:lvlJc w:val="left"/>
      <w:pPr>
        <w:ind w:left="5062" w:hanging="284"/>
      </w:pPr>
      <w:rPr>
        <w:rFonts w:hint="default"/>
      </w:rPr>
    </w:lvl>
    <w:lvl w:ilvl="6" w:tplc="AEB00E04">
      <w:start w:val="1"/>
      <w:numFmt w:val="bullet"/>
      <w:lvlText w:val="•"/>
      <w:lvlJc w:val="left"/>
      <w:pPr>
        <w:ind w:left="6006" w:hanging="284"/>
      </w:pPr>
      <w:rPr>
        <w:rFonts w:hint="default"/>
      </w:rPr>
    </w:lvl>
    <w:lvl w:ilvl="7" w:tplc="25467316">
      <w:start w:val="1"/>
      <w:numFmt w:val="bullet"/>
      <w:lvlText w:val="•"/>
      <w:lvlJc w:val="left"/>
      <w:pPr>
        <w:ind w:left="6951" w:hanging="284"/>
      </w:pPr>
      <w:rPr>
        <w:rFonts w:hint="default"/>
      </w:rPr>
    </w:lvl>
    <w:lvl w:ilvl="8" w:tplc="7942709C">
      <w:start w:val="1"/>
      <w:numFmt w:val="bullet"/>
      <w:lvlText w:val="•"/>
      <w:lvlJc w:val="left"/>
      <w:pPr>
        <w:ind w:left="7895" w:hanging="284"/>
      </w:pPr>
      <w:rPr>
        <w:rFonts w:hint="default"/>
      </w:rPr>
    </w:lvl>
  </w:abstractNum>
  <w:abstractNum w:abstractNumId="14" w15:restartNumberingAfterBreak="0">
    <w:nsid w:val="7E566B15"/>
    <w:multiLevelType w:val="hybridMultilevel"/>
    <w:tmpl w:val="BFE66DBC"/>
    <w:lvl w:ilvl="0" w:tplc="58DC72E6">
      <w:start w:val="1"/>
      <w:numFmt w:val="bullet"/>
      <w:lvlText w:val=""/>
      <w:lvlJc w:val="left"/>
      <w:pPr>
        <w:ind w:left="350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85162808">
      <w:start w:val="1"/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4262F3BC">
      <w:start w:val="1"/>
      <w:numFmt w:val="bullet"/>
      <w:lvlText w:val="•"/>
      <w:lvlJc w:val="left"/>
      <w:pPr>
        <w:ind w:left="1297" w:hanging="284"/>
      </w:pPr>
      <w:rPr>
        <w:rFonts w:hint="default"/>
      </w:rPr>
    </w:lvl>
    <w:lvl w:ilvl="3" w:tplc="0EAAD00C">
      <w:start w:val="1"/>
      <w:numFmt w:val="bullet"/>
      <w:lvlText w:val="•"/>
      <w:lvlJc w:val="left"/>
      <w:pPr>
        <w:ind w:left="1766" w:hanging="284"/>
      </w:pPr>
      <w:rPr>
        <w:rFonts w:hint="default"/>
      </w:rPr>
    </w:lvl>
    <w:lvl w:ilvl="4" w:tplc="D8107B6A">
      <w:start w:val="1"/>
      <w:numFmt w:val="bullet"/>
      <w:lvlText w:val="•"/>
      <w:lvlJc w:val="left"/>
      <w:pPr>
        <w:ind w:left="2235" w:hanging="284"/>
      </w:pPr>
      <w:rPr>
        <w:rFonts w:hint="default"/>
      </w:rPr>
    </w:lvl>
    <w:lvl w:ilvl="5" w:tplc="15A6E716">
      <w:start w:val="1"/>
      <w:numFmt w:val="bullet"/>
      <w:lvlText w:val="•"/>
      <w:lvlJc w:val="left"/>
      <w:pPr>
        <w:ind w:left="2704" w:hanging="284"/>
      </w:pPr>
      <w:rPr>
        <w:rFonts w:hint="default"/>
      </w:rPr>
    </w:lvl>
    <w:lvl w:ilvl="6" w:tplc="F8F0BF74">
      <w:start w:val="1"/>
      <w:numFmt w:val="bullet"/>
      <w:lvlText w:val="•"/>
      <w:lvlJc w:val="left"/>
      <w:pPr>
        <w:ind w:left="3173" w:hanging="284"/>
      </w:pPr>
      <w:rPr>
        <w:rFonts w:hint="default"/>
      </w:rPr>
    </w:lvl>
    <w:lvl w:ilvl="7" w:tplc="720E09DC">
      <w:start w:val="1"/>
      <w:numFmt w:val="bullet"/>
      <w:lvlText w:val="•"/>
      <w:lvlJc w:val="left"/>
      <w:pPr>
        <w:ind w:left="3642" w:hanging="284"/>
      </w:pPr>
      <w:rPr>
        <w:rFonts w:hint="default"/>
      </w:rPr>
    </w:lvl>
    <w:lvl w:ilvl="8" w:tplc="B518E608">
      <w:start w:val="1"/>
      <w:numFmt w:val="bullet"/>
      <w:lvlText w:val="•"/>
      <w:lvlJc w:val="left"/>
      <w:pPr>
        <w:ind w:left="4111" w:hanging="284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4"/>
    <w:rsid w:val="004B6E72"/>
    <w:rsid w:val="00D7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BE28F81"/>
  <w15:docId w15:val="{F22D7D07-8F02-4FB8-A3E0-15A90952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9"/>
      <w:ind w:left="212"/>
      <w:outlineLvl w:val="0"/>
    </w:pPr>
    <w:rPr>
      <w:rFonts w:ascii="Tahoma" w:eastAsia="Tahoma" w:hAnsi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8"/>
      <w:ind w:left="332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v.uk/government/publications/non-association-independent-school-inspection-handbook" TargetMode="External"/><Relationship Id="rId18" Type="http://schemas.openxmlformats.org/officeDocument/2006/relationships/hyperlink" Target="mailto:enquiries@ofsted.gov.uk" TargetMode="External"/><Relationship Id="rId26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http://www.gov.uk/government/organisations/ofst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gov.uk/government/publications/non-association-independent-school-inspection-handbook" TargetMode="External"/><Relationship Id="rId17" Type="http://schemas.openxmlformats.org/officeDocument/2006/relationships/hyperlink" Target="http://www.gov.uk/government/publications/complaints-about-ofsted" TargetMode="External"/><Relationship Id="rId25" Type="http://schemas.openxmlformats.org/officeDocument/2006/relationships/hyperlink" Target="https://reports.ofsted.gov.uk/us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ayne.marshall@standrewscambridge.co.uk" TargetMode="External"/><Relationship Id="rId20" Type="http://schemas.openxmlformats.org/officeDocument/2006/relationships/hyperlink" Target="http://www.parentview.ofsted.gov.uk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mailto:psi@nationalarchives.gsi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gov.uk/government/publications/evaluation-schedule-for-the-inspection-of-boarding-and-residential-provision-in-schools" TargetMode="External"/><Relationship Id="rId23" Type="http://schemas.openxmlformats.org/officeDocument/2006/relationships/hyperlink" Target="http://www.nationalarchives.gov.uk/doc/open-government-licence/" TargetMode="External"/><Relationship Id="rId28" Type="http://schemas.openxmlformats.org/officeDocument/2006/relationships/hyperlink" Target="http://www.gov.uk/government/organisations/ofsted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2.jpe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ov.uk/government/publications/evaluation-schedule-for-the-inspection-of-boarding-and-residential-provision-in-schools" TargetMode="External"/><Relationship Id="rId22" Type="http://schemas.openxmlformats.org/officeDocument/2006/relationships/hyperlink" Target="mailto:enquiries@ofsted.gov.uk" TargetMode="External"/><Relationship Id="rId27" Type="http://schemas.openxmlformats.org/officeDocument/2006/relationships/hyperlink" Target="mailto:enquiries@ofsted.gov.u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85A07019EB34FBC77FC6D2F4D9CC3" ma:contentTypeVersion="13" ma:contentTypeDescription="Create a new document." ma:contentTypeScope="" ma:versionID="68573ef7689b93ddba931f89f52d8d9f">
  <xsd:schema xmlns:xsd="http://www.w3.org/2001/XMLSchema" xmlns:xs="http://www.w3.org/2001/XMLSchema" xmlns:p="http://schemas.microsoft.com/office/2006/metadata/properties" xmlns:ns3="d11db4c7-6eac-4cf3-999c-a0f7d9d7aee2" xmlns:ns4="80898eca-a632-49e6-ba40-5e38cac217b4" targetNamespace="http://schemas.microsoft.com/office/2006/metadata/properties" ma:root="true" ma:fieldsID="e5c56a332232c2abd528b5e58bd346ac" ns3:_="" ns4:_="">
    <xsd:import namespace="d11db4c7-6eac-4cf3-999c-a0f7d9d7aee2"/>
    <xsd:import namespace="80898eca-a632-49e6-ba40-5e38cac217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db4c7-6eac-4cf3-999c-a0f7d9d7a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8eca-a632-49e6-ba40-5e38cac21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50726-5613-42B1-B1DD-2196C3CBC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db4c7-6eac-4cf3-999c-a0f7d9d7aee2"/>
    <ds:schemaRef ds:uri="80898eca-a632-49e6-ba40-5e38cac2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32D73-2480-45F6-914A-0EA1810D9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97C87-8964-400D-9CB0-EA06900CE42A}">
  <ds:schemaRefs>
    <ds:schemaRef ds:uri="http://purl.org/dc/elements/1.1/"/>
    <ds:schemaRef ds:uri="http://schemas.microsoft.com/office/2006/documentManagement/types"/>
    <ds:schemaRef ds:uri="http://purl.org/dc/terms/"/>
    <ds:schemaRef ds:uri="d11db4c7-6eac-4cf3-999c-a0f7d9d7aee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0898eca-a632-49e6-ba40-5e38cac217b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3912</Words>
  <Characters>22302</Characters>
  <Application>Microsoft Office Word</Application>
  <DocSecurity>4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s5 report template</vt:lpstr>
    </vt:vector>
  </TitlesOfParts>
  <Company/>
  <LinksUpToDate>false</LinksUpToDate>
  <CharactersWithSpaces>26162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s5 report template</dc:title>
  <dc:creator>smison</dc:creator>
  <cp:lastModifiedBy>bex</cp:lastModifiedBy>
  <cp:revision>2</cp:revision>
  <dcterms:created xsi:type="dcterms:W3CDTF">2020-02-07T08:29:00Z</dcterms:created>
  <dcterms:modified xsi:type="dcterms:W3CDTF">2020-02-07T08:29:00Z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2015-05-29T00:00:00Z</vt:filetime>
  </property>
  <property fmtid="{D5CDD505-2E9C-101B-9397-08002B2CF9AE}" pid="5" name="ContentTypeId">
    <vt:lpwstr>0x01010005885A07019EB34FBC77FC6D2F4D9CC3</vt:lpwstr>
  </property>
</Properties>
</file>