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5A8B8" w14:textId="77777777" w:rsidR="000838E6" w:rsidRDefault="000838E6" w:rsidP="0072768E">
      <w:pPr>
        <w:rPr>
          <w:rFonts w:ascii="Calibri" w:hAnsi="Calibri"/>
          <w:color w:val="4B658D"/>
          <w:sz w:val="22"/>
          <w:szCs w:val="22"/>
        </w:rPr>
      </w:pPr>
    </w:p>
    <w:p w14:paraId="661669F7" w14:textId="77777777" w:rsidR="00CB4A10" w:rsidRPr="00CB4A10" w:rsidRDefault="00CB4A10" w:rsidP="0072768E">
      <w:pPr>
        <w:rPr>
          <w:rFonts w:ascii="Calibri" w:hAnsi="Calibr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14:paraId="71D736E9" w14:textId="77777777" w:rsidTr="1D9D1330">
        <w:tc>
          <w:tcPr>
            <w:tcW w:w="9000" w:type="dxa"/>
            <w:gridSpan w:val="2"/>
            <w:shd w:val="clear" w:color="auto" w:fill="4B658D"/>
            <w:vAlign w:val="center"/>
          </w:tcPr>
          <w:p w14:paraId="04EC21BE" w14:textId="77777777" w:rsidR="00CB4A10" w:rsidRPr="00CB4A10" w:rsidRDefault="00CB4A10" w:rsidP="00CB4A10">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72768E" w14:paraId="2AABFF45" w14:textId="77777777" w:rsidTr="1D9D1330">
        <w:tc>
          <w:tcPr>
            <w:tcW w:w="4500" w:type="dxa"/>
          </w:tcPr>
          <w:p w14:paraId="68626E05" w14:textId="7625DD43"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Issue No.: 0</w:t>
            </w:r>
            <w:r w:rsidR="008F05BC">
              <w:rPr>
                <w:rFonts w:ascii="Calibri" w:eastAsia="Times New Roman" w:hAnsi="Calibri" w:cs="Times New Roman"/>
                <w:color w:val="4B658D"/>
                <w:sz w:val="22"/>
                <w:szCs w:val="22"/>
                <w:bdr w:val="none" w:sz="0" w:space="0" w:color="auto" w:frame="1"/>
                <w:lang w:eastAsia="zh-CN"/>
              </w:rPr>
              <w:t>1</w:t>
            </w:r>
          </w:p>
        </w:tc>
        <w:tc>
          <w:tcPr>
            <w:tcW w:w="4500" w:type="dxa"/>
          </w:tcPr>
          <w:p w14:paraId="2323ACE1" w14:textId="16B46F34"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STAN: </w:t>
            </w:r>
            <w:r w:rsidR="008B7A49">
              <w:rPr>
                <w:rFonts w:ascii="Calibri" w:eastAsia="Times New Roman" w:hAnsi="Calibri" w:cs="Times New Roman"/>
                <w:color w:val="4B658D"/>
                <w:sz w:val="22"/>
                <w:szCs w:val="22"/>
                <w:bdr w:val="none" w:sz="0" w:space="0" w:color="auto" w:frame="1"/>
                <w:lang w:eastAsia="zh-CN"/>
              </w:rPr>
              <w:t>0</w:t>
            </w:r>
            <w:r w:rsidR="008F05BC">
              <w:rPr>
                <w:rFonts w:ascii="Calibri" w:eastAsia="Times New Roman" w:hAnsi="Calibri" w:cs="Times New Roman"/>
                <w:color w:val="4B658D"/>
                <w:sz w:val="22"/>
                <w:szCs w:val="22"/>
                <w:bdr w:val="none" w:sz="0" w:space="0" w:color="auto" w:frame="1"/>
                <w:lang w:eastAsia="zh-CN"/>
              </w:rPr>
              <w:t>9072018</w:t>
            </w:r>
          </w:p>
        </w:tc>
      </w:tr>
      <w:tr w:rsidR="0072768E" w14:paraId="413148C3" w14:textId="77777777" w:rsidTr="1D9D1330">
        <w:tc>
          <w:tcPr>
            <w:tcW w:w="4500" w:type="dxa"/>
            <w:shd w:val="clear" w:color="auto" w:fill="4B658D"/>
          </w:tcPr>
          <w:p w14:paraId="236CB124" w14:textId="514E4C6B"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Issue Date:  </w:t>
            </w:r>
            <w:r w:rsidR="008F05BC">
              <w:rPr>
                <w:rFonts w:ascii="Calibri" w:eastAsia="Times New Roman" w:hAnsi="Calibri" w:cs="Times New Roman"/>
                <w:color w:val="FFFFFF" w:themeColor="background1"/>
                <w:sz w:val="22"/>
                <w:szCs w:val="22"/>
                <w:bdr w:val="none" w:sz="0" w:space="0" w:color="auto" w:frame="1"/>
                <w:lang w:eastAsia="zh-CN"/>
              </w:rPr>
              <w:t>9</w:t>
            </w:r>
            <w:r w:rsidR="008F05BC" w:rsidRPr="008F05BC">
              <w:rPr>
                <w:rFonts w:ascii="Calibri" w:eastAsia="Times New Roman" w:hAnsi="Calibri" w:cs="Times New Roman"/>
                <w:color w:val="FFFFFF" w:themeColor="background1"/>
                <w:sz w:val="22"/>
                <w:szCs w:val="22"/>
                <w:bdr w:val="none" w:sz="0" w:space="0" w:color="auto" w:frame="1"/>
                <w:vertAlign w:val="superscript"/>
                <w:lang w:eastAsia="zh-CN"/>
              </w:rPr>
              <w:t>TH</w:t>
            </w:r>
            <w:r w:rsidR="008F05BC">
              <w:rPr>
                <w:rFonts w:ascii="Calibri" w:eastAsia="Times New Roman" w:hAnsi="Calibri" w:cs="Times New Roman"/>
                <w:color w:val="FFFFFF" w:themeColor="background1"/>
                <w:sz w:val="22"/>
                <w:szCs w:val="22"/>
                <w:bdr w:val="none" w:sz="0" w:space="0" w:color="auto" w:frame="1"/>
                <w:lang w:eastAsia="zh-CN"/>
              </w:rPr>
              <w:t xml:space="preserve"> July 2018</w:t>
            </w:r>
          </w:p>
        </w:tc>
        <w:tc>
          <w:tcPr>
            <w:tcW w:w="4500" w:type="dxa"/>
            <w:shd w:val="clear" w:color="auto" w:fill="4B658D"/>
          </w:tcPr>
          <w:p w14:paraId="1BD478F6"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Originator: Wayne Marshall</w:t>
            </w:r>
          </w:p>
        </w:tc>
      </w:tr>
      <w:tr w:rsidR="0072768E" w14:paraId="4B113E32" w14:textId="77777777" w:rsidTr="1D9D1330">
        <w:tc>
          <w:tcPr>
            <w:tcW w:w="4500" w:type="dxa"/>
          </w:tcPr>
          <w:p w14:paraId="1AC1410D" w14:textId="0D80B120" w:rsidR="0072768E" w:rsidRPr="000838E6" w:rsidRDefault="0072768E" w:rsidP="477191EC">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 xml:space="preserve">Version: </w:t>
            </w:r>
            <w:r w:rsidR="008B7A49">
              <w:rPr>
                <w:rFonts w:ascii="Calibri" w:eastAsia="Times New Roman" w:hAnsi="Calibri" w:cs="Times New Roman"/>
                <w:color w:val="4B658D"/>
                <w:sz w:val="22"/>
                <w:szCs w:val="22"/>
                <w:bdr w:val="none" w:sz="0" w:space="0" w:color="auto" w:frame="1"/>
                <w:lang w:eastAsia="zh-CN"/>
              </w:rPr>
              <w:t>02</w:t>
            </w:r>
          </w:p>
        </w:tc>
        <w:tc>
          <w:tcPr>
            <w:tcW w:w="4500" w:type="dxa"/>
          </w:tcPr>
          <w:p w14:paraId="02E94BE5" w14:textId="0A9BC731"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Responsibility: </w:t>
            </w:r>
            <w:r w:rsidR="008F05BC">
              <w:rPr>
                <w:rFonts w:ascii="Calibri" w:eastAsia="Times New Roman" w:hAnsi="Calibri" w:cs="Times New Roman"/>
                <w:color w:val="4B658D"/>
                <w:sz w:val="22"/>
                <w:szCs w:val="22"/>
                <w:bdr w:val="none" w:sz="0" w:space="0" w:color="auto" w:frame="1"/>
                <w:lang w:eastAsia="zh-CN"/>
              </w:rPr>
              <w:t>Health and Safety Company</w:t>
            </w:r>
          </w:p>
        </w:tc>
      </w:tr>
      <w:tr w:rsidR="0072768E" w14:paraId="2701BF83" w14:textId="77777777" w:rsidTr="1D9D1330">
        <w:tc>
          <w:tcPr>
            <w:tcW w:w="4500" w:type="dxa"/>
            <w:shd w:val="clear" w:color="auto" w:fill="4B658D"/>
          </w:tcPr>
          <w:p w14:paraId="6F8BF23C"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66D8D21E" w14:textId="22F520D9" w:rsidR="0072768E" w:rsidRPr="000838E6" w:rsidRDefault="0072768E" w:rsidP="477191EC">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Dated: </w:t>
            </w:r>
            <w:r w:rsidR="6852EFA9" w:rsidRPr="0072768E">
              <w:rPr>
                <w:rFonts w:ascii="Calibri" w:eastAsia="Times New Roman" w:hAnsi="Calibri" w:cs="Times New Roman"/>
                <w:color w:val="FFFFFF" w:themeColor="background1"/>
                <w:sz w:val="22"/>
                <w:szCs w:val="22"/>
                <w:bdr w:val="none" w:sz="0" w:space="0" w:color="auto" w:frame="1"/>
                <w:lang w:eastAsia="zh-CN"/>
              </w:rPr>
              <w:t>16 June 2020</w:t>
            </w:r>
          </w:p>
        </w:tc>
      </w:tr>
      <w:tr w:rsidR="0072768E" w14:paraId="008743B2" w14:textId="77777777" w:rsidTr="1D9D1330">
        <w:tc>
          <w:tcPr>
            <w:tcW w:w="4500" w:type="dxa"/>
          </w:tcPr>
          <w:p w14:paraId="091CCCAD" w14:textId="77777777"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30E4B249" w14:textId="0967F682" w:rsidR="0072768E" w:rsidRPr="000838E6" w:rsidRDefault="477191EC" w:rsidP="1D9D1330">
            <w:pPr>
              <w:pStyle w:val="paragraph"/>
              <w:spacing w:before="0" w:beforeAutospacing="0" w:after="0" w:afterAutospacing="0"/>
              <w:textAlignment w:val="baseline"/>
              <w:rPr>
                <w:rStyle w:val="normaltextrun"/>
                <w:rFonts w:ascii="Calibri" w:hAnsi="Calibri" w:cs="Arial"/>
                <w:color w:val="4B658D"/>
                <w:sz w:val="22"/>
                <w:szCs w:val="22"/>
              </w:rPr>
            </w:pPr>
            <w:r w:rsidRPr="1D9D1330">
              <w:rPr>
                <w:rStyle w:val="normaltextrun"/>
                <w:rFonts w:ascii="Calibri" w:hAnsi="Calibri" w:cs="Arial"/>
                <w:color w:val="4B658D"/>
                <w:sz w:val="22"/>
                <w:szCs w:val="22"/>
              </w:rPr>
              <w:t xml:space="preserve">Date: </w:t>
            </w:r>
            <w:r w:rsidR="5A2887CB" w:rsidRPr="1D9D1330">
              <w:rPr>
                <w:rStyle w:val="normaltextrun"/>
                <w:rFonts w:ascii="Calibri" w:hAnsi="Calibri" w:cs="Arial"/>
                <w:color w:val="4B658D"/>
                <w:sz w:val="22"/>
                <w:szCs w:val="22"/>
              </w:rPr>
              <w:t>16 June 2020</w:t>
            </w:r>
          </w:p>
        </w:tc>
        <w:tc>
          <w:tcPr>
            <w:tcW w:w="4500" w:type="dxa"/>
          </w:tcPr>
          <w:p w14:paraId="50985F27" w14:textId="021163FD" w:rsidR="0072768E" w:rsidRPr="000838E6" w:rsidRDefault="00F54DE0" w:rsidP="000838E6">
            <w:pPr>
              <w:rPr>
                <w:rFonts w:ascii="Times New Roman" w:eastAsia="Times New Roman" w:hAnsi="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0838E6">
              <w:rPr>
                <w:rFonts w:ascii="Calibri" w:eastAsia="Times New Roman" w:hAnsi="Calibri" w:cs="Times New Roman"/>
                <w:color w:val="4B658D"/>
                <w:sz w:val="22"/>
                <w:szCs w:val="22"/>
                <w:bdr w:val="none" w:sz="0" w:space="0" w:color="auto" w:frame="1"/>
                <w:lang w:eastAsia="zh-CN"/>
              </w:rPr>
              <w:t>Signature</w:t>
            </w:r>
          </w:p>
        </w:tc>
      </w:tr>
    </w:tbl>
    <w:p w14:paraId="6A0E9479" w14:textId="77777777" w:rsidR="008F05BC" w:rsidRDefault="008F05BC" w:rsidP="008F05BC"/>
    <w:p w14:paraId="4C62CD22" w14:textId="77777777" w:rsidR="008F05BC" w:rsidRPr="008F05BC" w:rsidRDefault="008F05BC" w:rsidP="008F05BC">
      <w:pPr>
        <w:pStyle w:val="NormalWeb"/>
        <w:rPr>
          <w:rFonts w:asciiTheme="minorHAnsi" w:hAnsiTheme="minorHAnsi" w:cstheme="minorHAnsi"/>
          <w:b/>
        </w:rPr>
      </w:pPr>
      <w:r w:rsidRPr="008F05BC">
        <w:rPr>
          <w:rFonts w:asciiTheme="minorHAnsi" w:hAnsiTheme="minorHAnsi" w:cstheme="minorHAnsi"/>
          <w:b/>
        </w:rPr>
        <w:t xml:space="preserve">Introduction </w:t>
      </w:r>
    </w:p>
    <w:p w14:paraId="05646FC4" w14:textId="77777777" w:rsidR="008F05BC" w:rsidRPr="008F05BC" w:rsidRDefault="008F05BC" w:rsidP="008F05BC">
      <w:pPr>
        <w:pStyle w:val="NormalWeb"/>
        <w:rPr>
          <w:rFonts w:asciiTheme="minorHAnsi" w:hAnsiTheme="minorHAnsi" w:cstheme="minorHAnsi"/>
        </w:rPr>
      </w:pPr>
      <w:r w:rsidRPr="008F05BC">
        <w:rPr>
          <w:rFonts w:asciiTheme="minorHAnsi" w:hAnsiTheme="minorHAnsi" w:cstheme="minorHAnsi"/>
        </w:rPr>
        <w:t xml:space="preserve">Slips and trips are the most common cause of injuries in workplaces. Slips and trips also account for over a half of all reported injuries to the public. 95% of reportable major slips result in broken bones. It is therefore important that the College puts in place management systems to eliminate or minimise risks from slips and trips. This risk must also be considered during planning, construction and refurbishment or any changes of use within buildings. </w:t>
      </w:r>
    </w:p>
    <w:p w14:paraId="79206095" w14:textId="77777777" w:rsidR="008F05BC" w:rsidRPr="008F05BC" w:rsidRDefault="008F05BC" w:rsidP="1D9D1330">
      <w:pPr>
        <w:pStyle w:val="NormalWeb"/>
        <w:rPr>
          <w:rFonts w:asciiTheme="minorHAnsi" w:hAnsiTheme="minorHAnsi" w:cstheme="minorBidi"/>
        </w:rPr>
      </w:pPr>
      <w:r w:rsidRPr="1D9D1330">
        <w:rPr>
          <w:rFonts w:asciiTheme="minorHAnsi" w:hAnsiTheme="minorHAnsi" w:cstheme="minorBidi"/>
        </w:rPr>
        <w:t xml:space="preserve">The reduction of injuries from slips and trips can only be achieved when managers, staff and students are committed to taking personal responsibility. This policy aims to achieve this and sets out responsibilities for individual roles. </w:t>
      </w:r>
    </w:p>
    <w:p w14:paraId="144F9A59" w14:textId="11814C80" w:rsidR="1D9D1330" w:rsidRDefault="1D9D1330" w:rsidP="1D9D1330">
      <w:pPr>
        <w:pStyle w:val="NormalWeb"/>
        <w:rPr>
          <w:rFonts w:asciiTheme="minorHAnsi" w:hAnsiTheme="minorHAnsi" w:cstheme="minorBidi"/>
        </w:rPr>
      </w:pPr>
    </w:p>
    <w:p w14:paraId="6A261EAD" w14:textId="77777777" w:rsidR="008F05BC" w:rsidRPr="008F05BC" w:rsidRDefault="008F05BC" w:rsidP="008F05BC">
      <w:pPr>
        <w:pStyle w:val="NormalWeb"/>
        <w:rPr>
          <w:rFonts w:asciiTheme="minorHAnsi" w:hAnsiTheme="minorHAnsi" w:cstheme="minorHAnsi"/>
          <w:b/>
        </w:rPr>
      </w:pPr>
      <w:r w:rsidRPr="008F05BC">
        <w:rPr>
          <w:rFonts w:asciiTheme="minorHAnsi" w:hAnsiTheme="minorHAnsi" w:cstheme="minorHAnsi"/>
          <w:b/>
        </w:rPr>
        <w:t xml:space="preserve">Policy statement </w:t>
      </w:r>
    </w:p>
    <w:p w14:paraId="5373B813" w14:textId="77777777" w:rsidR="008F05BC" w:rsidRPr="008F05BC" w:rsidRDefault="008F05BC" w:rsidP="008F05BC">
      <w:pPr>
        <w:pStyle w:val="NormalWeb"/>
        <w:rPr>
          <w:rFonts w:asciiTheme="minorHAnsi" w:hAnsiTheme="minorHAnsi" w:cstheme="minorHAnsi"/>
        </w:rPr>
      </w:pPr>
      <w:r w:rsidRPr="008F05BC">
        <w:rPr>
          <w:rFonts w:asciiTheme="minorHAnsi" w:hAnsiTheme="minorHAnsi" w:cstheme="minorHAnsi"/>
        </w:rPr>
        <w:t xml:space="preserve">The St. Andrews College will: </w:t>
      </w:r>
    </w:p>
    <w:p w14:paraId="196999F4" w14:textId="77777777" w:rsidR="008F05BC" w:rsidRPr="008F05BC" w:rsidRDefault="008F05BC" w:rsidP="008F05BC">
      <w:pPr>
        <w:pStyle w:val="NormalWeb"/>
        <w:numPr>
          <w:ilvl w:val="0"/>
          <w:numId w:val="15"/>
        </w:numPr>
        <w:rPr>
          <w:rFonts w:asciiTheme="minorHAnsi" w:hAnsiTheme="minorHAnsi" w:cstheme="minorHAnsi"/>
        </w:rPr>
      </w:pPr>
      <w:r w:rsidRPr="008F05BC">
        <w:rPr>
          <w:rFonts w:asciiTheme="minorHAnsi" w:hAnsiTheme="minorHAnsi" w:cstheme="minorHAnsi"/>
        </w:rPr>
        <w:t xml:space="preserve">Provide a safe working environment for staff, students and visitors which is free from slip and trip hazards, so far as is reasonably practicable. </w:t>
      </w:r>
    </w:p>
    <w:p w14:paraId="0343F272" w14:textId="77777777" w:rsidR="008F05BC" w:rsidRPr="008F05BC" w:rsidRDefault="008F05BC" w:rsidP="008F05BC">
      <w:pPr>
        <w:pStyle w:val="NormalWeb"/>
        <w:numPr>
          <w:ilvl w:val="0"/>
          <w:numId w:val="15"/>
        </w:numPr>
        <w:rPr>
          <w:rFonts w:asciiTheme="minorHAnsi" w:hAnsiTheme="minorHAnsi" w:cstheme="minorHAnsi"/>
        </w:rPr>
      </w:pPr>
      <w:r w:rsidRPr="008F05BC">
        <w:rPr>
          <w:rFonts w:asciiTheme="minorHAnsi" w:hAnsiTheme="minorHAnsi" w:cstheme="minorHAnsi"/>
        </w:rPr>
        <w:t xml:space="preserve">Adequately control or reduce the risk of slips and trips, by a combination of a safe environment and safe behaviour. </w:t>
      </w:r>
    </w:p>
    <w:p w14:paraId="60B8B9DB" w14:textId="77777777" w:rsidR="008F05BC" w:rsidRPr="008F05BC" w:rsidRDefault="008F05BC" w:rsidP="008F05BC">
      <w:pPr>
        <w:pStyle w:val="NormalWeb"/>
        <w:numPr>
          <w:ilvl w:val="0"/>
          <w:numId w:val="15"/>
        </w:numPr>
        <w:rPr>
          <w:rFonts w:asciiTheme="minorHAnsi" w:hAnsiTheme="minorHAnsi" w:cstheme="minorHAnsi"/>
        </w:rPr>
      </w:pPr>
      <w:r w:rsidRPr="008F05BC">
        <w:rPr>
          <w:rFonts w:asciiTheme="minorHAnsi" w:hAnsiTheme="minorHAnsi" w:cstheme="minorHAnsi"/>
        </w:rPr>
        <w:t xml:space="preserve">Ensure that appropriate risk assessments and risk reduction methods are in place. </w:t>
      </w:r>
    </w:p>
    <w:p w14:paraId="29BEFA7A" w14:textId="77777777" w:rsidR="008F05BC" w:rsidRPr="008F05BC" w:rsidRDefault="008F05BC" w:rsidP="008F05BC">
      <w:pPr>
        <w:pStyle w:val="NormalWeb"/>
        <w:numPr>
          <w:ilvl w:val="0"/>
          <w:numId w:val="15"/>
        </w:numPr>
        <w:rPr>
          <w:rFonts w:asciiTheme="minorHAnsi" w:hAnsiTheme="minorHAnsi" w:cstheme="minorHAnsi"/>
        </w:rPr>
      </w:pPr>
      <w:r w:rsidRPr="008F05BC">
        <w:rPr>
          <w:rFonts w:asciiTheme="minorHAnsi" w:hAnsiTheme="minorHAnsi" w:cstheme="minorHAnsi"/>
        </w:rPr>
        <w:t xml:space="preserve">Encourage all staff and students to take personal action to reduce the risk of slips and trips as far as possible. </w:t>
      </w:r>
    </w:p>
    <w:p w14:paraId="1E9BE4BA" w14:textId="77777777" w:rsidR="008F05BC" w:rsidRPr="008F05BC" w:rsidRDefault="008F05BC" w:rsidP="008F05BC">
      <w:pPr>
        <w:pStyle w:val="NormalWeb"/>
        <w:numPr>
          <w:ilvl w:val="0"/>
          <w:numId w:val="15"/>
        </w:numPr>
        <w:rPr>
          <w:rFonts w:asciiTheme="minorHAnsi" w:hAnsiTheme="minorHAnsi" w:cstheme="minorHAnsi"/>
        </w:rPr>
      </w:pPr>
      <w:r w:rsidRPr="008F05BC">
        <w:rPr>
          <w:rFonts w:asciiTheme="minorHAnsi" w:hAnsiTheme="minorHAnsi" w:cstheme="minorHAnsi"/>
        </w:rPr>
        <w:t xml:space="preserve">Ensure that there is an effective response to changing conditions such as weather and the environment e.g. during construction works or refurbishment. </w:t>
      </w:r>
    </w:p>
    <w:p w14:paraId="5DA27535" w14:textId="77777777" w:rsidR="008F05BC" w:rsidRPr="008F05BC" w:rsidRDefault="008F05BC" w:rsidP="1D9D1330">
      <w:pPr>
        <w:pStyle w:val="NormalWeb"/>
        <w:numPr>
          <w:ilvl w:val="0"/>
          <w:numId w:val="15"/>
        </w:numPr>
        <w:rPr>
          <w:rFonts w:asciiTheme="minorHAnsi" w:hAnsiTheme="minorHAnsi" w:cstheme="minorBidi"/>
        </w:rPr>
      </w:pPr>
      <w:r w:rsidRPr="1D9D1330">
        <w:rPr>
          <w:rFonts w:asciiTheme="minorHAnsi" w:hAnsiTheme="minorHAnsi" w:cstheme="minorBidi"/>
        </w:rPr>
        <w:t xml:space="preserve">Ensure that College premises are designed and maintained to minimise the risk of slips and trips. </w:t>
      </w:r>
    </w:p>
    <w:p w14:paraId="506B0566" w14:textId="74CB8CDE" w:rsidR="1D9D1330" w:rsidRDefault="1D9D1330" w:rsidP="1D9D1330">
      <w:pPr>
        <w:pStyle w:val="NormalWeb"/>
        <w:ind w:left="360"/>
        <w:rPr>
          <w:rFonts w:asciiTheme="minorHAnsi" w:hAnsiTheme="minorHAnsi" w:cstheme="minorBidi"/>
        </w:rPr>
      </w:pPr>
    </w:p>
    <w:p w14:paraId="3C775097" w14:textId="77777777" w:rsidR="008F05BC" w:rsidRPr="008F05BC" w:rsidRDefault="008F05BC" w:rsidP="008F05BC">
      <w:pPr>
        <w:pStyle w:val="NormalWeb"/>
        <w:rPr>
          <w:rFonts w:asciiTheme="minorHAnsi" w:hAnsiTheme="minorHAnsi" w:cstheme="minorHAnsi"/>
        </w:rPr>
      </w:pPr>
      <w:r w:rsidRPr="008F05BC">
        <w:rPr>
          <w:rFonts w:asciiTheme="minorHAnsi" w:hAnsiTheme="minorHAnsi" w:cstheme="minorHAnsi"/>
        </w:rPr>
        <w:t xml:space="preserve">Principal, Wayne Marshall </w:t>
      </w:r>
      <w:r w:rsidRPr="008F05BC">
        <w:rPr>
          <w:rFonts w:asciiTheme="minorHAnsi" w:hAnsiTheme="minorHAnsi" w:cstheme="minorHAnsi"/>
        </w:rPr>
        <w:br/>
        <w:t xml:space="preserve">College Health and Safety Committee </w:t>
      </w:r>
    </w:p>
    <w:p w14:paraId="485B7EA1" w14:textId="597DF604" w:rsidR="008F05BC" w:rsidRPr="008F05BC" w:rsidRDefault="008F05BC" w:rsidP="008F05BC">
      <w:pPr>
        <w:pStyle w:val="NormalWeb"/>
        <w:rPr>
          <w:rFonts w:asciiTheme="minorHAnsi" w:hAnsiTheme="minorHAnsi" w:cstheme="minorHAnsi"/>
        </w:rPr>
      </w:pPr>
      <w:r w:rsidRPr="008F05BC">
        <w:rPr>
          <w:rFonts w:asciiTheme="minorHAnsi" w:hAnsiTheme="minorHAnsi" w:cstheme="minorHAnsi"/>
        </w:rPr>
        <w:lastRenderedPageBreak/>
        <w:t>Date July 20</w:t>
      </w:r>
      <w:r w:rsidR="00530DEF">
        <w:rPr>
          <w:rFonts w:asciiTheme="minorHAnsi" w:hAnsiTheme="minorHAnsi" w:cstheme="minorHAnsi"/>
        </w:rPr>
        <w:t>20</w:t>
      </w:r>
      <w:r w:rsidRPr="008F05BC">
        <w:rPr>
          <w:rFonts w:asciiTheme="minorHAnsi" w:hAnsiTheme="minorHAnsi" w:cstheme="minorHAnsi"/>
        </w:rPr>
        <w:t xml:space="preserve"> </w:t>
      </w:r>
    </w:p>
    <w:p w14:paraId="559F443C" w14:textId="77777777" w:rsidR="008F05BC" w:rsidRPr="008F05BC" w:rsidRDefault="008F05BC" w:rsidP="008F05BC">
      <w:pPr>
        <w:pStyle w:val="NormalWeb"/>
        <w:rPr>
          <w:rFonts w:asciiTheme="minorHAnsi" w:hAnsiTheme="minorHAnsi" w:cstheme="minorHAnsi"/>
        </w:rPr>
      </w:pPr>
    </w:p>
    <w:p w14:paraId="5A09906E" w14:textId="77777777" w:rsidR="008F05BC" w:rsidRPr="008F05BC" w:rsidRDefault="008F05BC" w:rsidP="008F05BC">
      <w:pPr>
        <w:pStyle w:val="NormalWeb"/>
        <w:rPr>
          <w:rFonts w:asciiTheme="minorHAnsi" w:hAnsiTheme="minorHAnsi" w:cstheme="minorHAnsi"/>
          <w:b/>
        </w:rPr>
      </w:pPr>
      <w:r w:rsidRPr="008F05BC">
        <w:rPr>
          <w:rFonts w:asciiTheme="minorHAnsi" w:hAnsiTheme="minorHAnsi" w:cstheme="minorHAnsi"/>
          <w:b/>
        </w:rPr>
        <w:t xml:space="preserve">Slips and Trips Procedures </w:t>
      </w:r>
    </w:p>
    <w:p w14:paraId="3BF6B59C" w14:textId="77777777" w:rsidR="008F05BC" w:rsidRPr="008F05BC" w:rsidRDefault="008F05BC" w:rsidP="008F05BC">
      <w:pPr>
        <w:pStyle w:val="NormalWeb"/>
        <w:rPr>
          <w:rFonts w:asciiTheme="minorHAnsi" w:hAnsiTheme="minorHAnsi" w:cstheme="minorHAnsi"/>
          <w:b/>
        </w:rPr>
      </w:pPr>
      <w:r w:rsidRPr="008F05BC">
        <w:rPr>
          <w:rFonts w:asciiTheme="minorHAnsi" w:hAnsiTheme="minorHAnsi" w:cstheme="minorHAnsi"/>
          <w:b/>
        </w:rPr>
        <w:t xml:space="preserve">Staff responsibilities </w:t>
      </w:r>
    </w:p>
    <w:p w14:paraId="02A1FFDC" w14:textId="77777777" w:rsidR="008F05BC" w:rsidRPr="008F05BC" w:rsidRDefault="008F05BC" w:rsidP="008F05BC">
      <w:pPr>
        <w:pStyle w:val="NormalWeb"/>
        <w:numPr>
          <w:ilvl w:val="0"/>
          <w:numId w:val="16"/>
        </w:numPr>
        <w:rPr>
          <w:rFonts w:asciiTheme="minorHAnsi" w:hAnsiTheme="minorHAnsi" w:cstheme="minorHAnsi"/>
        </w:rPr>
      </w:pPr>
      <w:r w:rsidRPr="008F05BC">
        <w:rPr>
          <w:rFonts w:asciiTheme="minorHAnsi" w:hAnsiTheme="minorHAnsi" w:cstheme="minorHAnsi"/>
        </w:rPr>
        <w:t xml:space="preserve">Staff will be made aware of policies and procedures relating to slips and trips in their work </w:t>
      </w:r>
      <w:proofErr w:type="gramStart"/>
      <w:r w:rsidRPr="008F05BC">
        <w:rPr>
          <w:rFonts w:asciiTheme="minorHAnsi" w:hAnsiTheme="minorHAnsi" w:cstheme="minorHAnsi"/>
        </w:rPr>
        <w:t>area, and</w:t>
      </w:r>
      <w:proofErr w:type="gramEnd"/>
      <w:r w:rsidRPr="008F05BC">
        <w:rPr>
          <w:rFonts w:asciiTheme="minorHAnsi" w:hAnsiTheme="minorHAnsi" w:cstheme="minorHAnsi"/>
        </w:rPr>
        <w:t xml:space="preserve"> are expected to follow them. </w:t>
      </w:r>
    </w:p>
    <w:p w14:paraId="1BE15AC3" w14:textId="77777777" w:rsidR="008F05BC" w:rsidRPr="008F05BC" w:rsidRDefault="008F05BC" w:rsidP="008F05BC">
      <w:pPr>
        <w:pStyle w:val="NormalWeb"/>
        <w:numPr>
          <w:ilvl w:val="0"/>
          <w:numId w:val="16"/>
        </w:numPr>
        <w:rPr>
          <w:rFonts w:asciiTheme="minorHAnsi" w:hAnsiTheme="minorHAnsi" w:cstheme="minorHAnsi"/>
        </w:rPr>
      </w:pPr>
      <w:r w:rsidRPr="008F05BC">
        <w:rPr>
          <w:rFonts w:asciiTheme="minorHAnsi" w:hAnsiTheme="minorHAnsi" w:cstheme="minorHAnsi"/>
        </w:rPr>
        <w:t xml:space="preserve">Staff will take a proactive role in preventing slips and trips by: </w:t>
      </w:r>
    </w:p>
    <w:p w14:paraId="2F63BB64" w14:textId="74EFBB7D" w:rsidR="008F05BC" w:rsidRPr="008F05BC" w:rsidRDefault="008F05BC" w:rsidP="008F05BC">
      <w:pPr>
        <w:pStyle w:val="NormalWeb"/>
        <w:numPr>
          <w:ilvl w:val="0"/>
          <w:numId w:val="22"/>
        </w:numPr>
        <w:rPr>
          <w:rFonts w:asciiTheme="minorHAnsi" w:hAnsiTheme="minorHAnsi" w:cstheme="minorHAnsi"/>
        </w:rPr>
      </w:pPr>
      <w:r w:rsidRPr="008F05BC">
        <w:rPr>
          <w:rFonts w:asciiTheme="minorHAnsi" w:hAnsiTheme="minorHAnsi" w:cstheme="minorHAnsi"/>
        </w:rPr>
        <w:t xml:space="preserve">acting to remove slip and trip hazards from their work area e.g. cleaning up spillages, rerouting trailing cables etc. </w:t>
      </w:r>
    </w:p>
    <w:p w14:paraId="2018BFED" w14:textId="77777777" w:rsidR="008F05BC" w:rsidRPr="008F05BC" w:rsidRDefault="008F05BC" w:rsidP="008F05BC">
      <w:pPr>
        <w:pStyle w:val="NormalWeb"/>
        <w:numPr>
          <w:ilvl w:val="0"/>
          <w:numId w:val="22"/>
        </w:numPr>
        <w:rPr>
          <w:rFonts w:asciiTheme="minorHAnsi" w:hAnsiTheme="minorHAnsi" w:cstheme="minorHAnsi"/>
        </w:rPr>
      </w:pPr>
      <w:r w:rsidRPr="008F05BC">
        <w:rPr>
          <w:rFonts w:asciiTheme="minorHAnsi" w:hAnsiTheme="minorHAnsi" w:cstheme="minorHAnsi"/>
        </w:rPr>
        <w:t xml:space="preserve">maintaining a tidy office/work area. </w:t>
      </w:r>
    </w:p>
    <w:p w14:paraId="70879D58" w14:textId="77777777" w:rsidR="008F05BC" w:rsidRPr="008F05BC" w:rsidRDefault="008F05BC" w:rsidP="008F05BC">
      <w:pPr>
        <w:pStyle w:val="NormalWeb"/>
        <w:numPr>
          <w:ilvl w:val="0"/>
          <w:numId w:val="22"/>
        </w:numPr>
        <w:rPr>
          <w:rFonts w:asciiTheme="minorHAnsi" w:hAnsiTheme="minorHAnsi" w:cstheme="minorHAnsi"/>
        </w:rPr>
      </w:pPr>
      <w:r w:rsidRPr="008F05BC">
        <w:rPr>
          <w:rFonts w:asciiTheme="minorHAnsi" w:hAnsiTheme="minorHAnsi" w:cstheme="minorHAnsi"/>
        </w:rPr>
        <w:t>reporting any defects to their line manager or directly to Estates Manager</w:t>
      </w:r>
      <w:r w:rsidRPr="008F05BC">
        <w:rPr>
          <w:rFonts w:asciiTheme="minorHAnsi" w:hAnsiTheme="minorHAnsi" w:cstheme="minorHAnsi"/>
        </w:rPr>
        <w:br/>
      </w:r>
    </w:p>
    <w:p w14:paraId="1DAC264B" w14:textId="3A1F9C02" w:rsidR="008F05BC" w:rsidRPr="008F05BC" w:rsidRDefault="008F05BC" w:rsidP="1D9D1330">
      <w:pPr>
        <w:pStyle w:val="NormalWeb"/>
        <w:rPr>
          <w:rFonts w:asciiTheme="minorHAnsi" w:hAnsiTheme="minorHAnsi" w:cstheme="minorBidi"/>
          <w:b/>
          <w:bCs/>
        </w:rPr>
      </w:pPr>
      <w:r w:rsidRPr="1D9D1330">
        <w:rPr>
          <w:rFonts w:asciiTheme="minorHAnsi" w:hAnsiTheme="minorHAnsi" w:cstheme="minorBidi"/>
          <w:b/>
          <w:bCs/>
        </w:rPr>
        <w:t xml:space="preserve">Key roles and responsibilities for </w:t>
      </w:r>
      <w:r w:rsidR="46799F34" w:rsidRPr="1D9D1330">
        <w:rPr>
          <w:rFonts w:asciiTheme="minorHAnsi" w:hAnsiTheme="minorHAnsi" w:cstheme="minorBidi"/>
          <w:b/>
          <w:bCs/>
        </w:rPr>
        <w:t>Akeva Health and Safety Consultants</w:t>
      </w:r>
      <w:r w:rsidRPr="1D9D1330">
        <w:rPr>
          <w:rFonts w:asciiTheme="minorHAnsi" w:hAnsiTheme="minorHAnsi" w:cstheme="minorBidi"/>
          <w:b/>
          <w:bCs/>
        </w:rPr>
        <w:t xml:space="preserve"> </w:t>
      </w:r>
    </w:p>
    <w:p w14:paraId="7045BF52" w14:textId="4F5BA156" w:rsidR="008F05BC" w:rsidRPr="008F05BC" w:rsidRDefault="3341EC1E" w:rsidP="1D9D1330">
      <w:pPr>
        <w:pStyle w:val="NormalWeb"/>
        <w:rPr>
          <w:rFonts w:asciiTheme="minorHAnsi" w:hAnsiTheme="minorHAnsi" w:cstheme="minorBidi"/>
        </w:rPr>
      </w:pPr>
      <w:r w:rsidRPr="1D9D1330">
        <w:rPr>
          <w:rFonts w:asciiTheme="minorHAnsi" w:hAnsiTheme="minorHAnsi" w:cstheme="minorBidi"/>
        </w:rPr>
        <w:t xml:space="preserve">Akeva </w:t>
      </w:r>
      <w:r w:rsidR="008F05BC" w:rsidRPr="1D9D1330">
        <w:rPr>
          <w:rFonts w:asciiTheme="minorHAnsi" w:hAnsiTheme="minorHAnsi" w:cstheme="minorBidi"/>
        </w:rPr>
        <w:t xml:space="preserve">will: </w:t>
      </w:r>
    </w:p>
    <w:p w14:paraId="3681CD44" w14:textId="2C858E63" w:rsidR="57BE7DA9" w:rsidRDefault="57BE7DA9" w:rsidP="1D9D1330">
      <w:pPr>
        <w:pStyle w:val="NormalWeb"/>
        <w:numPr>
          <w:ilvl w:val="0"/>
          <w:numId w:val="17"/>
        </w:numPr>
      </w:pPr>
      <w:r w:rsidRPr="1D9D1330">
        <w:rPr>
          <w:rFonts w:asciiTheme="minorHAnsi" w:hAnsiTheme="minorHAnsi" w:cstheme="minorBidi"/>
        </w:rPr>
        <w:t>Include slips and trips in their building risk assessments.</w:t>
      </w:r>
    </w:p>
    <w:p w14:paraId="55A03067" w14:textId="77777777" w:rsidR="008F05BC" w:rsidRPr="008F05BC" w:rsidRDefault="008F05BC" w:rsidP="008F05BC">
      <w:pPr>
        <w:pStyle w:val="NormalWeb"/>
        <w:numPr>
          <w:ilvl w:val="0"/>
          <w:numId w:val="17"/>
        </w:numPr>
        <w:rPr>
          <w:rFonts w:asciiTheme="minorHAnsi" w:hAnsiTheme="minorHAnsi" w:cstheme="minorHAnsi"/>
        </w:rPr>
      </w:pPr>
      <w:r w:rsidRPr="008F05BC">
        <w:rPr>
          <w:rFonts w:asciiTheme="minorHAnsi" w:hAnsiTheme="minorHAnsi" w:cstheme="minorHAnsi"/>
        </w:rPr>
        <w:t xml:space="preserve">Raise awareness through targeted communications. </w:t>
      </w:r>
    </w:p>
    <w:p w14:paraId="7D6DBE93" w14:textId="77777777" w:rsidR="008F05BC" w:rsidRPr="008F05BC" w:rsidRDefault="008F05BC" w:rsidP="008F05BC">
      <w:pPr>
        <w:pStyle w:val="NormalWeb"/>
        <w:numPr>
          <w:ilvl w:val="0"/>
          <w:numId w:val="17"/>
        </w:numPr>
        <w:rPr>
          <w:rFonts w:asciiTheme="minorHAnsi" w:hAnsiTheme="minorHAnsi" w:cstheme="minorHAnsi"/>
        </w:rPr>
      </w:pPr>
      <w:r w:rsidRPr="008F05BC">
        <w:rPr>
          <w:rFonts w:asciiTheme="minorHAnsi" w:hAnsiTheme="minorHAnsi" w:cstheme="minorHAnsi"/>
        </w:rPr>
        <w:t xml:space="preserve">Monitor trends from accident statistics. </w:t>
      </w:r>
    </w:p>
    <w:p w14:paraId="76350177" w14:textId="77777777" w:rsidR="008F05BC" w:rsidRPr="008F05BC" w:rsidRDefault="008F05BC" w:rsidP="008F05BC">
      <w:pPr>
        <w:pStyle w:val="NormalWeb"/>
        <w:numPr>
          <w:ilvl w:val="0"/>
          <w:numId w:val="17"/>
        </w:numPr>
        <w:rPr>
          <w:rFonts w:asciiTheme="minorHAnsi" w:hAnsiTheme="minorHAnsi" w:cstheme="minorHAnsi"/>
        </w:rPr>
      </w:pPr>
      <w:r w:rsidRPr="008F05BC">
        <w:rPr>
          <w:rFonts w:asciiTheme="minorHAnsi" w:hAnsiTheme="minorHAnsi" w:cstheme="minorHAnsi"/>
        </w:rPr>
        <w:t xml:space="preserve">Investigate major accidents involving slips and trips and make recommendations for improvement to appropriate parties. </w:t>
      </w:r>
    </w:p>
    <w:p w14:paraId="6A861A01" w14:textId="26A609D9" w:rsidR="008F05BC" w:rsidRPr="008F05BC" w:rsidRDefault="008F05BC" w:rsidP="1D9D1330">
      <w:pPr>
        <w:pStyle w:val="NormalWeb"/>
        <w:numPr>
          <w:ilvl w:val="0"/>
          <w:numId w:val="17"/>
        </w:numPr>
        <w:rPr>
          <w:rFonts w:asciiTheme="minorHAnsi" w:hAnsiTheme="minorHAnsi" w:cstheme="minorBidi"/>
        </w:rPr>
      </w:pPr>
      <w:r w:rsidRPr="1D9D1330">
        <w:rPr>
          <w:rFonts w:asciiTheme="minorHAnsi" w:hAnsiTheme="minorHAnsi" w:cstheme="minorBidi"/>
        </w:rPr>
        <w:t xml:space="preserve">Monitor compliance with this policy through </w:t>
      </w:r>
      <w:r w:rsidR="09B9C274" w:rsidRPr="1D9D1330">
        <w:rPr>
          <w:rFonts w:asciiTheme="minorHAnsi" w:hAnsiTheme="minorHAnsi" w:cstheme="minorBidi"/>
        </w:rPr>
        <w:t>annual</w:t>
      </w:r>
      <w:r w:rsidRPr="1D9D1330">
        <w:rPr>
          <w:rFonts w:asciiTheme="minorHAnsi" w:hAnsiTheme="minorHAnsi" w:cstheme="minorBidi"/>
        </w:rPr>
        <w:t xml:space="preserve"> audits. </w:t>
      </w:r>
    </w:p>
    <w:p w14:paraId="7A4A7FF6" w14:textId="24D4EF12" w:rsidR="1D9D1330" w:rsidRDefault="1D9D1330" w:rsidP="1D9D1330">
      <w:pPr>
        <w:pStyle w:val="NormalWeb"/>
        <w:ind w:left="360"/>
        <w:rPr>
          <w:rFonts w:asciiTheme="minorHAnsi" w:hAnsiTheme="minorHAnsi" w:cstheme="minorBidi"/>
        </w:rPr>
      </w:pPr>
    </w:p>
    <w:p w14:paraId="35A0883B" w14:textId="77777777" w:rsidR="008F05BC" w:rsidRPr="008F05BC" w:rsidRDefault="008F05BC" w:rsidP="008F05BC">
      <w:pPr>
        <w:pStyle w:val="NormalWeb"/>
        <w:rPr>
          <w:rFonts w:asciiTheme="minorHAnsi" w:hAnsiTheme="minorHAnsi" w:cstheme="minorHAnsi"/>
          <w:b/>
        </w:rPr>
      </w:pPr>
      <w:r w:rsidRPr="008F05BC">
        <w:rPr>
          <w:rFonts w:asciiTheme="minorHAnsi" w:hAnsiTheme="minorHAnsi" w:cstheme="minorHAnsi"/>
        </w:rPr>
        <w:t xml:space="preserve"> </w:t>
      </w:r>
      <w:r w:rsidRPr="008F05BC">
        <w:rPr>
          <w:rFonts w:asciiTheme="minorHAnsi" w:hAnsiTheme="minorHAnsi" w:cstheme="minorHAnsi"/>
          <w:b/>
        </w:rPr>
        <w:t xml:space="preserve">Key roles and responsibilities for Managers </w:t>
      </w:r>
    </w:p>
    <w:p w14:paraId="6A97208A" w14:textId="77777777" w:rsidR="008F05BC" w:rsidRPr="008F05BC" w:rsidRDefault="008F05BC" w:rsidP="008F05BC">
      <w:pPr>
        <w:pStyle w:val="NormalWeb"/>
        <w:rPr>
          <w:rFonts w:asciiTheme="minorHAnsi" w:hAnsiTheme="minorHAnsi" w:cstheme="minorHAnsi"/>
        </w:rPr>
      </w:pPr>
      <w:r w:rsidRPr="1D9D1330">
        <w:rPr>
          <w:rFonts w:asciiTheme="minorHAnsi" w:hAnsiTheme="minorHAnsi" w:cstheme="minorBidi"/>
        </w:rPr>
        <w:t xml:space="preserve"> Heads of the School/Directors will ensure that: </w:t>
      </w:r>
    </w:p>
    <w:p w14:paraId="1608323B" w14:textId="73036FCF" w:rsidR="008F05BC" w:rsidRPr="008F05BC" w:rsidRDefault="008F05BC" w:rsidP="1D9D1330">
      <w:pPr>
        <w:pStyle w:val="NormalWeb"/>
        <w:numPr>
          <w:ilvl w:val="0"/>
          <w:numId w:val="18"/>
        </w:numPr>
      </w:pPr>
      <w:r w:rsidRPr="1D9D1330">
        <w:rPr>
          <w:rFonts w:asciiTheme="minorHAnsi" w:hAnsiTheme="minorHAnsi" w:cstheme="minorBidi"/>
        </w:rPr>
        <w:t xml:space="preserve">The </w:t>
      </w:r>
      <w:r w:rsidR="793BEAC6" w:rsidRPr="1D9D1330">
        <w:rPr>
          <w:rFonts w:asciiTheme="minorHAnsi" w:hAnsiTheme="minorHAnsi" w:cstheme="minorBidi"/>
        </w:rPr>
        <w:t xml:space="preserve">building </w:t>
      </w:r>
      <w:r w:rsidRPr="1D9D1330">
        <w:rPr>
          <w:rFonts w:asciiTheme="minorHAnsi" w:hAnsiTheme="minorHAnsi" w:cstheme="minorBidi"/>
        </w:rPr>
        <w:t>risk assessment</w:t>
      </w:r>
      <w:r w:rsidR="28074847" w:rsidRPr="1D9D1330">
        <w:rPr>
          <w:rFonts w:asciiTheme="minorHAnsi" w:hAnsiTheme="minorHAnsi" w:cstheme="minorBidi"/>
        </w:rPr>
        <w:t>s</w:t>
      </w:r>
      <w:r w:rsidRPr="1D9D1330">
        <w:rPr>
          <w:rFonts w:asciiTheme="minorHAnsi" w:hAnsiTheme="minorHAnsi" w:cstheme="minorBidi"/>
        </w:rPr>
        <w:t xml:space="preserve"> will include suitable control measures to eliminate or minimise the risk of slips and trips. This would include:</w:t>
      </w:r>
    </w:p>
    <w:p w14:paraId="537BCDA3" w14:textId="77777777" w:rsidR="008F05BC" w:rsidRPr="008F05BC" w:rsidRDefault="008F05BC" w:rsidP="008F05BC">
      <w:pPr>
        <w:pStyle w:val="NormalWeb"/>
        <w:numPr>
          <w:ilvl w:val="0"/>
          <w:numId w:val="23"/>
        </w:numPr>
        <w:rPr>
          <w:rFonts w:asciiTheme="minorHAnsi" w:hAnsiTheme="minorHAnsi" w:cstheme="minorHAnsi"/>
        </w:rPr>
      </w:pPr>
      <w:r w:rsidRPr="008F05BC">
        <w:rPr>
          <w:rFonts w:asciiTheme="minorHAnsi" w:hAnsiTheme="minorHAnsi" w:cstheme="minorHAnsi"/>
        </w:rPr>
        <w:t>Checking surfaces are in good condition.</w:t>
      </w:r>
    </w:p>
    <w:p w14:paraId="4F8CB5A3" w14:textId="77777777" w:rsidR="008F05BC" w:rsidRPr="008F05BC" w:rsidRDefault="008F05BC" w:rsidP="008F05BC">
      <w:pPr>
        <w:pStyle w:val="NormalWeb"/>
        <w:numPr>
          <w:ilvl w:val="0"/>
          <w:numId w:val="23"/>
        </w:numPr>
        <w:rPr>
          <w:rFonts w:asciiTheme="minorHAnsi" w:hAnsiTheme="minorHAnsi" w:cstheme="minorHAnsi"/>
        </w:rPr>
      </w:pPr>
      <w:r w:rsidRPr="008F05BC">
        <w:rPr>
          <w:rFonts w:asciiTheme="minorHAnsi" w:hAnsiTheme="minorHAnsi" w:cstheme="minorHAnsi"/>
        </w:rPr>
        <w:t>Reducing floor contamination.</w:t>
      </w:r>
    </w:p>
    <w:p w14:paraId="64211CBB" w14:textId="77777777" w:rsidR="008F05BC" w:rsidRPr="008F05BC" w:rsidRDefault="008F05BC" w:rsidP="008F05BC">
      <w:pPr>
        <w:pStyle w:val="NormalWeb"/>
        <w:numPr>
          <w:ilvl w:val="0"/>
          <w:numId w:val="23"/>
        </w:numPr>
        <w:rPr>
          <w:rFonts w:asciiTheme="minorHAnsi" w:hAnsiTheme="minorHAnsi" w:cstheme="minorHAnsi"/>
        </w:rPr>
      </w:pPr>
      <w:r w:rsidRPr="008F05BC">
        <w:rPr>
          <w:rFonts w:asciiTheme="minorHAnsi" w:hAnsiTheme="minorHAnsi" w:cstheme="minorHAnsi"/>
        </w:rPr>
        <w:t xml:space="preserve">Defining an appropriate footwear policy where necessary (e.g. laboratories, kitchens and where external work is carried out). </w:t>
      </w:r>
    </w:p>
    <w:p w14:paraId="65582F10" w14:textId="77777777" w:rsidR="008F05BC" w:rsidRPr="008F05BC" w:rsidRDefault="008F05BC" w:rsidP="008F05BC">
      <w:pPr>
        <w:pStyle w:val="NormalWeb"/>
        <w:numPr>
          <w:ilvl w:val="0"/>
          <w:numId w:val="23"/>
        </w:numPr>
        <w:rPr>
          <w:rFonts w:asciiTheme="minorHAnsi" w:hAnsiTheme="minorHAnsi" w:cstheme="minorHAnsi"/>
        </w:rPr>
      </w:pPr>
      <w:r w:rsidRPr="008F05BC">
        <w:rPr>
          <w:rFonts w:asciiTheme="minorHAnsi" w:hAnsiTheme="minorHAnsi" w:cstheme="minorHAnsi"/>
        </w:rPr>
        <w:t>Checking that lighting is adequate.</w:t>
      </w:r>
    </w:p>
    <w:p w14:paraId="03125FB1" w14:textId="3698EE11" w:rsidR="008F05BC" w:rsidRPr="008F05BC" w:rsidRDefault="008F05BC" w:rsidP="1D9D1330">
      <w:pPr>
        <w:pStyle w:val="NormalWeb"/>
        <w:numPr>
          <w:ilvl w:val="0"/>
          <w:numId w:val="18"/>
        </w:numPr>
        <w:rPr>
          <w:rFonts w:asciiTheme="minorHAnsi" w:hAnsiTheme="minorHAnsi" w:cstheme="minorBidi"/>
        </w:rPr>
      </w:pPr>
      <w:r w:rsidRPr="1D9D1330">
        <w:rPr>
          <w:rFonts w:asciiTheme="minorHAnsi" w:hAnsiTheme="minorHAnsi" w:cstheme="minorBidi"/>
        </w:rPr>
        <w:lastRenderedPageBreak/>
        <w:t>All relevant staff are made aware of the risk assessment</w:t>
      </w:r>
      <w:r w:rsidR="53B2AA0B" w:rsidRPr="1D9D1330">
        <w:rPr>
          <w:rFonts w:asciiTheme="minorHAnsi" w:hAnsiTheme="minorHAnsi" w:cstheme="minorBidi"/>
        </w:rPr>
        <w:t>s</w:t>
      </w:r>
      <w:r w:rsidRPr="1D9D1330">
        <w:rPr>
          <w:rFonts w:asciiTheme="minorHAnsi" w:hAnsiTheme="minorHAnsi" w:cstheme="minorBidi"/>
        </w:rPr>
        <w:t xml:space="preserve"> and what is expected of them. </w:t>
      </w:r>
    </w:p>
    <w:p w14:paraId="72EDCBD6" w14:textId="77777777" w:rsidR="008F05BC" w:rsidRPr="008F05BC" w:rsidRDefault="008F05BC" w:rsidP="008F05BC">
      <w:pPr>
        <w:pStyle w:val="NormalWeb"/>
        <w:numPr>
          <w:ilvl w:val="0"/>
          <w:numId w:val="18"/>
        </w:numPr>
        <w:rPr>
          <w:rFonts w:asciiTheme="minorHAnsi" w:hAnsiTheme="minorHAnsi" w:cstheme="minorHAnsi"/>
        </w:rPr>
      </w:pPr>
      <w:r w:rsidRPr="008F05BC">
        <w:rPr>
          <w:rFonts w:asciiTheme="minorHAnsi" w:hAnsiTheme="minorHAnsi" w:cstheme="minorHAnsi"/>
        </w:rPr>
        <w:t xml:space="preserve">Areas that they control are inspected for slip and trip hazards at least twice annually e.g. as part of workplace inspections, and that corrective action is taken where necessary. </w:t>
      </w:r>
    </w:p>
    <w:p w14:paraId="27B1B5F9" w14:textId="77777777" w:rsidR="008F05BC" w:rsidRPr="008F05BC" w:rsidRDefault="008F05BC" w:rsidP="008F05BC">
      <w:pPr>
        <w:pStyle w:val="NormalWeb"/>
        <w:numPr>
          <w:ilvl w:val="0"/>
          <w:numId w:val="18"/>
        </w:numPr>
        <w:rPr>
          <w:rFonts w:asciiTheme="minorHAnsi" w:hAnsiTheme="minorHAnsi" w:cstheme="minorHAnsi"/>
        </w:rPr>
      </w:pPr>
      <w:r w:rsidRPr="008F05BC">
        <w:rPr>
          <w:rFonts w:asciiTheme="minorHAnsi" w:hAnsiTheme="minorHAnsi" w:cstheme="minorHAnsi"/>
        </w:rPr>
        <w:t xml:space="preserve">Any incidents involving slips or trips or near misses are reported and investigated. </w:t>
      </w:r>
    </w:p>
    <w:p w14:paraId="679EEB25" w14:textId="77777777" w:rsidR="008F05BC" w:rsidRPr="008F05BC" w:rsidRDefault="008F05BC" w:rsidP="008F05BC">
      <w:pPr>
        <w:pStyle w:val="NormalWeb"/>
        <w:numPr>
          <w:ilvl w:val="0"/>
          <w:numId w:val="18"/>
        </w:numPr>
        <w:rPr>
          <w:rFonts w:asciiTheme="minorHAnsi" w:hAnsiTheme="minorHAnsi" w:cstheme="minorHAnsi"/>
        </w:rPr>
      </w:pPr>
      <w:r w:rsidRPr="008F05BC">
        <w:rPr>
          <w:rFonts w:asciiTheme="minorHAnsi" w:hAnsiTheme="minorHAnsi" w:cstheme="minorHAnsi"/>
        </w:rPr>
        <w:t xml:space="preserve">They lead by example by following policies and good practice, challenging inappropriate behaviour and dealing with issues regarding slips and trips. </w:t>
      </w:r>
    </w:p>
    <w:p w14:paraId="56AFD48A" w14:textId="77777777" w:rsidR="008F05BC" w:rsidRPr="008F05BC" w:rsidRDefault="008F05BC" w:rsidP="008F05BC">
      <w:pPr>
        <w:pStyle w:val="NormalWeb"/>
        <w:rPr>
          <w:rFonts w:asciiTheme="minorHAnsi" w:hAnsiTheme="minorHAnsi" w:cstheme="minorHAnsi"/>
        </w:rPr>
      </w:pPr>
    </w:p>
    <w:p w14:paraId="327993C4" w14:textId="77777777" w:rsidR="008F05BC" w:rsidRPr="008F05BC" w:rsidRDefault="008F05BC" w:rsidP="008F05BC">
      <w:pPr>
        <w:pStyle w:val="NormalWeb"/>
        <w:rPr>
          <w:rFonts w:asciiTheme="minorHAnsi" w:hAnsiTheme="minorHAnsi" w:cstheme="minorHAnsi"/>
          <w:b/>
        </w:rPr>
      </w:pPr>
      <w:r w:rsidRPr="008F05BC">
        <w:rPr>
          <w:rFonts w:asciiTheme="minorHAnsi" w:hAnsiTheme="minorHAnsi" w:cstheme="minorHAnsi"/>
          <w:b/>
        </w:rPr>
        <w:t>Key roles and responsibilities for Maintenance Department Staff</w:t>
      </w:r>
    </w:p>
    <w:p w14:paraId="7D2693AD" w14:textId="77777777" w:rsidR="008F05BC" w:rsidRPr="008F05BC" w:rsidRDefault="008F05BC" w:rsidP="008F05BC">
      <w:pPr>
        <w:pStyle w:val="NormalWeb"/>
        <w:rPr>
          <w:rFonts w:asciiTheme="minorHAnsi" w:hAnsiTheme="minorHAnsi" w:cstheme="minorHAnsi"/>
        </w:rPr>
      </w:pPr>
      <w:r w:rsidRPr="008F05BC">
        <w:rPr>
          <w:rFonts w:asciiTheme="minorHAnsi" w:hAnsiTheme="minorHAnsi" w:cstheme="minorHAnsi"/>
        </w:rPr>
        <w:t xml:space="preserve">Maintenance Staff will: </w:t>
      </w:r>
    </w:p>
    <w:p w14:paraId="4BFC4D02" w14:textId="77777777" w:rsidR="008F05BC" w:rsidRPr="008F05BC" w:rsidRDefault="008F05BC" w:rsidP="008F05BC">
      <w:pPr>
        <w:pStyle w:val="NormalWeb"/>
        <w:numPr>
          <w:ilvl w:val="0"/>
          <w:numId w:val="19"/>
        </w:numPr>
        <w:rPr>
          <w:rFonts w:asciiTheme="minorHAnsi" w:hAnsiTheme="minorHAnsi" w:cstheme="minorHAnsi"/>
        </w:rPr>
      </w:pPr>
      <w:r w:rsidRPr="008F05BC">
        <w:rPr>
          <w:rFonts w:asciiTheme="minorHAnsi" w:hAnsiTheme="minorHAnsi" w:cstheme="minorHAnsi"/>
        </w:rPr>
        <w:t xml:space="preserve">Implement an action plan for dealing with unsafe conditions arising from: </w:t>
      </w:r>
    </w:p>
    <w:p w14:paraId="292314A1" w14:textId="77777777" w:rsidR="008F05BC" w:rsidRPr="008F05BC" w:rsidRDefault="008F05BC" w:rsidP="008F05BC">
      <w:pPr>
        <w:pStyle w:val="NormalWeb"/>
        <w:numPr>
          <w:ilvl w:val="0"/>
          <w:numId w:val="24"/>
        </w:numPr>
        <w:rPr>
          <w:rFonts w:asciiTheme="minorHAnsi" w:hAnsiTheme="minorHAnsi" w:cstheme="minorHAnsi"/>
        </w:rPr>
      </w:pPr>
      <w:r w:rsidRPr="008F05BC">
        <w:rPr>
          <w:rFonts w:asciiTheme="minorHAnsi" w:hAnsiTheme="minorHAnsi" w:cstheme="minorHAnsi"/>
        </w:rPr>
        <w:t xml:space="preserve">holes, bumps and uneven or worn out surfaces on paths and roads. </w:t>
      </w:r>
    </w:p>
    <w:p w14:paraId="41DB223B" w14:textId="77777777" w:rsidR="008F05BC" w:rsidRPr="008F05BC" w:rsidRDefault="008F05BC" w:rsidP="008F05BC">
      <w:pPr>
        <w:pStyle w:val="NormalWeb"/>
        <w:numPr>
          <w:ilvl w:val="0"/>
          <w:numId w:val="24"/>
        </w:numPr>
        <w:rPr>
          <w:rFonts w:asciiTheme="minorHAnsi" w:hAnsiTheme="minorHAnsi" w:cstheme="minorHAnsi"/>
        </w:rPr>
      </w:pPr>
      <w:r w:rsidRPr="008F05BC">
        <w:rPr>
          <w:rFonts w:asciiTheme="minorHAnsi" w:hAnsiTheme="minorHAnsi" w:cstheme="minorHAnsi"/>
        </w:rPr>
        <w:t>snow, ice and leaves on external paths and road.</w:t>
      </w:r>
    </w:p>
    <w:p w14:paraId="0EBCFEB0" w14:textId="77777777" w:rsidR="008F05BC" w:rsidRPr="008F05BC" w:rsidRDefault="008F05BC" w:rsidP="008F05BC">
      <w:pPr>
        <w:pStyle w:val="NormalWeb"/>
        <w:numPr>
          <w:ilvl w:val="0"/>
          <w:numId w:val="24"/>
        </w:numPr>
        <w:rPr>
          <w:rFonts w:asciiTheme="minorHAnsi" w:hAnsiTheme="minorHAnsi" w:cstheme="minorHAnsi"/>
        </w:rPr>
      </w:pPr>
      <w:r w:rsidRPr="008F05BC">
        <w:rPr>
          <w:rFonts w:asciiTheme="minorHAnsi" w:hAnsiTheme="minorHAnsi" w:cstheme="minorHAnsi"/>
        </w:rPr>
        <w:t xml:space="preserve">inadequate drainage systems. </w:t>
      </w:r>
    </w:p>
    <w:p w14:paraId="038363D5" w14:textId="77777777" w:rsidR="008F05BC" w:rsidRPr="008F05BC" w:rsidRDefault="008F05BC" w:rsidP="008F05BC">
      <w:pPr>
        <w:pStyle w:val="NormalWeb"/>
        <w:numPr>
          <w:ilvl w:val="0"/>
          <w:numId w:val="24"/>
        </w:numPr>
        <w:rPr>
          <w:rFonts w:asciiTheme="minorHAnsi" w:hAnsiTheme="minorHAnsi" w:cstheme="minorHAnsi"/>
        </w:rPr>
      </w:pPr>
      <w:r w:rsidRPr="008F05BC">
        <w:rPr>
          <w:rFonts w:asciiTheme="minorHAnsi" w:hAnsiTheme="minorHAnsi" w:cstheme="minorHAnsi"/>
        </w:rPr>
        <w:t xml:space="preserve">defective matting and flooring surfaces within common areas of buildings. </w:t>
      </w:r>
    </w:p>
    <w:p w14:paraId="62999734" w14:textId="77777777" w:rsidR="008F05BC" w:rsidRPr="008F05BC" w:rsidRDefault="008F05BC" w:rsidP="008F05BC">
      <w:pPr>
        <w:pStyle w:val="NormalWeb"/>
        <w:numPr>
          <w:ilvl w:val="0"/>
          <w:numId w:val="19"/>
        </w:numPr>
        <w:rPr>
          <w:rFonts w:asciiTheme="minorHAnsi" w:hAnsiTheme="minorHAnsi" w:cstheme="minorHAnsi"/>
        </w:rPr>
      </w:pPr>
      <w:r w:rsidRPr="008F05BC">
        <w:rPr>
          <w:rFonts w:asciiTheme="minorHAnsi" w:hAnsiTheme="minorHAnsi" w:cstheme="minorHAnsi"/>
        </w:rPr>
        <w:t xml:space="preserve">All maintenance staff will apply good housekeeping standards and make appropriate use of barriers during works on College premises. </w:t>
      </w:r>
    </w:p>
    <w:p w14:paraId="394A81E7" w14:textId="77777777" w:rsidR="008F05BC" w:rsidRPr="008F05BC" w:rsidRDefault="008F05BC" w:rsidP="008F05BC">
      <w:pPr>
        <w:pStyle w:val="NormalWeb"/>
        <w:numPr>
          <w:ilvl w:val="0"/>
          <w:numId w:val="19"/>
        </w:numPr>
        <w:rPr>
          <w:rFonts w:asciiTheme="minorHAnsi" w:hAnsiTheme="minorHAnsi" w:cstheme="minorHAnsi"/>
        </w:rPr>
      </w:pPr>
      <w:r w:rsidRPr="008F05BC">
        <w:rPr>
          <w:rFonts w:asciiTheme="minorHAnsi" w:hAnsiTheme="minorHAnsi" w:cstheme="minorHAnsi"/>
        </w:rPr>
        <w:t xml:space="preserve">Ensure that specifications for new or replacement floors are for a material that is suitable for limiting the risk of slips and trips. </w:t>
      </w:r>
    </w:p>
    <w:p w14:paraId="7A6656DA" w14:textId="77777777" w:rsidR="008F05BC" w:rsidRPr="008F05BC" w:rsidRDefault="008F05BC" w:rsidP="008F05BC">
      <w:pPr>
        <w:pStyle w:val="NormalWeb"/>
        <w:numPr>
          <w:ilvl w:val="0"/>
          <w:numId w:val="19"/>
        </w:numPr>
        <w:rPr>
          <w:rFonts w:asciiTheme="minorHAnsi" w:hAnsiTheme="minorHAnsi" w:cstheme="minorHAnsi"/>
        </w:rPr>
      </w:pPr>
      <w:r w:rsidRPr="008F05BC">
        <w:rPr>
          <w:rFonts w:asciiTheme="minorHAnsi" w:hAnsiTheme="minorHAnsi" w:cstheme="minorHAnsi"/>
        </w:rPr>
        <w:t xml:space="preserve">Ensure that the design of buildings prevents contamination of floors, as far as reasonably practicable e.g. rainwater ingress is limited by the provision of suitable protected entrances and the provision of fixed matting. </w:t>
      </w:r>
    </w:p>
    <w:p w14:paraId="431EE487" w14:textId="529477D3" w:rsidR="008F05BC" w:rsidRDefault="008F05BC" w:rsidP="008F05BC">
      <w:pPr>
        <w:pStyle w:val="NormalWeb"/>
        <w:numPr>
          <w:ilvl w:val="0"/>
          <w:numId w:val="19"/>
        </w:numPr>
        <w:rPr>
          <w:rFonts w:asciiTheme="minorHAnsi" w:hAnsiTheme="minorHAnsi" w:cstheme="minorHAnsi"/>
        </w:rPr>
      </w:pPr>
      <w:r w:rsidRPr="008F05BC">
        <w:rPr>
          <w:rFonts w:asciiTheme="minorHAnsi" w:hAnsiTheme="minorHAnsi" w:cstheme="minorHAnsi"/>
        </w:rPr>
        <w:t xml:space="preserve">Ensure that contractors apply good housekeeping standards and appropriate use of barriers when working on campus to prevent slips, trips and falls. </w:t>
      </w:r>
    </w:p>
    <w:p w14:paraId="24C5AD6D" w14:textId="2D393E95" w:rsidR="00530DEF" w:rsidRPr="00F24F02" w:rsidRDefault="00530DEF" w:rsidP="008F05BC">
      <w:pPr>
        <w:pStyle w:val="NormalWeb"/>
        <w:numPr>
          <w:ilvl w:val="0"/>
          <w:numId w:val="19"/>
        </w:numPr>
        <w:rPr>
          <w:rFonts w:asciiTheme="minorHAnsi" w:hAnsiTheme="minorHAnsi" w:cstheme="minorHAnsi"/>
          <w:color w:val="000000" w:themeColor="text1"/>
        </w:rPr>
      </w:pPr>
      <w:r w:rsidRPr="00F24F02">
        <w:rPr>
          <w:rFonts w:asciiTheme="minorHAnsi" w:hAnsiTheme="minorHAnsi" w:cstheme="minorHAnsi"/>
          <w:color w:val="000000" w:themeColor="text1"/>
        </w:rPr>
        <w:t>Check the condition of floor coverings, paving etc. during the regular inspections of premises.</w:t>
      </w:r>
    </w:p>
    <w:p w14:paraId="1331E849" w14:textId="77777777" w:rsidR="008F05BC" w:rsidRPr="008F05BC" w:rsidRDefault="008F05BC" w:rsidP="008F05BC">
      <w:pPr>
        <w:pStyle w:val="NormalWeb"/>
        <w:rPr>
          <w:rFonts w:asciiTheme="minorHAnsi" w:hAnsiTheme="minorHAnsi" w:cstheme="minorHAnsi"/>
        </w:rPr>
      </w:pPr>
    </w:p>
    <w:p w14:paraId="7CA8F8CE" w14:textId="77777777" w:rsidR="008F05BC" w:rsidRPr="008F05BC" w:rsidRDefault="008F05BC" w:rsidP="008F05BC">
      <w:pPr>
        <w:pStyle w:val="NormalWeb"/>
        <w:rPr>
          <w:rFonts w:asciiTheme="minorHAnsi" w:hAnsiTheme="minorHAnsi" w:cstheme="minorHAnsi"/>
          <w:b/>
        </w:rPr>
      </w:pPr>
      <w:r w:rsidRPr="008F05BC">
        <w:rPr>
          <w:rFonts w:asciiTheme="minorHAnsi" w:hAnsiTheme="minorHAnsi" w:cstheme="minorHAnsi"/>
          <w:b/>
        </w:rPr>
        <w:t>Key roles and responsibilities for House Managers and cleaning contractors</w:t>
      </w:r>
    </w:p>
    <w:p w14:paraId="795DF131" w14:textId="430E2D14" w:rsidR="008F05BC" w:rsidRPr="008F05BC" w:rsidRDefault="008F05BC" w:rsidP="1D9D1330">
      <w:pPr>
        <w:pStyle w:val="NormalWeb"/>
        <w:rPr>
          <w:rFonts w:asciiTheme="minorHAnsi" w:hAnsiTheme="minorHAnsi" w:cstheme="minorBidi"/>
        </w:rPr>
      </w:pPr>
      <w:r w:rsidRPr="1D9D1330">
        <w:rPr>
          <w:rFonts w:asciiTheme="minorHAnsi" w:hAnsiTheme="minorHAnsi" w:cstheme="minorBidi"/>
        </w:rPr>
        <w:t>Cleaning staff will ensure that</w:t>
      </w:r>
      <w:r w:rsidR="15C1C46B" w:rsidRPr="1D9D1330">
        <w:rPr>
          <w:rFonts w:asciiTheme="minorHAnsi" w:hAnsiTheme="minorHAnsi" w:cstheme="minorBidi"/>
        </w:rPr>
        <w:t xml:space="preserve"> they</w:t>
      </w:r>
      <w:r w:rsidRPr="1D9D1330">
        <w:rPr>
          <w:rFonts w:asciiTheme="minorHAnsi" w:hAnsiTheme="minorHAnsi" w:cstheme="minorBidi"/>
        </w:rPr>
        <w:t xml:space="preserve">: </w:t>
      </w:r>
    </w:p>
    <w:p w14:paraId="69028232" w14:textId="77777777" w:rsidR="008F05BC" w:rsidRPr="008F05BC" w:rsidRDefault="008F05BC" w:rsidP="008F05BC">
      <w:pPr>
        <w:pStyle w:val="NormalWeb"/>
        <w:numPr>
          <w:ilvl w:val="0"/>
          <w:numId w:val="19"/>
        </w:numPr>
        <w:rPr>
          <w:rFonts w:asciiTheme="minorHAnsi" w:hAnsiTheme="minorHAnsi" w:cstheme="minorHAnsi"/>
        </w:rPr>
      </w:pPr>
      <w:r w:rsidRPr="008F05BC">
        <w:rPr>
          <w:rFonts w:asciiTheme="minorHAnsi" w:hAnsiTheme="minorHAnsi" w:cstheme="minorHAnsi"/>
        </w:rPr>
        <w:t xml:space="preserve">Prevent access when wet floors are drying. </w:t>
      </w:r>
    </w:p>
    <w:p w14:paraId="2049B8BE" w14:textId="77777777" w:rsidR="008F05BC" w:rsidRPr="008F05BC" w:rsidRDefault="008F05BC" w:rsidP="008F05BC">
      <w:pPr>
        <w:pStyle w:val="NormalWeb"/>
        <w:numPr>
          <w:ilvl w:val="0"/>
          <w:numId w:val="19"/>
        </w:numPr>
        <w:rPr>
          <w:rFonts w:asciiTheme="minorHAnsi" w:hAnsiTheme="minorHAnsi" w:cstheme="minorHAnsi"/>
        </w:rPr>
      </w:pPr>
      <w:r w:rsidRPr="008F05BC">
        <w:rPr>
          <w:rFonts w:asciiTheme="minorHAnsi" w:hAnsiTheme="minorHAnsi" w:cstheme="minorHAnsi"/>
        </w:rPr>
        <w:t xml:space="preserve">Ensure the cleaning task is done at the appropriate times to minimise risks to students and staff for instance wet floors. </w:t>
      </w:r>
    </w:p>
    <w:p w14:paraId="47411F2C" w14:textId="77777777" w:rsidR="008F05BC" w:rsidRPr="008F05BC" w:rsidRDefault="008F05BC" w:rsidP="008F05BC">
      <w:pPr>
        <w:pStyle w:val="NormalWeb"/>
        <w:numPr>
          <w:ilvl w:val="0"/>
          <w:numId w:val="19"/>
        </w:numPr>
        <w:rPr>
          <w:rFonts w:asciiTheme="minorHAnsi" w:hAnsiTheme="minorHAnsi" w:cstheme="minorHAnsi"/>
        </w:rPr>
      </w:pPr>
      <w:r w:rsidRPr="008F05BC">
        <w:rPr>
          <w:rFonts w:asciiTheme="minorHAnsi" w:hAnsiTheme="minorHAnsi" w:cstheme="minorHAnsi"/>
        </w:rPr>
        <w:t xml:space="preserve">Use the correct cleaning methods and chemicals according to the type of flooring </w:t>
      </w:r>
    </w:p>
    <w:p w14:paraId="2855C622" w14:textId="77777777" w:rsidR="008F05BC" w:rsidRPr="008F05BC" w:rsidRDefault="008F05BC" w:rsidP="008F05BC">
      <w:pPr>
        <w:pStyle w:val="NormalWeb"/>
        <w:numPr>
          <w:ilvl w:val="0"/>
          <w:numId w:val="19"/>
        </w:numPr>
        <w:rPr>
          <w:rFonts w:asciiTheme="minorHAnsi" w:hAnsiTheme="minorHAnsi" w:cstheme="minorHAnsi"/>
        </w:rPr>
      </w:pPr>
      <w:r w:rsidRPr="008F05BC">
        <w:rPr>
          <w:rFonts w:asciiTheme="minorHAnsi" w:hAnsiTheme="minorHAnsi" w:cstheme="minorHAnsi"/>
        </w:rPr>
        <w:lastRenderedPageBreak/>
        <w:t>The safe use of electrical power, extension leads and other equipment that might cause a trip hazard.</w:t>
      </w:r>
    </w:p>
    <w:p w14:paraId="5195DA49" w14:textId="37CAFE8D" w:rsidR="008F05BC" w:rsidRDefault="008F05BC" w:rsidP="008F05BC">
      <w:pPr>
        <w:pStyle w:val="NormalWeb"/>
        <w:numPr>
          <w:ilvl w:val="0"/>
          <w:numId w:val="19"/>
        </w:numPr>
        <w:rPr>
          <w:rFonts w:asciiTheme="minorHAnsi" w:hAnsiTheme="minorHAnsi" w:cstheme="minorHAnsi"/>
        </w:rPr>
      </w:pPr>
      <w:r w:rsidRPr="008F05BC">
        <w:rPr>
          <w:rFonts w:asciiTheme="minorHAnsi" w:hAnsiTheme="minorHAnsi" w:cstheme="minorHAnsi"/>
        </w:rPr>
        <w:t xml:space="preserve">All rooms are maintained in a condition that will reduce the risk of slips and trips. </w:t>
      </w:r>
    </w:p>
    <w:p w14:paraId="01943BF8" w14:textId="5B79F899" w:rsidR="00530DEF" w:rsidRPr="00F24F02" w:rsidRDefault="00530DEF" w:rsidP="008F05BC">
      <w:pPr>
        <w:pStyle w:val="NormalWeb"/>
        <w:numPr>
          <w:ilvl w:val="0"/>
          <w:numId w:val="19"/>
        </w:numPr>
        <w:rPr>
          <w:rFonts w:asciiTheme="minorHAnsi" w:hAnsiTheme="minorHAnsi" w:cstheme="minorHAnsi"/>
          <w:color w:val="000000" w:themeColor="text1"/>
        </w:rPr>
      </w:pPr>
      <w:r w:rsidRPr="00F24F02">
        <w:rPr>
          <w:rFonts w:asciiTheme="minorHAnsi" w:hAnsiTheme="minorHAnsi" w:cstheme="minorHAnsi"/>
          <w:color w:val="000000" w:themeColor="text1"/>
        </w:rPr>
        <w:t>Report any hazards that may result in people slipping or tripping to the Maintenance Coordinator.</w:t>
      </w:r>
    </w:p>
    <w:p w14:paraId="7CE3FA8F" w14:textId="77777777" w:rsidR="008F05BC" w:rsidRPr="008F05BC" w:rsidRDefault="008F05BC" w:rsidP="008F05BC">
      <w:pPr>
        <w:pStyle w:val="NormalWeb"/>
        <w:rPr>
          <w:rFonts w:asciiTheme="minorHAnsi" w:hAnsiTheme="minorHAnsi" w:cstheme="minorHAnsi"/>
          <w:b/>
        </w:rPr>
      </w:pPr>
    </w:p>
    <w:p w14:paraId="51102A32" w14:textId="77777777" w:rsidR="008F05BC" w:rsidRPr="008F05BC" w:rsidRDefault="008F05BC" w:rsidP="008F05BC">
      <w:pPr>
        <w:pStyle w:val="NormalWeb"/>
        <w:rPr>
          <w:rFonts w:asciiTheme="minorHAnsi" w:hAnsiTheme="minorHAnsi" w:cstheme="minorHAnsi"/>
          <w:b/>
        </w:rPr>
      </w:pPr>
      <w:r w:rsidRPr="008F05BC">
        <w:rPr>
          <w:rFonts w:asciiTheme="minorHAnsi" w:hAnsiTheme="minorHAnsi" w:cstheme="minorHAnsi"/>
          <w:b/>
        </w:rPr>
        <w:t xml:space="preserve">When selecting flooring, give consideration to the following guidance: </w:t>
      </w:r>
    </w:p>
    <w:p w14:paraId="742FAFE1" w14:textId="77777777" w:rsidR="008F05BC" w:rsidRPr="008F05BC" w:rsidRDefault="008F05BC" w:rsidP="008F05BC">
      <w:pPr>
        <w:pStyle w:val="NormalWeb"/>
        <w:numPr>
          <w:ilvl w:val="0"/>
          <w:numId w:val="20"/>
        </w:numPr>
        <w:rPr>
          <w:rFonts w:asciiTheme="minorHAnsi" w:hAnsiTheme="minorHAnsi" w:cstheme="minorHAnsi"/>
        </w:rPr>
      </w:pPr>
      <w:r w:rsidRPr="008F05BC">
        <w:rPr>
          <w:rFonts w:asciiTheme="minorHAnsi" w:hAnsiTheme="minorHAnsi" w:cstheme="minorHAnsi"/>
        </w:rPr>
        <w:t xml:space="preserve">Health and Safety Executive (HSE) guidance on the selection of walking surfaces – see Further Information. </w:t>
      </w:r>
    </w:p>
    <w:p w14:paraId="647B4445" w14:textId="77777777" w:rsidR="008F05BC" w:rsidRPr="008F05BC" w:rsidRDefault="008F05BC" w:rsidP="008F05BC">
      <w:pPr>
        <w:pStyle w:val="NormalWeb"/>
        <w:ind w:left="360"/>
        <w:rPr>
          <w:rFonts w:asciiTheme="minorHAnsi" w:hAnsiTheme="minorHAnsi" w:cstheme="minorHAnsi"/>
        </w:rPr>
      </w:pPr>
      <w:r w:rsidRPr="008F05BC">
        <w:rPr>
          <w:rFonts w:asciiTheme="minorHAnsi" w:hAnsiTheme="minorHAnsi" w:cstheme="minorHAnsi"/>
        </w:rPr>
        <w:t>When selecting flooring consider:</w:t>
      </w:r>
    </w:p>
    <w:p w14:paraId="67F6FCE1" w14:textId="77777777" w:rsidR="008F05BC" w:rsidRPr="008F05BC" w:rsidRDefault="008F05BC" w:rsidP="008F05BC">
      <w:pPr>
        <w:pStyle w:val="NormalWeb"/>
        <w:numPr>
          <w:ilvl w:val="0"/>
          <w:numId w:val="20"/>
        </w:numPr>
        <w:rPr>
          <w:rFonts w:asciiTheme="minorHAnsi" w:hAnsiTheme="minorHAnsi" w:cstheme="minorHAnsi"/>
        </w:rPr>
      </w:pPr>
      <w:r w:rsidRPr="008F05BC">
        <w:rPr>
          <w:rFonts w:asciiTheme="minorHAnsi" w:hAnsiTheme="minorHAnsi" w:cstheme="minorHAnsi"/>
        </w:rPr>
        <w:t>the flooring materials</w:t>
      </w:r>
    </w:p>
    <w:p w14:paraId="09504093" w14:textId="77777777" w:rsidR="008F05BC" w:rsidRPr="008F05BC" w:rsidRDefault="008F05BC" w:rsidP="008F05BC">
      <w:pPr>
        <w:pStyle w:val="NormalWeb"/>
        <w:numPr>
          <w:ilvl w:val="0"/>
          <w:numId w:val="20"/>
        </w:numPr>
        <w:rPr>
          <w:rFonts w:asciiTheme="minorHAnsi" w:hAnsiTheme="minorHAnsi" w:cstheme="minorHAnsi"/>
        </w:rPr>
      </w:pPr>
      <w:r w:rsidRPr="008F05BC">
        <w:rPr>
          <w:rFonts w:asciiTheme="minorHAnsi" w:hAnsiTheme="minorHAnsi" w:cstheme="minorHAnsi"/>
        </w:rPr>
        <w:t>likely contaminants</w:t>
      </w:r>
    </w:p>
    <w:p w14:paraId="66C9EC0A" w14:textId="77777777" w:rsidR="008F05BC" w:rsidRPr="008F05BC" w:rsidRDefault="008F05BC" w:rsidP="008F05BC">
      <w:pPr>
        <w:pStyle w:val="NormalWeb"/>
        <w:numPr>
          <w:ilvl w:val="0"/>
          <w:numId w:val="20"/>
        </w:numPr>
        <w:rPr>
          <w:rFonts w:asciiTheme="minorHAnsi" w:hAnsiTheme="minorHAnsi" w:cstheme="minorHAnsi"/>
        </w:rPr>
      </w:pPr>
      <w:r w:rsidRPr="008F05BC">
        <w:rPr>
          <w:rFonts w:asciiTheme="minorHAnsi" w:hAnsiTheme="minorHAnsi" w:cstheme="minorHAnsi"/>
        </w:rPr>
        <w:t>use of the area</w:t>
      </w:r>
    </w:p>
    <w:p w14:paraId="6B713504" w14:textId="77777777" w:rsidR="008F05BC" w:rsidRPr="008F05BC" w:rsidRDefault="008F05BC" w:rsidP="008F05BC">
      <w:pPr>
        <w:pStyle w:val="NormalWeb"/>
        <w:numPr>
          <w:ilvl w:val="0"/>
          <w:numId w:val="20"/>
        </w:numPr>
        <w:rPr>
          <w:rFonts w:asciiTheme="minorHAnsi" w:hAnsiTheme="minorHAnsi" w:cstheme="minorHAnsi"/>
        </w:rPr>
      </w:pPr>
      <w:r w:rsidRPr="008F05BC">
        <w:rPr>
          <w:rFonts w:asciiTheme="minorHAnsi" w:hAnsiTheme="minorHAnsi" w:cstheme="minorHAnsi"/>
        </w:rPr>
        <w:t>predicted user behaviour</w:t>
      </w:r>
    </w:p>
    <w:p w14:paraId="710BBE2E" w14:textId="77777777" w:rsidR="008F05BC" w:rsidRPr="008F05BC" w:rsidRDefault="008F05BC" w:rsidP="008F05BC">
      <w:pPr>
        <w:pStyle w:val="NormalWeb"/>
        <w:numPr>
          <w:ilvl w:val="0"/>
          <w:numId w:val="20"/>
        </w:numPr>
        <w:rPr>
          <w:rFonts w:asciiTheme="minorHAnsi" w:hAnsiTheme="minorHAnsi" w:cstheme="minorHAnsi"/>
        </w:rPr>
      </w:pPr>
      <w:r w:rsidRPr="008F05BC">
        <w:rPr>
          <w:rFonts w:asciiTheme="minorHAnsi" w:hAnsiTheme="minorHAnsi" w:cstheme="minorHAnsi"/>
        </w:rPr>
        <w:t>the surrounding environment and overall design of the space</w:t>
      </w:r>
    </w:p>
    <w:p w14:paraId="6A8BE1EB" w14:textId="77777777" w:rsidR="008F05BC" w:rsidRPr="008F05BC" w:rsidRDefault="008F05BC" w:rsidP="008F05BC">
      <w:pPr>
        <w:pStyle w:val="NormalWeb"/>
        <w:numPr>
          <w:ilvl w:val="0"/>
          <w:numId w:val="20"/>
        </w:numPr>
        <w:rPr>
          <w:rFonts w:asciiTheme="minorHAnsi" w:hAnsiTheme="minorHAnsi" w:cstheme="minorHAnsi"/>
        </w:rPr>
      </w:pPr>
      <w:r w:rsidRPr="008F05BC">
        <w:rPr>
          <w:rFonts w:asciiTheme="minorHAnsi" w:hAnsiTheme="minorHAnsi" w:cstheme="minorHAnsi"/>
        </w:rPr>
        <w:t xml:space="preserve">the footwear likely to be worn. </w:t>
      </w:r>
    </w:p>
    <w:p w14:paraId="1366F447" w14:textId="77777777" w:rsidR="008F05BC" w:rsidRPr="008F05BC" w:rsidRDefault="008F05BC" w:rsidP="008F05BC">
      <w:pPr>
        <w:pStyle w:val="NormalWeb"/>
        <w:rPr>
          <w:rFonts w:asciiTheme="minorHAnsi" w:hAnsiTheme="minorHAnsi" w:cstheme="minorHAnsi"/>
        </w:rPr>
      </w:pPr>
      <w:r w:rsidRPr="008F05BC">
        <w:rPr>
          <w:rFonts w:asciiTheme="minorHAnsi" w:hAnsiTheme="minorHAnsi" w:cstheme="minorHAnsi"/>
        </w:rPr>
        <w:t>Further Information:</w:t>
      </w:r>
    </w:p>
    <w:p w14:paraId="6FB5FD97" w14:textId="77777777" w:rsidR="008F05BC" w:rsidRPr="008F05BC" w:rsidRDefault="008F05BC" w:rsidP="008F05BC">
      <w:pPr>
        <w:pStyle w:val="NormalWeb"/>
        <w:numPr>
          <w:ilvl w:val="0"/>
          <w:numId w:val="21"/>
        </w:numPr>
        <w:rPr>
          <w:rFonts w:asciiTheme="minorHAnsi" w:hAnsiTheme="minorHAnsi" w:cstheme="minorHAnsi"/>
        </w:rPr>
      </w:pPr>
      <w:r w:rsidRPr="008F05BC">
        <w:rPr>
          <w:rFonts w:asciiTheme="minorHAnsi" w:hAnsiTheme="minorHAnsi" w:cstheme="minorHAnsi"/>
          <w:color w:val="0000FF"/>
        </w:rPr>
        <w:t xml:space="preserve">www.hse.gov.uk/slips/information.htm </w:t>
      </w:r>
    </w:p>
    <w:p w14:paraId="33CE73BB" w14:textId="77777777" w:rsidR="008F05BC" w:rsidRPr="008F05BC" w:rsidRDefault="008F05BC" w:rsidP="008F05BC">
      <w:pPr>
        <w:pStyle w:val="NormalWeb"/>
        <w:rPr>
          <w:rFonts w:asciiTheme="minorHAnsi" w:hAnsiTheme="minorHAnsi" w:cstheme="minorHAnsi"/>
        </w:rPr>
      </w:pPr>
    </w:p>
    <w:p w14:paraId="123A99BD" w14:textId="064D8F13" w:rsidR="008F05BC" w:rsidRPr="008F05BC" w:rsidRDefault="477191EC" w:rsidP="477191EC">
      <w:pPr>
        <w:pStyle w:val="NormalWeb"/>
        <w:rPr>
          <w:rFonts w:asciiTheme="minorHAnsi" w:hAnsiTheme="minorHAnsi" w:cstheme="minorBidi"/>
          <w:b/>
          <w:bCs/>
        </w:rPr>
      </w:pPr>
      <w:r w:rsidRPr="1D9D1330">
        <w:rPr>
          <w:rFonts w:asciiTheme="minorHAnsi" w:hAnsiTheme="minorHAnsi" w:cstheme="minorBidi"/>
          <w:b/>
          <w:bCs/>
        </w:rPr>
        <w:t>Next review: August 202</w:t>
      </w:r>
      <w:r w:rsidR="311531DD" w:rsidRPr="1D9D1330">
        <w:rPr>
          <w:rFonts w:asciiTheme="minorHAnsi" w:hAnsiTheme="minorHAnsi" w:cstheme="minorBidi"/>
          <w:b/>
          <w:bCs/>
        </w:rPr>
        <w:t>1</w:t>
      </w:r>
    </w:p>
    <w:p w14:paraId="6D28A21A" w14:textId="77777777" w:rsidR="008F05BC" w:rsidRPr="008F05BC" w:rsidRDefault="008F05BC" w:rsidP="008F05BC">
      <w:pPr>
        <w:pStyle w:val="NormalWeb"/>
        <w:ind w:left="720"/>
        <w:rPr>
          <w:rFonts w:asciiTheme="minorHAnsi" w:hAnsiTheme="minorHAnsi" w:cstheme="minorHAnsi"/>
        </w:rPr>
      </w:pPr>
    </w:p>
    <w:p w14:paraId="4ADFB35C" w14:textId="77777777" w:rsidR="008F05BC" w:rsidRPr="008F05BC" w:rsidRDefault="008F05BC" w:rsidP="008F05BC">
      <w:pPr>
        <w:pStyle w:val="NormalWeb"/>
        <w:ind w:left="720"/>
        <w:rPr>
          <w:rFonts w:asciiTheme="minorHAnsi" w:hAnsiTheme="minorHAnsi" w:cstheme="minorHAnsi"/>
        </w:rPr>
      </w:pPr>
    </w:p>
    <w:p w14:paraId="02F0AA44" w14:textId="77777777" w:rsidR="008F05BC" w:rsidRPr="008F05BC" w:rsidRDefault="008F05BC" w:rsidP="008F05BC">
      <w:pPr>
        <w:pStyle w:val="NormalWeb"/>
        <w:rPr>
          <w:rFonts w:asciiTheme="minorHAnsi" w:hAnsiTheme="minorHAnsi" w:cstheme="minorHAnsi"/>
        </w:rPr>
      </w:pPr>
    </w:p>
    <w:p w14:paraId="65C09E02" w14:textId="77777777" w:rsidR="008F05BC" w:rsidRPr="008F05BC" w:rsidRDefault="008F05BC" w:rsidP="008F05BC">
      <w:pPr>
        <w:pStyle w:val="NormalWeb"/>
        <w:rPr>
          <w:rFonts w:asciiTheme="minorHAnsi" w:hAnsiTheme="minorHAnsi" w:cstheme="minorHAnsi"/>
        </w:rPr>
      </w:pPr>
    </w:p>
    <w:p w14:paraId="297AB27C" w14:textId="77777777" w:rsidR="008F05BC" w:rsidRPr="008F05BC" w:rsidRDefault="008F05BC" w:rsidP="008F05BC">
      <w:pPr>
        <w:pStyle w:val="NormalWeb"/>
        <w:rPr>
          <w:rFonts w:asciiTheme="minorHAnsi" w:hAnsiTheme="minorHAnsi" w:cstheme="minorHAnsi"/>
        </w:rPr>
      </w:pPr>
    </w:p>
    <w:p w14:paraId="631DFDE9" w14:textId="77777777" w:rsidR="008F05BC" w:rsidRPr="008F05BC" w:rsidRDefault="008F05BC" w:rsidP="008F05BC">
      <w:pPr>
        <w:pStyle w:val="NormalWeb"/>
        <w:rPr>
          <w:rFonts w:asciiTheme="minorHAnsi" w:hAnsiTheme="minorHAnsi" w:cstheme="minorHAnsi"/>
        </w:rPr>
      </w:pPr>
    </w:p>
    <w:p w14:paraId="10A2BCB2" w14:textId="77777777" w:rsidR="008F05BC" w:rsidRPr="008F05BC" w:rsidRDefault="008F05BC" w:rsidP="008F05BC">
      <w:pPr>
        <w:pStyle w:val="NormalWeb"/>
        <w:rPr>
          <w:rFonts w:asciiTheme="minorHAnsi" w:hAnsiTheme="minorHAnsi" w:cstheme="minorHAnsi"/>
        </w:rPr>
      </w:pPr>
    </w:p>
    <w:p w14:paraId="4E2DC577" w14:textId="77777777" w:rsidR="008F05BC" w:rsidRPr="008F05BC" w:rsidRDefault="008F05BC" w:rsidP="008F05BC">
      <w:pPr>
        <w:pStyle w:val="NormalWeb"/>
        <w:rPr>
          <w:rFonts w:asciiTheme="minorHAnsi" w:hAnsiTheme="minorHAnsi" w:cstheme="minorHAnsi"/>
        </w:rPr>
      </w:pPr>
    </w:p>
    <w:p w14:paraId="4CFD470A" w14:textId="77777777" w:rsidR="008F05BC" w:rsidRPr="008F05BC" w:rsidRDefault="008F05BC" w:rsidP="008F05BC">
      <w:pPr>
        <w:pStyle w:val="NormalWeb"/>
        <w:rPr>
          <w:rFonts w:asciiTheme="minorHAnsi" w:hAnsiTheme="minorHAnsi" w:cstheme="minorHAnsi"/>
        </w:rPr>
      </w:pPr>
    </w:p>
    <w:p w14:paraId="2B9B182F" w14:textId="77777777" w:rsidR="008F05BC" w:rsidRPr="008F05BC" w:rsidRDefault="008F05BC" w:rsidP="008F05BC">
      <w:pPr>
        <w:pStyle w:val="NormalWeb"/>
        <w:rPr>
          <w:rFonts w:asciiTheme="minorHAnsi" w:hAnsiTheme="minorHAnsi" w:cstheme="minorHAnsi"/>
        </w:rPr>
      </w:pPr>
    </w:p>
    <w:p w14:paraId="77FB9CD6" w14:textId="77777777" w:rsidR="008F05BC" w:rsidRPr="008F05BC" w:rsidRDefault="008F05BC" w:rsidP="008F05BC">
      <w:pPr>
        <w:pStyle w:val="NormalWeb"/>
        <w:rPr>
          <w:rFonts w:asciiTheme="minorHAnsi" w:hAnsiTheme="minorHAnsi" w:cstheme="minorHAnsi"/>
        </w:rPr>
      </w:pPr>
    </w:p>
    <w:p w14:paraId="0ABCAED0" w14:textId="77777777" w:rsidR="008F05BC" w:rsidRPr="008F05BC" w:rsidRDefault="008F05BC" w:rsidP="008F05BC">
      <w:pPr>
        <w:rPr>
          <w:rFonts w:cstheme="minorHAnsi"/>
        </w:rPr>
      </w:pPr>
    </w:p>
    <w:p w14:paraId="5502B55F" w14:textId="77777777" w:rsidR="008B7A49" w:rsidRPr="008F05BC" w:rsidRDefault="008B7A49" w:rsidP="008B7A49">
      <w:pPr>
        <w:pStyle w:val="ListParagraph"/>
        <w:rPr>
          <w:rFonts w:asciiTheme="minorHAnsi" w:hAnsiTheme="minorHAnsi" w:cstheme="minorHAnsi"/>
          <w:b/>
          <w:sz w:val="24"/>
          <w:szCs w:val="24"/>
        </w:rPr>
      </w:pPr>
    </w:p>
    <w:p w14:paraId="63F4E164" w14:textId="77777777" w:rsidR="008B7A49" w:rsidRPr="008F05BC" w:rsidRDefault="008B7A49" w:rsidP="008B7A49">
      <w:pPr>
        <w:pStyle w:val="ListParagraph"/>
        <w:rPr>
          <w:rFonts w:asciiTheme="minorHAnsi" w:hAnsiTheme="minorHAnsi" w:cstheme="minorHAnsi"/>
          <w:b/>
          <w:sz w:val="24"/>
          <w:szCs w:val="24"/>
        </w:rPr>
      </w:pPr>
    </w:p>
    <w:sectPr w:rsidR="008B7A49" w:rsidRPr="008F05BC" w:rsidSect="00CB5ECD">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52AD4" w14:textId="77777777" w:rsidR="00401742" w:rsidRDefault="00401742" w:rsidP="002A4166">
      <w:r>
        <w:separator/>
      </w:r>
    </w:p>
  </w:endnote>
  <w:endnote w:type="continuationSeparator" w:id="0">
    <w:p w14:paraId="5464235C" w14:textId="77777777" w:rsidR="00401742" w:rsidRDefault="00401742"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6D38F" w14:textId="77777777" w:rsidR="00401742" w:rsidRDefault="00401742" w:rsidP="002A4166">
      <w:r>
        <w:separator/>
      </w:r>
    </w:p>
  </w:footnote>
  <w:footnote w:type="continuationSeparator" w:id="0">
    <w:p w14:paraId="4DC2B174" w14:textId="77777777" w:rsidR="00401742" w:rsidRDefault="00401742"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00CB4A10">
      <w:tc>
        <w:tcPr>
          <w:tcW w:w="4505" w:type="dxa"/>
          <w:shd w:val="clear" w:color="auto" w:fill="auto"/>
          <w:vAlign w:val="center"/>
        </w:tcPr>
        <w:p w14:paraId="3E05C51C" w14:textId="3FA58920" w:rsidR="005501B4" w:rsidRPr="00CB4A10" w:rsidRDefault="008F05BC" w:rsidP="005501B4">
          <w:pPr>
            <w:pStyle w:val="Header"/>
            <w:rPr>
              <w:b/>
              <w:bCs/>
              <w:color w:val="4B658D"/>
              <w:sz w:val="40"/>
              <w:szCs w:val="40"/>
            </w:rPr>
          </w:pPr>
          <w:r>
            <w:rPr>
              <w:b/>
              <w:bCs/>
              <w:color w:val="4B658D"/>
              <w:sz w:val="40"/>
              <w:szCs w:val="40"/>
            </w:rPr>
            <w:t>Trips and Slips</w:t>
          </w:r>
        </w:p>
      </w:tc>
      <w:tc>
        <w:tcPr>
          <w:tcW w:w="4505" w:type="dxa"/>
          <w:shd w:val="clear" w:color="auto" w:fill="auto"/>
          <w:vAlign w:val="center"/>
        </w:tcPr>
        <w:p w14:paraId="7E678D46" w14:textId="77777777" w:rsidR="00CB4A10" w:rsidRDefault="00CB4A10" w:rsidP="00CB4A10">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2C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AB4852"/>
    <w:multiLevelType w:val="hybridMultilevel"/>
    <w:tmpl w:val="52AC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25F67"/>
    <w:multiLevelType w:val="hybridMultilevel"/>
    <w:tmpl w:val="9286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0347F"/>
    <w:multiLevelType w:val="hybridMultilevel"/>
    <w:tmpl w:val="217A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5070FF"/>
    <w:multiLevelType w:val="hybridMultilevel"/>
    <w:tmpl w:val="6AA474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7D1AE1"/>
    <w:multiLevelType w:val="hybridMultilevel"/>
    <w:tmpl w:val="1F6C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544E4"/>
    <w:multiLevelType w:val="hybridMultilevel"/>
    <w:tmpl w:val="667AE2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7B0D41"/>
    <w:multiLevelType w:val="singleLevel"/>
    <w:tmpl w:val="0809000F"/>
    <w:lvl w:ilvl="0">
      <w:start w:val="1"/>
      <w:numFmt w:val="decimal"/>
      <w:lvlText w:val="%1."/>
      <w:lvlJc w:val="left"/>
      <w:pPr>
        <w:ind w:left="720" w:hanging="360"/>
      </w:pPr>
    </w:lvl>
  </w:abstractNum>
  <w:abstractNum w:abstractNumId="12"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AB5C43"/>
    <w:multiLevelType w:val="hybridMultilevel"/>
    <w:tmpl w:val="A142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A1FBE"/>
    <w:multiLevelType w:val="hybridMultilevel"/>
    <w:tmpl w:val="D9B69D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FC37BB"/>
    <w:multiLevelType w:val="hybridMultilevel"/>
    <w:tmpl w:val="688C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67612A"/>
    <w:multiLevelType w:val="multilevel"/>
    <w:tmpl w:val="81424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FA0DDC"/>
    <w:multiLevelType w:val="hybridMultilevel"/>
    <w:tmpl w:val="CE226A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8"/>
  </w:num>
  <w:num w:numId="4">
    <w:abstractNumId w:val="0"/>
  </w:num>
  <w:num w:numId="5">
    <w:abstractNumId w:val="23"/>
  </w:num>
  <w:num w:numId="6">
    <w:abstractNumId w:val="4"/>
  </w:num>
  <w:num w:numId="7">
    <w:abstractNumId w:val="20"/>
  </w:num>
  <w:num w:numId="8">
    <w:abstractNumId w:val="1"/>
  </w:num>
  <w:num w:numId="9">
    <w:abstractNumId w:val="13"/>
  </w:num>
  <w:num w:numId="10">
    <w:abstractNumId w:val="19"/>
  </w:num>
  <w:num w:numId="11">
    <w:abstractNumId w:val="12"/>
  </w:num>
  <w:num w:numId="12">
    <w:abstractNumId w:val="17"/>
  </w:num>
  <w:num w:numId="13">
    <w:abstractNumId w:val="7"/>
  </w:num>
  <w:num w:numId="14">
    <w:abstractNumId w:val="11"/>
  </w:num>
  <w:num w:numId="15">
    <w:abstractNumId w:val="2"/>
  </w:num>
  <w:num w:numId="16">
    <w:abstractNumId w:val="9"/>
  </w:num>
  <w:num w:numId="17">
    <w:abstractNumId w:val="14"/>
  </w:num>
  <w:num w:numId="18">
    <w:abstractNumId w:val="5"/>
  </w:num>
  <w:num w:numId="19">
    <w:abstractNumId w:val="16"/>
  </w:num>
  <w:num w:numId="20">
    <w:abstractNumId w:val="3"/>
  </w:num>
  <w:num w:numId="21">
    <w:abstractNumId w:val="21"/>
  </w:num>
  <w:num w:numId="22">
    <w:abstractNumId w:val="22"/>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01742"/>
    <w:rsid w:val="0042040D"/>
    <w:rsid w:val="004578B6"/>
    <w:rsid w:val="00465135"/>
    <w:rsid w:val="004A6FAA"/>
    <w:rsid w:val="00530DEF"/>
    <w:rsid w:val="005501B4"/>
    <w:rsid w:val="0072768E"/>
    <w:rsid w:val="008B7A49"/>
    <w:rsid w:val="008F05BC"/>
    <w:rsid w:val="00CB4A10"/>
    <w:rsid w:val="00CB5ECD"/>
    <w:rsid w:val="00D42BA0"/>
    <w:rsid w:val="00EA6352"/>
    <w:rsid w:val="00F24F02"/>
    <w:rsid w:val="00F54DE0"/>
    <w:rsid w:val="00FE436E"/>
    <w:rsid w:val="09B9C274"/>
    <w:rsid w:val="0C4F92B6"/>
    <w:rsid w:val="0C6FAC5B"/>
    <w:rsid w:val="15C1C46B"/>
    <w:rsid w:val="1D5D9A91"/>
    <w:rsid w:val="1D9D1330"/>
    <w:rsid w:val="28074847"/>
    <w:rsid w:val="2DE254B0"/>
    <w:rsid w:val="2F971946"/>
    <w:rsid w:val="311531DD"/>
    <w:rsid w:val="3341EC1E"/>
    <w:rsid w:val="44536B0E"/>
    <w:rsid w:val="46799F34"/>
    <w:rsid w:val="477191EC"/>
    <w:rsid w:val="4912D43B"/>
    <w:rsid w:val="502C9FCE"/>
    <w:rsid w:val="53B2AA0B"/>
    <w:rsid w:val="57BE7DA9"/>
    <w:rsid w:val="5A2887CB"/>
    <w:rsid w:val="64D55E38"/>
    <w:rsid w:val="65B2AB08"/>
    <w:rsid w:val="6852EFA9"/>
    <w:rsid w:val="69A03F28"/>
    <w:rsid w:val="6D30ADD4"/>
    <w:rsid w:val="793BEAC6"/>
    <w:rsid w:val="7CCF0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 w:type="paragraph" w:styleId="NormalWeb">
    <w:name w:val="Normal (Web)"/>
    <w:basedOn w:val="Normal"/>
    <w:uiPriority w:val="99"/>
    <w:unhideWhenUsed/>
    <w:rsid w:val="008F05BC"/>
    <w:pPr>
      <w:spacing w:before="100" w:beforeAutospacing="1" w:after="100" w:afterAutospacing="1"/>
    </w:pPr>
    <w:rPr>
      <w:rFonts w:ascii="Times New Roman" w:eastAsia="Calibri" w:hAnsi="Times New Roman" w:cs="Times New Roman"/>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Hanna Claydon</cp:lastModifiedBy>
  <cp:revision>2</cp:revision>
  <dcterms:created xsi:type="dcterms:W3CDTF">2020-06-17T13:34:00Z</dcterms:created>
  <dcterms:modified xsi:type="dcterms:W3CDTF">2020-06-17T13:34:00Z</dcterms:modified>
</cp:coreProperties>
</file>