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E70236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E70236E"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2D372F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5A41AB">
              <w:rPr>
                <w:rFonts w:ascii="Calibri" w:hAnsi="Calibri" w:eastAsia="Times New Roman" w:cs="Times New Roman"/>
                <w:color w:val="4B658D"/>
                <w:sz w:val="22"/>
                <w:szCs w:val="22"/>
                <w:bdr w:val="none" w:color="auto" w:sz="0" w:space="0" w:frame="1"/>
                <w:lang w:eastAsia="zh-CN"/>
              </w:rPr>
              <w:t>PMC001</w:t>
            </w:r>
          </w:p>
        </w:tc>
      </w:tr>
      <w:tr w:rsidR="0072768E" w:rsidTr="0E70236E" w14:paraId="413148C3" w14:textId="77777777">
        <w:tc>
          <w:tcPr>
            <w:tcW w:w="4500" w:type="dxa"/>
            <w:shd w:val="clear" w:color="auto" w:fill="4B658D"/>
            <w:tcMar/>
          </w:tcPr>
          <w:p w:rsidRPr="000838E6" w:rsidR="0072768E" w:rsidP="51377ECE" w:rsidRDefault="0072768E" w14:paraId="236CB124" w14:textId="28F730E2">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A41AB">
              <w:rPr>
                <w:rFonts w:ascii="Calibri" w:hAnsi="Calibri" w:eastAsia="Times New Roman" w:cs="Times New Roman"/>
                <w:color w:val="FFFFFF" w:themeColor="background1"/>
                <w:sz w:val="22"/>
                <w:szCs w:val="22"/>
                <w:bdr w:val="none" w:color="auto" w:sz="0" w:space="0" w:frame="1"/>
                <w:lang w:eastAsia="zh-CN"/>
              </w:rPr>
              <w:t>10</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w:t>
            </w:r>
            <w:r w:rsidR="005A41AB">
              <w:rPr>
                <w:rFonts w:ascii="Calibri" w:hAnsi="Calibri" w:eastAsia="Times New Roman" w:cs="Times New Roman"/>
                <w:color w:val="FFFFFF" w:themeColor="background1"/>
                <w:sz w:val="22"/>
                <w:szCs w:val="22"/>
                <w:bdr w:val="none" w:color="auto" w:sz="0" w:space="0" w:frame="1"/>
                <w:lang w:eastAsia="zh-CN"/>
              </w:rPr>
              <w:t>6</w:t>
            </w:r>
          </w:p>
        </w:tc>
        <w:tc>
          <w:tcPr>
            <w:tcW w:w="4500" w:type="dxa"/>
            <w:shd w:val="clear" w:color="auto" w:fill="4B658D"/>
            <w:tcMar/>
          </w:tcPr>
          <w:p w:rsidRPr="000838E6" w:rsidR="0072768E" w:rsidP="51377ECE" w:rsidRDefault="0072768E" w14:paraId="1BD478F6" w14:textId="6CBD1F8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A41AB">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0E70236E" w14:paraId="4B113E32" w14:textId="77777777">
        <w:tc>
          <w:tcPr>
            <w:tcW w:w="4500" w:type="dxa"/>
            <w:tcMar/>
          </w:tcPr>
          <w:p w:rsidRPr="000838E6" w:rsidR="0072768E" w:rsidP="0072768E" w:rsidRDefault="0072768E" w14:paraId="1AC1410D" w14:textId="5FBBDE0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5A41AB">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1377ECE" w:rsidRDefault="0072768E" w14:paraId="02E94BE5" w14:textId="013549F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A41AB">
              <w:rPr>
                <w:rFonts w:ascii="Calibri" w:hAnsi="Calibri" w:eastAsia="Times New Roman" w:cs="Times New Roman"/>
                <w:color w:val="4B658D"/>
                <w:sz w:val="22"/>
                <w:szCs w:val="22"/>
                <w:bdr w:val="none" w:color="auto" w:sz="0" w:space="0" w:frame="1"/>
                <w:lang w:eastAsia="zh-CN"/>
              </w:rPr>
              <w:t>Principal</w:t>
            </w:r>
          </w:p>
        </w:tc>
      </w:tr>
      <w:tr w:rsidR="0072768E" w:rsidTr="0E70236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0993A01" w:rsidRDefault="0072768E" w14:paraId="66D8D21E" w14:textId="03D1F1C4">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Dated: 31</w:t>
            </w:r>
            <w:r w:rsidRPr="10993A01" w:rsidR="0072768E">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w:t>
            </w:r>
            <w:r w:rsidRPr="0072768E" w:rsidR="44CAD37A">
              <w:rPr>
                <w:rFonts w:ascii="Calibri" w:hAnsi="Calibri" w:eastAsia="Times New Roman" w:cs="Times New Roman"/>
                <w:color w:val="FFFFFF" w:themeColor="background1"/>
                <w:sz w:val="22"/>
                <w:szCs w:val="22"/>
                <w:bdr w:val="none" w:color="auto" w:sz="0" w:space="0" w:frame="1"/>
                <w:lang w:eastAsia="zh-CN"/>
              </w:rPr>
              <w:t xml:space="preserve">020</w:t>
            </w:r>
          </w:p>
        </w:tc>
      </w:tr>
      <w:tr w:rsidR="0072768E" w:rsidTr="0E70236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5564ECB" w:rsidRDefault="10993A01" w14:paraId="30E4B249" w14:textId="6F4DCFD0">
            <w:pPr>
              <w:pStyle w:val="paragraph"/>
              <w:spacing w:before="0" w:beforeAutospacing="off" w:after="0" w:afterAutospacing="off"/>
              <w:textAlignment w:val="baseline"/>
              <w:rPr>
                <w:rStyle w:val="normaltextrun"/>
                <w:rFonts w:ascii="Calibri" w:hAnsi="Calibri" w:cs="Arial"/>
                <w:color w:val="4B658D"/>
                <w:sz w:val="22"/>
                <w:szCs w:val="22"/>
              </w:rPr>
            </w:pPr>
            <w:r w:rsidRPr="45564ECB" w:rsidR="10993A01">
              <w:rPr>
                <w:rStyle w:val="normaltextrun"/>
                <w:rFonts w:ascii="Calibri" w:hAnsi="Calibri" w:cs="Arial"/>
                <w:color w:val="4B658D"/>
                <w:sz w:val="22"/>
                <w:szCs w:val="22"/>
              </w:rPr>
              <w:t>Date: 31</w:t>
            </w:r>
            <w:r w:rsidRPr="45564ECB" w:rsidR="10993A01">
              <w:rPr>
                <w:rStyle w:val="normaltextrun"/>
                <w:rFonts w:ascii="Calibri" w:hAnsi="Calibri" w:cs="Arial"/>
                <w:color w:val="4B658D"/>
                <w:sz w:val="22"/>
                <w:szCs w:val="22"/>
                <w:vertAlign w:val="superscript"/>
              </w:rPr>
              <w:t>st</w:t>
            </w:r>
            <w:r w:rsidRPr="45564ECB" w:rsidR="10993A01">
              <w:rPr>
                <w:rStyle w:val="normaltextrun"/>
                <w:rFonts w:ascii="Calibri" w:hAnsi="Calibri" w:cs="Arial"/>
                <w:color w:val="4B658D"/>
                <w:sz w:val="22"/>
                <w:szCs w:val="22"/>
              </w:rPr>
              <w:t xml:space="preserve"> August 20</w:t>
            </w:r>
            <w:r w:rsidRPr="45564ECB" w:rsidR="7A8E4A8F">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A41AB" w:rsidR="005A41AB" w:rsidP="005A41AB" w:rsidRDefault="005A41AB" w14:paraId="53A435BC" w14:textId="77777777">
      <w:pPr>
        <w:textAlignment w:val="baseline"/>
        <w:rPr>
          <w:rFonts w:ascii="Times New Roman" w:hAnsi="Times New Roman" w:eastAsia="Times New Roman" w:cs="Times New Roman"/>
          <w:noProof w:val="0"/>
          <w:lang w:eastAsia="en-GB"/>
        </w:rPr>
      </w:pPr>
      <w:r w:rsidRPr="005A41AB">
        <w:rPr>
          <w:rFonts w:ascii="Calibri" w:hAnsi="Calibri" w:eastAsia="Times New Roman" w:cs="Calibri"/>
          <w:noProof w:val="0"/>
          <w:sz w:val="16"/>
          <w:szCs w:val="16"/>
          <w:lang w:eastAsia="en-GB"/>
        </w:rPr>
        <w:t> </w:t>
      </w:r>
    </w:p>
    <w:p w:rsidRPr="005A41AB" w:rsidR="005A41AB" w:rsidP="005A41AB" w:rsidRDefault="005A41AB" w14:paraId="5DAE622F" w14:textId="77777777">
      <w:pPr>
        <w:textAlignment w:val="baseline"/>
        <w:rPr>
          <w:rFonts w:eastAsia="Times New Roman" w:cstheme="minorHAnsi"/>
          <w:noProof w:val="0"/>
          <w:lang w:eastAsia="en-GB"/>
        </w:rPr>
      </w:pPr>
      <w:r w:rsidRPr="005A41AB">
        <w:rPr>
          <w:rFonts w:eastAsia="Times New Roman" w:cstheme="minorHAnsi"/>
          <w:noProof w:val="0"/>
          <w:lang w:eastAsia="en-GB"/>
        </w:rPr>
        <w:t>This policy applies to the Principal and all teachers employed by the colleges except those on contracts of less than one term, NQTs and those subject to capability procedures as described in Part B below. </w:t>
      </w:r>
    </w:p>
    <w:p w:rsidR="00953111" w:rsidP="005A41AB" w:rsidRDefault="00953111" w14:paraId="33F89CD9" w14:textId="77777777">
      <w:pPr>
        <w:textAlignment w:val="baseline"/>
        <w:rPr>
          <w:rFonts w:eastAsia="Times New Roman" w:cstheme="minorHAnsi"/>
          <w:b/>
          <w:bCs/>
          <w:noProof w:val="0"/>
          <w:lang w:eastAsia="en-GB"/>
        </w:rPr>
      </w:pPr>
    </w:p>
    <w:p w:rsidRPr="005A41AB" w:rsidR="005A41AB" w:rsidP="005A41AB" w:rsidRDefault="005A41AB" w14:paraId="05F98CB4" w14:textId="34AEE0F3">
      <w:pPr>
        <w:textAlignment w:val="baseline"/>
        <w:rPr>
          <w:rFonts w:eastAsia="Times New Roman" w:cstheme="minorHAnsi"/>
          <w:noProof w:val="0"/>
          <w:lang w:eastAsia="en-GB"/>
        </w:rPr>
      </w:pPr>
      <w:r w:rsidRPr="005A41AB">
        <w:rPr>
          <w:rFonts w:eastAsia="Times New Roman" w:cstheme="minorHAnsi"/>
          <w:b/>
          <w:bCs/>
          <w:noProof w:val="0"/>
          <w:lang w:eastAsia="en-GB"/>
        </w:rPr>
        <w:t>A. Teacher appraisal</w:t>
      </w:r>
      <w:r w:rsidRPr="005A41AB">
        <w:rPr>
          <w:rFonts w:eastAsia="Times New Roman" w:cstheme="minorHAnsi"/>
          <w:noProof w:val="0"/>
          <w:lang w:eastAsia="en-GB"/>
        </w:rPr>
        <w:t> </w:t>
      </w:r>
    </w:p>
    <w:p w:rsidRPr="005A41AB" w:rsidR="005A41AB" w:rsidP="005A41AB" w:rsidRDefault="005A41AB" w14:paraId="519790E2" w14:textId="77777777">
      <w:pPr>
        <w:textAlignment w:val="baseline"/>
        <w:rPr>
          <w:rFonts w:eastAsia="Times New Roman" w:cstheme="minorHAnsi"/>
          <w:noProof w:val="0"/>
          <w:lang w:eastAsia="en-GB"/>
        </w:rPr>
      </w:pPr>
      <w:r w:rsidRPr="005A41AB">
        <w:rPr>
          <w:rFonts w:eastAsia="Times New Roman" w:cstheme="minorHAnsi"/>
          <w:i/>
          <w:iCs/>
          <w:noProof w:val="0"/>
          <w:lang w:eastAsia="en-GB"/>
        </w:rPr>
        <w:t xml:space="preserve">St. Andrew’s College Cambridge </w:t>
      </w:r>
      <w:r w:rsidRPr="005A41AB">
        <w:rPr>
          <w:rFonts w:eastAsia="Times New Roman" w:cstheme="minorHAnsi"/>
          <w:noProof w:val="0"/>
          <w:lang w:eastAsia="en-GB"/>
        </w:rPr>
        <w:t xml:space="preserve">is committed to enabling staff to work to the high standard expected of them with the aim of delivering outstanding educational provision. This policy complies with current legislation, including the Education (College Teachers’ Appraisal) (England) Regulations 2012 (the Appraisal Regulations), and is a key part of our college’s effort to ensure that effective performance management and staff appraisal are carried out. This policy is supported by the college’s </w:t>
      </w:r>
      <w:r w:rsidRPr="005A41AB">
        <w:rPr>
          <w:rFonts w:eastAsia="Times New Roman" w:cstheme="minorHAnsi"/>
          <w:b/>
          <w:bCs/>
          <w:noProof w:val="0"/>
          <w:lang w:eastAsia="en-GB"/>
        </w:rPr>
        <w:t>staff discipline, conduct and grievance policy</w:t>
      </w:r>
      <w:r w:rsidRPr="005A41AB">
        <w:rPr>
          <w:rFonts w:eastAsia="Times New Roman" w:cstheme="minorHAnsi"/>
          <w:noProof w:val="0"/>
          <w:lang w:eastAsia="en-GB"/>
        </w:rPr>
        <w:t>. These policies can be found in the college’s Dropbox, which is available to all staff. </w:t>
      </w:r>
    </w:p>
    <w:p w:rsidR="00953111" w:rsidP="005A41AB" w:rsidRDefault="00953111" w14:paraId="74EB6F08" w14:textId="77777777">
      <w:pPr>
        <w:textAlignment w:val="baseline"/>
        <w:rPr>
          <w:rFonts w:eastAsia="Times New Roman" w:cstheme="minorHAnsi"/>
          <w:b/>
          <w:bCs/>
          <w:noProof w:val="0"/>
          <w:lang w:eastAsia="en-GB"/>
        </w:rPr>
      </w:pPr>
    </w:p>
    <w:p w:rsidR="005A41AB" w:rsidP="005A41AB" w:rsidRDefault="005A41AB" w14:paraId="3E9E107C" w14:textId="070F7C86">
      <w:pPr>
        <w:textAlignment w:val="baseline"/>
        <w:rPr>
          <w:rFonts w:eastAsia="Times New Roman" w:cstheme="minorHAnsi"/>
          <w:noProof w:val="0"/>
          <w:lang w:eastAsia="en-GB"/>
        </w:rPr>
      </w:pPr>
      <w:r w:rsidRPr="005A41AB">
        <w:rPr>
          <w:rFonts w:eastAsia="Times New Roman" w:cstheme="minorHAnsi"/>
          <w:b/>
          <w:bCs/>
          <w:noProof w:val="0"/>
          <w:lang w:eastAsia="en-GB"/>
        </w:rPr>
        <w:t xml:space="preserve">The appraisal </w:t>
      </w:r>
      <w:proofErr w:type="gramStart"/>
      <w:r w:rsidRPr="005A41AB">
        <w:rPr>
          <w:rFonts w:eastAsia="Times New Roman" w:cstheme="minorHAnsi"/>
          <w:b/>
          <w:bCs/>
          <w:noProof w:val="0"/>
          <w:lang w:eastAsia="en-GB"/>
        </w:rPr>
        <w:t>period</w:t>
      </w:r>
      <w:proofErr w:type="gramEnd"/>
      <w:r w:rsidRPr="005A41AB">
        <w:rPr>
          <w:rFonts w:eastAsia="Times New Roman" w:cstheme="minorHAnsi"/>
          <w:noProof w:val="0"/>
          <w:lang w:eastAsia="en-GB"/>
        </w:rPr>
        <w:t> </w:t>
      </w:r>
    </w:p>
    <w:p w:rsidRPr="005A41AB" w:rsidR="00953111" w:rsidP="005A41AB" w:rsidRDefault="00953111" w14:paraId="7828C278" w14:textId="77777777">
      <w:pPr>
        <w:textAlignment w:val="baseline"/>
        <w:rPr>
          <w:rFonts w:eastAsia="Times New Roman" w:cstheme="minorHAnsi"/>
          <w:noProof w:val="0"/>
          <w:lang w:eastAsia="en-GB"/>
        </w:rPr>
      </w:pPr>
    </w:p>
    <w:p w:rsidRPr="005A41AB" w:rsidR="005A41AB" w:rsidP="10993A01" w:rsidRDefault="10993A01" w14:paraId="50EB2B7B" w14:textId="3224F6A6">
      <w:pPr>
        <w:textAlignment w:val="baseline"/>
        <w:rPr>
          <w:rFonts w:eastAsia="Times New Roman"/>
          <w:noProof w:val="0"/>
          <w:lang w:eastAsia="en-GB"/>
        </w:rPr>
      </w:pPr>
      <w:r w:rsidRPr="45564ECB" w:rsidR="10993A01">
        <w:rPr>
          <w:rFonts w:eastAsia="Times New Roman"/>
          <w:noProof w:val="0"/>
          <w:lang w:eastAsia="en-GB"/>
        </w:rPr>
        <w:t>The appraisal period will run for months from September 20</w:t>
      </w:r>
      <w:r w:rsidRPr="45564ECB" w:rsidR="708DE167">
        <w:rPr>
          <w:rFonts w:eastAsia="Times New Roman"/>
          <w:noProof w:val="0"/>
          <w:lang w:eastAsia="en-GB"/>
        </w:rPr>
        <w:t>19</w:t>
      </w:r>
      <w:r w:rsidRPr="45564ECB" w:rsidR="10993A01">
        <w:rPr>
          <w:rFonts w:eastAsia="Times New Roman"/>
          <w:noProof w:val="0"/>
          <w:lang w:eastAsia="en-GB"/>
        </w:rPr>
        <w:t xml:space="preserve"> to August 2020. </w:t>
      </w:r>
    </w:p>
    <w:p w:rsidR="00953111" w:rsidP="005A41AB" w:rsidRDefault="00953111" w14:paraId="404BE40D" w14:textId="77777777">
      <w:pPr>
        <w:textAlignment w:val="baseline"/>
        <w:rPr>
          <w:rFonts w:eastAsia="Times New Roman" w:cstheme="minorHAnsi"/>
          <w:b/>
          <w:bCs/>
          <w:noProof w:val="0"/>
          <w:lang w:eastAsia="en-GB"/>
        </w:rPr>
      </w:pPr>
    </w:p>
    <w:p w:rsidR="005A41AB" w:rsidP="005A41AB" w:rsidRDefault="005A41AB" w14:paraId="68EFDDA1" w14:textId="475C7045">
      <w:pPr>
        <w:textAlignment w:val="baseline"/>
        <w:rPr>
          <w:rFonts w:eastAsia="Times New Roman" w:cstheme="minorHAnsi"/>
          <w:noProof w:val="0"/>
          <w:lang w:eastAsia="en-GB"/>
        </w:rPr>
      </w:pPr>
      <w:r w:rsidRPr="005A41AB">
        <w:rPr>
          <w:rFonts w:eastAsia="Times New Roman" w:cstheme="minorHAnsi"/>
          <w:b/>
          <w:bCs/>
          <w:noProof w:val="0"/>
          <w:lang w:eastAsia="en-GB"/>
        </w:rPr>
        <w:t>Roles and responsibilities</w:t>
      </w:r>
      <w:r w:rsidRPr="005A41AB">
        <w:rPr>
          <w:rFonts w:eastAsia="Times New Roman" w:cstheme="minorHAnsi"/>
          <w:noProof w:val="0"/>
          <w:lang w:eastAsia="en-GB"/>
        </w:rPr>
        <w:t> </w:t>
      </w:r>
    </w:p>
    <w:p w:rsidRPr="005A41AB" w:rsidR="00953111" w:rsidP="005A41AB" w:rsidRDefault="00953111" w14:paraId="3B730A3C" w14:textId="77777777">
      <w:pPr>
        <w:textAlignment w:val="baseline"/>
        <w:rPr>
          <w:rFonts w:eastAsia="Times New Roman" w:cstheme="minorHAnsi"/>
          <w:noProof w:val="0"/>
          <w:lang w:eastAsia="en-GB"/>
        </w:rPr>
      </w:pPr>
    </w:p>
    <w:p w:rsidRPr="00482CB5" w:rsidR="005A41AB" w:rsidP="005A41AB" w:rsidRDefault="005A41AB" w14:paraId="5516626C" w14:textId="77777777">
      <w:pPr>
        <w:textAlignment w:val="baseline"/>
        <w:rPr>
          <w:rFonts w:eastAsia="Times New Roman" w:cstheme="minorHAnsi"/>
          <w:noProof w:val="0"/>
          <w:lang w:eastAsia="en-GB"/>
        </w:rPr>
      </w:pPr>
      <w:r w:rsidRPr="00482CB5">
        <w:rPr>
          <w:rFonts w:eastAsia="Times New Roman" w:cstheme="minorHAnsi"/>
          <w:b/>
          <w:bCs/>
          <w:noProof w:val="0"/>
          <w:lang w:eastAsia="en-GB"/>
        </w:rPr>
        <w:t>College Directors</w:t>
      </w:r>
      <w:r w:rsidRPr="00482CB5">
        <w:rPr>
          <w:rFonts w:eastAsia="Times New Roman" w:cstheme="minorHAnsi"/>
          <w:noProof w:val="0"/>
          <w:lang w:eastAsia="en-GB"/>
        </w:rPr>
        <w:t> </w:t>
      </w:r>
    </w:p>
    <w:p w:rsidRPr="005A41AB" w:rsidR="005A41AB" w:rsidP="005A41AB" w:rsidRDefault="005A41AB" w14:paraId="56CAA984" w14:textId="15BAEAE2">
      <w:pPr>
        <w:textAlignment w:val="baseline"/>
        <w:rPr>
          <w:rFonts w:eastAsia="Times New Roman" w:cstheme="minorHAnsi"/>
          <w:noProof w:val="0"/>
          <w:lang w:eastAsia="en-GB"/>
        </w:rPr>
      </w:pPr>
      <w:r w:rsidRPr="005A41AB">
        <w:rPr>
          <w:rFonts w:eastAsia="Times New Roman" w:cstheme="minorHAnsi"/>
          <w:noProof w:val="0"/>
          <w:lang w:eastAsia="en-GB"/>
        </w:rPr>
        <w:t>The college directors are responsible for creating this policy, reviewing it and ensuring that it is operating effectively. In developing the policy, the college directors have taken into consideration teachers’ views. </w:t>
      </w:r>
    </w:p>
    <w:p w:rsidRPr="005A41AB" w:rsidR="005A41AB" w:rsidP="005A41AB" w:rsidRDefault="005A41AB" w14:paraId="37D61674"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directors are also responsible for appraising the performance of the Principal.  </w:t>
      </w:r>
    </w:p>
    <w:p w:rsidRPr="00482CB5" w:rsidR="00953111" w:rsidP="005A41AB" w:rsidRDefault="00953111" w14:paraId="4318CA70" w14:textId="77777777">
      <w:pPr>
        <w:textAlignment w:val="baseline"/>
        <w:rPr>
          <w:rFonts w:eastAsia="Times New Roman" w:cstheme="minorHAnsi"/>
          <w:b/>
          <w:bCs/>
          <w:noProof w:val="0"/>
          <w:lang w:eastAsia="en-GB"/>
        </w:rPr>
      </w:pPr>
    </w:p>
    <w:p w:rsidRPr="00482CB5" w:rsidR="005A41AB" w:rsidP="005A41AB" w:rsidRDefault="005A41AB" w14:paraId="2B283064" w14:textId="3A78B086">
      <w:pPr>
        <w:textAlignment w:val="baseline"/>
        <w:rPr>
          <w:rFonts w:eastAsia="Times New Roman" w:cstheme="minorHAnsi"/>
          <w:noProof w:val="0"/>
          <w:lang w:eastAsia="en-GB"/>
        </w:rPr>
      </w:pPr>
      <w:r w:rsidRPr="00482CB5">
        <w:rPr>
          <w:rFonts w:eastAsia="Times New Roman" w:cstheme="minorHAnsi"/>
          <w:b/>
          <w:bCs/>
          <w:noProof w:val="0"/>
          <w:lang w:eastAsia="en-GB"/>
        </w:rPr>
        <w:t>Principal</w:t>
      </w:r>
      <w:r w:rsidRPr="00482CB5">
        <w:rPr>
          <w:rFonts w:eastAsia="Times New Roman" w:cstheme="minorHAnsi"/>
          <w:noProof w:val="0"/>
          <w:lang w:eastAsia="en-GB"/>
        </w:rPr>
        <w:t> </w:t>
      </w:r>
    </w:p>
    <w:p w:rsidRPr="005A41AB" w:rsidR="005A41AB" w:rsidP="005A41AB" w:rsidRDefault="005A41AB" w14:paraId="3FD53469"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 will decide who appraises other teachers. Staff will be notified before or as soon as practicable after the start of each appraisal period who their appraiser will be.   </w:t>
      </w:r>
    </w:p>
    <w:p w:rsidRPr="005A41AB" w:rsidR="005A41AB" w:rsidP="005A41AB" w:rsidRDefault="005A41AB" w14:paraId="71486FF1" w14:textId="77777777">
      <w:pPr>
        <w:textAlignment w:val="baseline"/>
        <w:rPr>
          <w:rFonts w:eastAsia="Times New Roman" w:cstheme="minorHAnsi"/>
          <w:noProof w:val="0"/>
          <w:lang w:eastAsia="en-GB"/>
        </w:rPr>
      </w:pPr>
      <w:r w:rsidRPr="005A41AB">
        <w:rPr>
          <w:rFonts w:eastAsia="Times New Roman" w:cstheme="minorHAnsi"/>
          <w:noProof w:val="0"/>
          <w:lang w:eastAsia="en-GB"/>
        </w:rPr>
        <w:t>It is the Principal’s responsibility to ensure that all staff have appropriate training and support to understand and use the policy. </w:t>
      </w:r>
    </w:p>
    <w:p w:rsidRPr="005A41AB" w:rsidR="005A41AB" w:rsidP="005A41AB" w:rsidRDefault="005A41AB" w14:paraId="02FB5B8D" w14:textId="77777777">
      <w:pPr>
        <w:textAlignment w:val="baseline"/>
        <w:rPr>
          <w:rFonts w:eastAsia="Times New Roman" w:cstheme="minorHAnsi"/>
          <w:noProof w:val="0"/>
          <w:lang w:eastAsia="en-GB"/>
        </w:rPr>
      </w:pPr>
      <w:r w:rsidRPr="005A41AB">
        <w:rPr>
          <w:rFonts w:eastAsia="Times New Roman" w:cstheme="minorHAnsi"/>
          <w:noProof w:val="0"/>
          <w:lang w:eastAsia="en-GB"/>
        </w:rPr>
        <w:t>The Senior Leadership Team (SMT) will have responsibility of teachers within their own departments the remainder will be completed by the Principal. A full schedule is attached to this policy – Appendix 1. </w:t>
      </w:r>
    </w:p>
    <w:p w:rsidR="00953111" w:rsidP="005A41AB" w:rsidRDefault="005A41AB" w14:paraId="0D27999B" w14:textId="77777777">
      <w:pPr>
        <w:textAlignment w:val="baseline"/>
        <w:rPr>
          <w:rFonts w:eastAsia="Times New Roman" w:cstheme="minorHAnsi"/>
          <w:b/>
          <w:bCs/>
          <w:noProof w:val="0"/>
          <w:lang w:eastAsia="en-GB"/>
        </w:rPr>
      </w:pPr>
      <w:r w:rsidRPr="005A41AB">
        <w:rPr>
          <w:rFonts w:eastAsia="Times New Roman" w:cstheme="minorHAnsi"/>
          <w:b/>
          <w:bCs/>
          <w:noProof w:val="0"/>
          <w:lang w:eastAsia="en-GB"/>
        </w:rPr>
        <w:lastRenderedPageBreak/>
        <w:t>The appraisal procedure</w:t>
      </w:r>
    </w:p>
    <w:p w:rsidRPr="005A41AB" w:rsidR="005A41AB" w:rsidP="005A41AB" w:rsidRDefault="005A41AB" w14:paraId="7FF3F261" w14:textId="291B08A6">
      <w:pPr>
        <w:textAlignment w:val="baseline"/>
        <w:rPr>
          <w:rFonts w:eastAsia="Times New Roman" w:cstheme="minorHAnsi"/>
          <w:noProof w:val="0"/>
          <w:lang w:eastAsia="en-GB"/>
        </w:rPr>
      </w:pPr>
      <w:r w:rsidRPr="005A41AB">
        <w:rPr>
          <w:rFonts w:eastAsia="Times New Roman" w:cstheme="minorHAnsi"/>
          <w:noProof w:val="0"/>
          <w:lang w:eastAsia="en-GB"/>
        </w:rPr>
        <w:t> </w:t>
      </w:r>
    </w:p>
    <w:p w:rsidR="005A41AB" w:rsidP="005A41AB" w:rsidRDefault="005A41AB" w14:paraId="4CA6825A" w14:textId="433C85DB">
      <w:pPr>
        <w:textAlignment w:val="baseline"/>
        <w:rPr>
          <w:rFonts w:eastAsia="Times New Roman" w:cstheme="minorHAnsi"/>
          <w:noProof w:val="0"/>
          <w:lang w:eastAsia="en-GB"/>
        </w:rPr>
      </w:pPr>
      <w:r w:rsidRPr="005A41AB">
        <w:rPr>
          <w:rFonts w:eastAsia="Times New Roman" w:cstheme="minorHAnsi"/>
          <w:noProof w:val="0"/>
          <w:lang w:eastAsia="en-GB"/>
        </w:rPr>
        <w:t>The College will manage appraisal so that the process is clear to both appraiser and appraisee – throughout the cycle they will have a shared understanding of the objectives set, the criteria to be used to assess performance and progress towards meeting them. </w:t>
      </w:r>
    </w:p>
    <w:p w:rsidRPr="005A41AB" w:rsidR="00953111" w:rsidP="005A41AB" w:rsidRDefault="00953111" w14:paraId="03E80565" w14:textId="77777777">
      <w:pPr>
        <w:textAlignment w:val="baseline"/>
        <w:rPr>
          <w:rFonts w:eastAsia="Times New Roman" w:cstheme="minorHAnsi"/>
          <w:noProof w:val="0"/>
          <w:lang w:eastAsia="en-GB"/>
        </w:rPr>
      </w:pPr>
    </w:p>
    <w:p w:rsidRPr="005A41AB" w:rsidR="005A41AB" w:rsidP="005A41AB" w:rsidRDefault="005A41AB" w14:paraId="2AE3A51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Setting objectives</w:t>
      </w:r>
      <w:r w:rsidRPr="005A41AB">
        <w:rPr>
          <w:rFonts w:eastAsia="Times New Roman" w:cstheme="minorHAnsi"/>
          <w:noProof w:val="0"/>
          <w:lang w:eastAsia="en-GB"/>
        </w:rPr>
        <w:t> </w:t>
      </w:r>
    </w:p>
    <w:p w:rsidRPr="005A41AB" w:rsidR="005A41AB" w:rsidP="005A41AB" w:rsidRDefault="005A41AB" w14:paraId="7A404601" w14:textId="77777777">
      <w:pPr>
        <w:textAlignment w:val="baseline"/>
        <w:rPr>
          <w:rFonts w:eastAsia="Times New Roman" w:cstheme="minorHAnsi"/>
          <w:noProof w:val="0"/>
          <w:lang w:eastAsia="en-GB"/>
        </w:rPr>
      </w:pPr>
      <w:r w:rsidRPr="005A41AB">
        <w:rPr>
          <w:rFonts w:eastAsia="Times New Roman" w:cstheme="minorHAnsi"/>
          <w:noProof w:val="0"/>
          <w:lang w:eastAsia="en-GB"/>
        </w:rPr>
        <w:t>Objectives will be set before or as soon as practicable after the beginning of the appraisal period. The objectives will be SMART (specific, measurable, achievable, realistic and time-bound).  </w:t>
      </w:r>
    </w:p>
    <w:p w:rsidRPr="005A41AB" w:rsidR="005A41AB" w:rsidP="005A41AB" w:rsidRDefault="005A41AB" w14:paraId="0ECA837C"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Principal’s objectives will be set by the college directors.  </w:t>
      </w:r>
    </w:p>
    <w:p w:rsidRPr="005A41AB" w:rsidR="005A41AB" w:rsidP="005A41AB" w:rsidRDefault="005A41AB" w14:paraId="0A22EDEA" w14:textId="77777777">
      <w:pPr>
        <w:textAlignment w:val="baseline"/>
        <w:rPr>
          <w:rFonts w:eastAsia="Times New Roman" w:cstheme="minorHAnsi"/>
          <w:noProof w:val="0"/>
          <w:lang w:eastAsia="en-GB"/>
        </w:rPr>
      </w:pPr>
      <w:r w:rsidRPr="005A41AB">
        <w:rPr>
          <w:rFonts w:eastAsia="Times New Roman" w:cstheme="minorHAnsi"/>
          <w:noProof w:val="0"/>
          <w:lang w:eastAsia="en-GB"/>
        </w:rPr>
        <w:t>SMT objectives will be agreed by the Principal and Head of Department. Where it is not possible for them to agree, the Principal will decide the objectives. </w:t>
      </w:r>
    </w:p>
    <w:p w:rsidRPr="005A41AB" w:rsidR="005A41AB" w:rsidP="005A41AB" w:rsidRDefault="005A41AB" w14:paraId="790DD085" w14:textId="77777777">
      <w:pPr>
        <w:textAlignment w:val="baseline"/>
        <w:rPr>
          <w:rFonts w:eastAsia="Times New Roman" w:cstheme="minorHAnsi"/>
          <w:noProof w:val="0"/>
          <w:lang w:eastAsia="en-GB"/>
        </w:rPr>
      </w:pPr>
      <w:r w:rsidRPr="005A41AB">
        <w:rPr>
          <w:rFonts w:eastAsia="Times New Roman" w:cstheme="minorHAnsi"/>
          <w:noProof w:val="0"/>
          <w:lang w:eastAsia="en-GB"/>
        </w:rPr>
        <w:t>Teachers’ objectives will be agreed by the appraiser and teacher. Where it is not possible for them to agree, the appraiser will decide the objectives. </w:t>
      </w:r>
    </w:p>
    <w:p w:rsidRPr="005A41AB" w:rsidR="005A41AB" w:rsidP="005A41AB" w:rsidRDefault="005A41AB" w14:paraId="22056618" w14:textId="77777777">
      <w:pPr>
        <w:textAlignment w:val="baseline"/>
        <w:rPr>
          <w:rFonts w:eastAsia="Times New Roman" w:cstheme="minorHAnsi"/>
          <w:noProof w:val="0"/>
          <w:lang w:eastAsia="en-GB"/>
        </w:rPr>
      </w:pPr>
      <w:r w:rsidRPr="005A41AB">
        <w:rPr>
          <w:rFonts w:eastAsia="Times New Roman" w:cstheme="minorHAnsi"/>
          <w:noProof w:val="0"/>
          <w:lang w:eastAsia="en-GB"/>
        </w:rPr>
        <w:t>The appraiser will provide the relevant standards against which the teacher’s performance in that appraisal period will be assessed, which in this college are set out in the Teachers’ Standards. </w:t>
      </w:r>
    </w:p>
    <w:p w:rsidRPr="005A41AB" w:rsidR="005A41AB" w:rsidP="005A41AB" w:rsidRDefault="005A41AB" w14:paraId="442A7039"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B201BD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Reviewing performance</w:t>
      </w:r>
      <w:r w:rsidRPr="005A41AB">
        <w:rPr>
          <w:rFonts w:eastAsia="Times New Roman" w:cstheme="minorHAnsi"/>
          <w:noProof w:val="0"/>
          <w:lang w:eastAsia="en-GB"/>
        </w:rPr>
        <w:t> </w:t>
      </w:r>
    </w:p>
    <w:p w:rsidRPr="005A41AB" w:rsidR="005A41AB" w:rsidP="005A41AB" w:rsidRDefault="005A41AB" w14:paraId="09D7E3F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7D296600" w14:textId="3A6B0A87">
      <w:pPr>
        <w:textAlignment w:val="baseline"/>
        <w:rPr>
          <w:rFonts w:eastAsia="Times New Roman" w:cstheme="minorHAnsi"/>
          <w:noProof w:val="0"/>
          <w:lang w:eastAsia="en-GB"/>
        </w:rPr>
      </w:pPr>
      <w:r w:rsidRPr="005A41AB">
        <w:rPr>
          <w:rFonts w:eastAsia="Times New Roman" w:cstheme="minorHAnsi"/>
          <w:b/>
          <w:bCs/>
          <w:i/>
          <w:iCs/>
          <w:noProof w:val="0"/>
          <w:lang w:eastAsia="en-GB"/>
        </w:rPr>
        <w:t>Observation</w:t>
      </w:r>
    </w:p>
    <w:p w:rsidRPr="005A41AB" w:rsidR="005A41AB" w:rsidP="005A41AB" w:rsidRDefault="005A41AB" w14:paraId="383B03CA"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Classroom observation is an important part of continuing professional development for all teaching staff, and a good way to assess performance, highlight strengths that can be celebrated and expertise that can be shared, and </w:t>
      </w:r>
      <w:r w:rsidRPr="005A41AB">
        <w:rPr>
          <w:rFonts w:eastAsia="Times New Roman" w:cstheme="minorHAnsi"/>
          <w:b/>
          <w:bCs/>
          <w:noProof w:val="0"/>
          <w:u w:val="single"/>
          <w:lang w:eastAsia="en-GB"/>
        </w:rPr>
        <w:t>pinpoint weaknesses that can be eliminated with support</w:t>
      </w:r>
      <w:r w:rsidRPr="005A41AB">
        <w:rPr>
          <w:rFonts w:eastAsia="Times New Roman" w:cstheme="minorHAnsi"/>
          <w:noProof w:val="0"/>
          <w:lang w:eastAsia="en-GB"/>
        </w:rPr>
        <w:t>. This is key to whole-college improvement. </w:t>
      </w:r>
    </w:p>
    <w:p w:rsidRPr="005A41AB" w:rsidR="005A41AB" w:rsidP="005A41AB" w:rsidRDefault="005A41AB" w14:paraId="4B0D248A" w14:textId="77777777">
      <w:pPr>
        <w:textAlignment w:val="baseline"/>
        <w:rPr>
          <w:rFonts w:eastAsia="Times New Roman" w:cstheme="minorHAnsi"/>
          <w:noProof w:val="0"/>
          <w:lang w:eastAsia="en-GB"/>
        </w:rPr>
      </w:pPr>
      <w:r w:rsidRPr="005A41AB">
        <w:rPr>
          <w:rFonts w:eastAsia="Times New Roman" w:cstheme="minorHAnsi"/>
          <w:noProof w:val="0"/>
          <w:lang w:eastAsia="en-GB"/>
        </w:rPr>
        <w:t>In this college, performance will be observed regularly but the amount and type of classroom observation will depend on the individual circumstances of the employee and the overall needs of the college. Classroom observation will be carried out in a supportive way.   </w:t>
      </w:r>
    </w:p>
    <w:p w:rsidRPr="005A41AB" w:rsidR="005A41AB" w:rsidP="005A41AB" w:rsidRDefault="005A41AB" w14:paraId="523F98E6"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Observations will be carried out at three times a year by the SMT. There will also be several </w:t>
      </w:r>
      <w:proofErr w:type="gramStart"/>
      <w:r w:rsidRPr="005A41AB">
        <w:rPr>
          <w:rFonts w:eastAsia="Times New Roman" w:cstheme="minorHAnsi"/>
          <w:noProof w:val="0"/>
          <w:lang w:eastAsia="en-GB"/>
        </w:rPr>
        <w:t>drop</w:t>
      </w:r>
      <w:proofErr w:type="gramEnd"/>
      <w:r w:rsidRPr="005A41AB">
        <w:rPr>
          <w:rFonts w:eastAsia="Times New Roman" w:cstheme="minorHAnsi"/>
          <w:noProof w:val="0"/>
          <w:lang w:eastAsia="en-GB"/>
        </w:rPr>
        <w:t xml:space="preserve"> in short observations during the academic year again carried out by the SMT.  </w:t>
      </w:r>
    </w:p>
    <w:p w:rsidRPr="005A41AB" w:rsidR="005A41AB" w:rsidP="005A41AB" w:rsidRDefault="005A41AB" w14:paraId="6CD9966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647F726" w14:textId="63F69443">
      <w:pPr>
        <w:textAlignment w:val="baseline"/>
        <w:rPr>
          <w:rFonts w:eastAsia="Times New Roman" w:cstheme="minorHAnsi"/>
          <w:noProof w:val="0"/>
          <w:lang w:eastAsia="en-GB"/>
        </w:rPr>
      </w:pPr>
      <w:r w:rsidRPr="005A41AB">
        <w:rPr>
          <w:rFonts w:eastAsia="Times New Roman" w:cstheme="minorHAnsi"/>
          <w:b/>
          <w:bCs/>
          <w:i/>
          <w:iCs/>
          <w:noProof w:val="0"/>
          <w:lang w:eastAsia="en-GB"/>
        </w:rPr>
        <w:t>Development and support</w:t>
      </w:r>
      <w:r w:rsidRPr="005A41AB">
        <w:rPr>
          <w:rFonts w:eastAsia="Times New Roman" w:cstheme="minorHAnsi"/>
          <w:noProof w:val="0"/>
          <w:lang w:eastAsia="en-GB"/>
        </w:rPr>
        <w:t> </w:t>
      </w:r>
    </w:p>
    <w:p w:rsidRPr="005A41AB" w:rsidR="005A41AB" w:rsidP="005A41AB" w:rsidRDefault="005A41AB" w14:paraId="21E155EE" w14:textId="087F0D4C">
      <w:pPr>
        <w:textAlignment w:val="baseline"/>
        <w:rPr>
          <w:rFonts w:eastAsia="Times New Roman" w:cstheme="minorHAnsi"/>
          <w:noProof w:val="0"/>
          <w:lang w:eastAsia="en-GB"/>
        </w:rPr>
      </w:pPr>
      <w:r w:rsidRPr="005A41AB">
        <w:rPr>
          <w:rFonts w:eastAsia="Times New Roman" w:cstheme="minorHAnsi"/>
          <w:noProof w:val="0"/>
          <w:lang w:eastAsia="en-GB"/>
        </w:rPr>
        <w:t>As a tool for development, the college will use appraisal to inform decisions about continuing professional development that improves performance. Agreed training and professional development will seek to develop individual good professional practice and will also relate to whole-college improvement linked to the college’s improvement priorities. </w:t>
      </w:r>
    </w:p>
    <w:p w:rsidRPr="005A41AB" w:rsidR="005A41AB" w:rsidP="005A41AB" w:rsidRDefault="005A41AB" w14:paraId="5CAA5F3B"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5936E31" w14:textId="371322B6">
      <w:pPr>
        <w:textAlignment w:val="baseline"/>
        <w:rPr>
          <w:rFonts w:eastAsia="Times New Roman" w:cstheme="minorHAnsi"/>
          <w:noProof w:val="0"/>
          <w:lang w:eastAsia="en-GB"/>
        </w:rPr>
      </w:pPr>
      <w:r w:rsidRPr="005A41AB">
        <w:rPr>
          <w:rFonts w:eastAsia="Times New Roman" w:cstheme="minorHAnsi"/>
          <w:b/>
          <w:bCs/>
          <w:i/>
          <w:iCs/>
          <w:noProof w:val="0"/>
          <w:lang w:eastAsia="en-GB"/>
        </w:rPr>
        <w:t>Feedback</w:t>
      </w:r>
      <w:r w:rsidRPr="005A41AB">
        <w:rPr>
          <w:rFonts w:eastAsia="Times New Roman" w:cstheme="minorHAnsi"/>
          <w:noProof w:val="0"/>
          <w:lang w:eastAsia="en-GB"/>
        </w:rPr>
        <w:t> </w:t>
      </w:r>
    </w:p>
    <w:p w:rsidRPr="005A41AB" w:rsidR="005A41AB" w:rsidP="005A41AB" w:rsidRDefault="005A41AB" w14:paraId="53F6FDAE" w14:textId="77777777">
      <w:pPr>
        <w:textAlignment w:val="baseline"/>
        <w:rPr>
          <w:rFonts w:eastAsia="Times New Roman" w:cstheme="minorHAnsi"/>
          <w:noProof w:val="0"/>
          <w:lang w:eastAsia="en-GB"/>
        </w:rPr>
      </w:pPr>
      <w:r w:rsidRPr="005A41AB">
        <w:rPr>
          <w:rFonts w:eastAsia="Times New Roman" w:cstheme="minorHAnsi"/>
          <w:noProof w:val="0"/>
          <w:lang w:eastAsia="en-GB"/>
        </w:rPr>
        <w:t>Members of the senior leadership team are expected to give regular and timely feedback to teachers based on observation and other relevant evidence. They will highlight strengths as well as weaknesses and consider what could usefully be shared with other staff. Feedback may be given in writing or face to face. </w:t>
      </w:r>
    </w:p>
    <w:p w:rsidRPr="005A41AB" w:rsidR="005A41AB" w:rsidP="005A41AB" w:rsidRDefault="005A41AB" w14:paraId="456ED8AC"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87B1DDE"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lastRenderedPageBreak/>
        <w:t>Where there are concerns about a teacher’s performance </w:t>
      </w:r>
      <w:r w:rsidRPr="005A41AB">
        <w:rPr>
          <w:rFonts w:eastAsia="Times New Roman" w:cstheme="minorHAnsi"/>
          <w:noProof w:val="0"/>
          <w:lang w:eastAsia="en-GB"/>
        </w:rPr>
        <w:t> </w:t>
      </w:r>
    </w:p>
    <w:p w:rsidRPr="005A41AB" w:rsidR="005A41AB" w:rsidP="005A41AB" w:rsidRDefault="005A41AB" w14:paraId="3635B04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4B788F3" w14:textId="77777777">
      <w:pPr>
        <w:textAlignment w:val="baseline"/>
        <w:rPr>
          <w:rFonts w:eastAsia="Times New Roman" w:cstheme="minorHAnsi"/>
          <w:noProof w:val="0"/>
          <w:lang w:eastAsia="en-GB"/>
        </w:rPr>
      </w:pPr>
      <w:r w:rsidRPr="005A41AB">
        <w:rPr>
          <w:rFonts w:eastAsia="Times New Roman" w:cstheme="minorHAnsi"/>
          <w:noProof w:val="0"/>
          <w:lang w:eastAsia="en-GB"/>
        </w:rPr>
        <w:t>The appraiser will arrange a face-to-face meeting with the appraisee to: </w:t>
      </w:r>
    </w:p>
    <w:p w:rsidRPr="005A41AB" w:rsidR="005A41AB" w:rsidP="005A41AB" w:rsidRDefault="005A41AB" w14:paraId="500DBC3A"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feedback that clearly explains concerns, their nature and seriousness </w:t>
      </w:r>
    </w:p>
    <w:p w:rsidRPr="005A41AB" w:rsidR="005A41AB" w:rsidP="005A41AB" w:rsidRDefault="005A41AB" w14:paraId="39FAD0C4"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the appraisee the opportunity to comment on and discuss the concerns  </w:t>
      </w:r>
    </w:p>
    <w:p w:rsidRPr="005A41AB" w:rsidR="005A41AB" w:rsidP="005A41AB" w:rsidRDefault="005A41AB" w14:paraId="6627C4EB"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make clear how the appraisee will be supported (e.g. coaching, mentoring, training, structured observations, observing others in a similar role) to address the concerns </w:t>
      </w:r>
    </w:p>
    <w:p w:rsidRPr="005A41AB" w:rsidR="005A41AB" w:rsidP="005A41AB" w:rsidRDefault="005A41AB" w14:paraId="1EBA63C9" w14:textId="2FC022BF">
      <w:pPr>
        <w:numPr>
          <w:ilvl w:val="0"/>
          <w:numId w:val="2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set a date to review progress using targets that are reasonable and practical, related to the seriousness of the concerns and which allow enough time for improvement  </w:t>
      </w:r>
    </w:p>
    <w:p w:rsidR="005A41AB" w:rsidP="005A41AB" w:rsidRDefault="005A41AB" w14:paraId="6F92C586" w14:textId="55FE9EAF">
      <w:pPr>
        <w:numPr>
          <w:ilvl w:val="0"/>
          <w:numId w:val="2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make sure the appraisee understands the implications, including the use of the capability procedure, if insufficient or no progress is made during the review period. </w:t>
      </w:r>
    </w:p>
    <w:p w:rsidRPr="005A41AB" w:rsidR="005A41AB" w:rsidP="005A41AB" w:rsidRDefault="005A41AB" w14:paraId="6CB085A9" w14:textId="77777777">
      <w:pPr>
        <w:textAlignment w:val="baseline"/>
        <w:rPr>
          <w:rFonts w:eastAsia="Times New Roman" w:cstheme="minorHAnsi"/>
          <w:noProof w:val="0"/>
          <w:lang w:eastAsia="en-GB"/>
        </w:rPr>
      </w:pPr>
      <w:r w:rsidRPr="005A41AB">
        <w:rPr>
          <w:rFonts w:eastAsia="Times New Roman" w:cstheme="minorHAnsi"/>
          <w:noProof w:val="0"/>
          <w:lang w:eastAsia="en-GB"/>
        </w:rPr>
        <w:t>This meeting can take place at any time during the appraisal period. It is intended to be supportive, and to give the appraisee the opportunity to improve. The appraiser will provide the appraisee with notes from the meeting so that the appraisee is clear about the improvements that need to be made, the support that will be provided and the timescales.  </w:t>
      </w:r>
    </w:p>
    <w:p w:rsidRPr="005A41AB" w:rsidR="005A41AB" w:rsidP="005A41AB" w:rsidRDefault="005A41AB" w14:paraId="4B049875" w14:textId="532E6AFA">
      <w:pPr>
        <w:textAlignment w:val="baseline"/>
        <w:rPr>
          <w:rFonts w:eastAsia="Times New Roman" w:cstheme="minorHAnsi"/>
          <w:noProof w:val="0"/>
          <w:lang w:eastAsia="en-GB"/>
        </w:rPr>
      </w:pPr>
      <w:r w:rsidRPr="005A41AB">
        <w:rPr>
          <w:rFonts w:eastAsia="Times New Roman" w:cstheme="minorHAnsi"/>
          <w:noProof w:val="0"/>
          <w:lang w:eastAsia="en-GB"/>
        </w:rPr>
        <w:t>At the end of the review period, if the appraiser is satisfied that the appraisee has made or is making enough progress, the appraisal process will continue as normal and any remaining issues will be addressed as part of the appraisal process. The review period may be extended. If there is no improvement, or insufficient improvement, the capability process at Section B of this policy will be followed. </w:t>
      </w:r>
    </w:p>
    <w:p w:rsidRPr="005A41AB" w:rsidR="005A41AB" w:rsidP="005A41AB" w:rsidRDefault="005A41AB" w14:paraId="2C999B96" w14:textId="072C9520">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BF2A3A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appraisal report and annual assessment</w:t>
      </w:r>
      <w:r w:rsidRPr="005A41AB">
        <w:rPr>
          <w:rFonts w:eastAsia="Times New Roman" w:cstheme="minorHAnsi"/>
          <w:noProof w:val="0"/>
          <w:lang w:eastAsia="en-GB"/>
        </w:rPr>
        <w:t> </w:t>
      </w:r>
    </w:p>
    <w:p w:rsidRPr="005A41AB" w:rsidR="005A41AB" w:rsidP="005A41AB" w:rsidRDefault="005A41AB" w14:paraId="467C4509"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871332D" w14:textId="5B3A3EF2">
      <w:pPr>
        <w:textAlignment w:val="baseline"/>
        <w:rPr>
          <w:rFonts w:eastAsia="Times New Roman" w:cstheme="minorHAnsi"/>
          <w:noProof w:val="0"/>
          <w:lang w:eastAsia="en-GB"/>
        </w:rPr>
      </w:pPr>
      <w:r w:rsidRPr="005A41AB">
        <w:rPr>
          <w:rFonts w:eastAsia="Times New Roman" w:cstheme="minorHAnsi"/>
          <w:noProof w:val="0"/>
          <w:lang w:eastAsia="en-GB"/>
        </w:rPr>
        <w:t>An annual assessment is the end to the annual appraisal cycle and will formally assess a teacher’s performance. Once feedback has been given and by 30</w:t>
      </w:r>
      <w:r w:rsidRPr="005A41AB">
        <w:rPr>
          <w:rFonts w:eastAsia="Times New Roman" w:cstheme="minorHAnsi"/>
          <w:noProof w:val="0"/>
          <w:sz w:val="19"/>
          <w:szCs w:val="19"/>
          <w:vertAlign w:val="superscript"/>
          <w:lang w:eastAsia="en-GB"/>
        </w:rPr>
        <w:t>th</w:t>
      </w:r>
      <w:r w:rsidRPr="005A41AB">
        <w:rPr>
          <w:rFonts w:eastAsia="Times New Roman" w:cstheme="minorHAnsi"/>
          <w:noProof w:val="0"/>
          <w:lang w:eastAsia="en-GB"/>
        </w:rPr>
        <w:t xml:space="preserve"> September, each teacher will receive a copy of their formal appraisal report. This will be a summary of performance during the year and set out development needs for the next year. The report will outline: </w:t>
      </w:r>
    </w:p>
    <w:p w:rsidRPr="005A41AB" w:rsidR="005A41AB" w:rsidP="005A41AB" w:rsidRDefault="005A41AB" w14:paraId="19C51513" w14:textId="77777777">
      <w:pPr>
        <w:numPr>
          <w:ilvl w:val="0"/>
          <w:numId w:val="27"/>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details of the appraisal period objectives  </w:t>
      </w:r>
    </w:p>
    <w:p w:rsidRPr="005A41AB" w:rsidR="005A41AB" w:rsidP="005A41AB" w:rsidRDefault="005A41AB" w14:paraId="38C63792" w14:textId="77777777">
      <w:pPr>
        <w:numPr>
          <w:ilvl w:val="0"/>
          <w:numId w:val="28"/>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 assessment of staff performance in relation to these objectives and any relevant standards </w:t>
      </w:r>
    </w:p>
    <w:p w:rsidRPr="005A41AB" w:rsidR="005A41AB" w:rsidP="005A41AB" w:rsidRDefault="005A41AB" w14:paraId="274EA253" w14:textId="77777777">
      <w:pPr>
        <w:numPr>
          <w:ilvl w:val="0"/>
          <w:numId w:val="28"/>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an assessment of the appraisee’s development needs and any action required to address them </w:t>
      </w:r>
    </w:p>
    <w:p w:rsidRPr="005A41AB" w:rsidR="005A41AB" w:rsidP="005A41AB" w:rsidRDefault="005A41AB" w14:paraId="0EB60C2B" w14:textId="77777777">
      <w:pPr>
        <w:textAlignment w:val="baseline"/>
        <w:rPr>
          <w:rFonts w:eastAsia="Times New Roman" w:cstheme="minorHAnsi"/>
          <w:noProof w:val="0"/>
          <w:lang w:eastAsia="en-GB"/>
        </w:rPr>
      </w:pPr>
      <w:r w:rsidRPr="005A41AB">
        <w:rPr>
          <w:rFonts w:eastAsia="Times New Roman" w:cstheme="minorHAnsi"/>
          <w:noProof w:val="0"/>
          <w:lang w:eastAsia="en-GB"/>
        </w:rPr>
        <w:t>Appraisal reports will be kept and will inform planning for the next appraisal period. </w:t>
      </w:r>
    </w:p>
    <w:p w:rsidR="00DD6DE7" w:rsidP="005A41AB" w:rsidRDefault="00DD6DE7" w14:paraId="46EB92C5" w14:textId="77777777">
      <w:pPr>
        <w:ind w:left="270"/>
        <w:textAlignment w:val="baseline"/>
        <w:rPr>
          <w:rFonts w:eastAsia="Times New Roman" w:cstheme="minorHAnsi"/>
          <w:b/>
          <w:bCs/>
          <w:noProof w:val="0"/>
          <w:lang w:eastAsia="en-GB"/>
        </w:rPr>
      </w:pPr>
    </w:p>
    <w:p w:rsidRPr="005A41AB" w:rsidR="005A41AB" w:rsidP="005A41AB" w:rsidRDefault="005A41AB" w14:paraId="78FD8211" w14:textId="0486EAD5">
      <w:pPr>
        <w:ind w:left="270"/>
        <w:textAlignment w:val="baseline"/>
        <w:rPr>
          <w:rFonts w:eastAsia="Times New Roman" w:cstheme="minorHAnsi"/>
          <w:noProof w:val="0"/>
          <w:lang w:eastAsia="en-GB"/>
        </w:rPr>
      </w:pPr>
      <w:r w:rsidRPr="005A41AB">
        <w:rPr>
          <w:rFonts w:eastAsia="Times New Roman" w:cstheme="minorHAnsi"/>
          <w:b/>
          <w:bCs/>
          <w:noProof w:val="0"/>
          <w:lang w:eastAsia="en-GB"/>
        </w:rPr>
        <w:t>B. Capability procedure</w:t>
      </w:r>
      <w:r w:rsidRPr="005A41AB">
        <w:rPr>
          <w:rFonts w:eastAsia="Times New Roman" w:cstheme="minorHAnsi"/>
          <w:noProof w:val="0"/>
          <w:lang w:eastAsia="en-GB"/>
        </w:rPr>
        <w:t> </w:t>
      </w:r>
    </w:p>
    <w:p w:rsidRPr="005A41AB" w:rsidR="005A41AB" w:rsidP="005A41AB" w:rsidRDefault="005A41AB" w14:paraId="3073CC13" w14:textId="77777777">
      <w:pPr>
        <w:textAlignment w:val="baseline"/>
        <w:rPr>
          <w:rFonts w:eastAsia="Times New Roman" w:cstheme="minorHAnsi"/>
          <w:noProof w:val="0"/>
          <w:lang w:eastAsia="en-GB"/>
        </w:rPr>
      </w:pPr>
      <w:r w:rsidRPr="005A41AB">
        <w:rPr>
          <w:rFonts w:eastAsia="Times New Roman" w:cstheme="minorHAnsi"/>
          <w:noProof w:val="0"/>
          <w:lang w:eastAsia="en-GB"/>
        </w:rPr>
        <w:t>This procedure applies to teachers, Heads of Department and the Principal about whose performance there are serious concerns that the appraisal process has been unable to address. The procedure is intended to provide a framework to support them to improve. </w:t>
      </w:r>
    </w:p>
    <w:p w:rsidRPr="005A41AB" w:rsidR="005A41AB" w:rsidP="005A41AB" w:rsidRDefault="005A41AB" w14:paraId="6568BF28" w14:textId="77777777">
      <w:pPr>
        <w:textAlignment w:val="baseline"/>
        <w:rPr>
          <w:rFonts w:eastAsia="Times New Roman" w:cstheme="minorHAnsi"/>
          <w:noProof w:val="0"/>
          <w:lang w:eastAsia="en-GB"/>
        </w:rPr>
      </w:pPr>
      <w:r w:rsidRPr="005A41AB">
        <w:rPr>
          <w:rFonts w:eastAsia="Times New Roman" w:cstheme="minorHAnsi"/>
          <w:noProof w:val="0"/>
          <w:lang w:eastAsia="en-GB"/>
        </w:rPr>
        <w:t>The procedure has been designed to comply with current legislation and the ACAS Code of Practice on Disciplinary and Grievance Procedures.   </w:t>
      </w:r>
    </w:p>
    <w:p w:rsidRPr="005A41AB" w:rsidR="005A41AB" w:rsidP="005A41AB" w:rsidRDefault="005A41AB" w14:paraId="7E7A3B97"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In cases of misconduct, procedures outlined in the college’s </w:t>
      </w:r>
      <w:r w:rsidRPr="005A41AB">
        <w:rPr>
          <w:rFonts w:eastAsia="Times New Roman" w:cstheme="minorHAnsi"/>
          <w:b/>
          <w:bCs/>
          <w:noProof w:val="0"/>
          <w:lang w:eastAsia="en-GB"/>
        </w:rPr>
        <w:t>staff discipline, conduct, or grievance policy</w:t>
      </w:r>
      <w:r w:rsidRPr="005A41AB">
        <w:rPr>
          <w:rFonts w:eastAsia="Times New Roman" w:cstheme="minorHAnsi"/>
          <w:noProof w:val="0"/>
          <w:lang w:eastAsia="en-GB"/>
        </w:rPr>
        <w:t xml:space="preserve"> will be followed.   </w:t>
      </w:r>
    </w:p>
    <w:p w:rsidR="00942A73" w:rsidP="005A41AB" w:rsidRDefault="00942A73" w14:paraId="2C7FDB56" w14:textId="77777777">
      <w:pPr>
        <w:textAlignment w:val="baseline"/>
        <w:rPr>
          <w:rFonts w:eastAsia="Times New Roman" w:cstheme="minorHAnsi"/>
          <w:b/>
          <w:bCs/>
          <w:noProof w:val="0"/>
          <w:lang w:eastAsia="en-GB"/>
        </w:rPr>
      </w:pPr>
    </w:p>
    <w:p w:rsidRPr="005A41AB" w:rsidR="005A41AB" w:rsidP="005A41AB" w:rsidRDefault="005A41AB" w14:paraId="324D1CCC" w14:textId="34474070">
      <w:pPr>
        <w:textAlignment w:val="baseline"/>
        <w:rPr>
          <w:rFonts w:eastAsia="Times New Roman" w:cstheme="minorHAnsi"/>
          <w:noProof w:val="0"/>
          <w:lang w:eastAsia="en-GB"/>
        </w:rPr>
      </w:pPr>
      <w:r w:rsidRPr="005A41AB">
        <w:rPr>
          <w:rFonts w:eastAsia="Times New Roman" w:cstheme="minorHAnsi"/>
          <w:b/>
          <w:bCs/>
          <w:noProof w:val="0"/>
          <w:lang w:eastAsia="en-GB"/>
        </w:rPr>
        <w:t>Formal capability meeting</w:t>
      </w:r>
      <w:r w:rsidRPr="005A41AB">
        <w:rPr>
          <w:rFonts w:eastAsia="Times New Roman" w:cstheme="minorHAnsi"/>
          <w:noProof w:val="0"/>
          <w:lang w:eastAsia="en-GB"/>
        </w:rPr>
        <w:t> </w:t>
      </w:r>
    </w:p>
    <w:p w:rsidRPr="005A41AB" w:rsidR="005A41AB" w:rsidP="005A41AB" w:rsidRDefault="005A41AB" w14:paraId="53568B36" w14:textId="77777777">
      <w:pPr>
        <w:textAlignment w:val="baseline"/>
        <w:rPr>
          <w:rFonts w:eastAsia="Times New Roman" w:cstheme="minorHAnsi"/>
          <w:noProof w:val="0"/>
          <w:lang w:eastAsia="en-GB"/>
        </w:rPr>
      </w:pPr>
      <w:r w:rsidRPr="005A41AB">
        <w:rPr>
          <w:rFonts w:eastAsia="Times New Roman" w:cstheme="minorHAnsi"/>
          <w:noProof w:val="0"/>
          <w:lang w:eastAsia="en-GB"/>
        </w:rPr>
        <w:lastRenderedPageBreak/>
        <w:t> </w:t>
      </w:r>
    </w:p>
    <w:p w:rsidRPr="005A41AB" w:rsidR="005A41AB" w:rsidP="005A41AB" w:rsidRDefault="005A41AB" w14:paraId="3A276CEF" w14:textId="77777777">
      <w:pPr>
        <w:textAlignment w:val="baseline"/>
        <w:rPr>
          <w:rFonts w:eastAsia="Times New Roman" w:cstheme="minorHAnsi"/>
          <w:noProof w:val="0"/>
          <w:lang w:eastAsia="en-GB"/>
        </w:rPr>
      </w:pPr>
      <w:r w:rsidRPr="005A41AB">
        <w:rPr>
          <w:rFonts w:eastAsia="Times New Roman" w:cstheme="minorHAnsi"/>
          <w:noProof w:val="0"/>
          <w:lang w:eastAsia="en-GB"/>
        </w:rPr>
        <w:t>The purpose of the meeting is to establish the facts.  </w:t>
      </w:r>
    </w:p>
    <w:p w:rsidRPr="005A41AB" w:rsidR="005A41AB" w:rsidP="005A41AB" w:rsidRDefault="005A41AB" w14:paraId="158AF042"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director will conduct the meeting where concerns relate to the Principal.  </w:t>
      </w:r>
    </w:p>
    <w:p w:rsidR="00953111" w:rsidP="005A41AB" w:rsidRDefault="005A41AB" w14:paraId="18D6B14A" w14:textId="54619157">
      <w:pPr>
        <w:textAlignment w:val="baseline"/>
        <w:rPr>
          <w:rFonts w:eastAsia="Times New Roman" w:cstheme="minorHAnsi"/>
          <w:noProof w:val="0"/>
          <w:lang w:eastAsia="en-GB"/>
        </w:rPr>
      </w:pPr>
      <w:r w:rsidRPr="005A41AB">
        <w:rPr>
          <w:rFonts w:eastAsia="Times New Roman" w:cstheme="minorHAnsi"/>
          <w:noProof w:val="0"/>
          <w:lang w:eastAsia="en-GB"/>
        </w:rPr>
        <w:t>The Principal</w:t>
      </w:r>
      <w:r w:rsidRPr="005A41AB">
        <w:rPr>
          <w:rFonts w:eastAsia="Times New Roman" w:cstheme="minorHAnsi"/>
          <w:i/>
          <w:iCs/>
          <w:noProof w:val="0"/>
          <w:color w:val="808080"/>
          <w:lang w:eastAsia="en-GB"/>
        </w:rPr>
        <w:t xml:space="preserve"> </w:t>
      </w:r>
      <w:r w:rsidRPr="005A41AB">
        <w:rPr>
          <w:rFonts w:eastAsia="Times New Roman" w:cstheme="minorHAnsi"/>
          <w:noProof w:val="0"/>
          <w:lang w:eastAsia="en-GB"/>
        </w:rPr>
        <w:t>will conduct meetings where concerns are about a Head of Department or teacher.  </w:t>
      </w:r>
    </w:p>
    <w:p w:rsidRPr="005A41AB" w:rsidR="00DD6DE7" w:rsidP="005A41AB" w:rsidRDefault="00DD6DE7" w14:paraId="3E119098" w14:textId="77777777">
      <w:pPr>
        <w:textAlignment w:val="baseline"/>
        <w:rPr>
          <w:rFonts w:eastAsia="Times New Roman" w:cstheme="minorHAnsi"/>
          <w:noProof w:val="0"/>
          <w:lang w:eastAsia="en-GB"/>
        </w:rPr>
      </w:pPr>
    </w:p>
    <w:p w:rsidRPr="005A41AB" w:rsidR="005A41AB" w:rsidP="005A41AB" w:rsidRDefault="005A41AB" w14:paraId="5A3A1C5B"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Possible outcomes</w:t>
      </w:r>
      <w:r w:rsidRPr="005A41AB">
        <w:rPr>
          <w:rFonts w:eastAsia="Times New Roman" w:cstheme="minorHAnsi"/>
          <w:noProof w:val="0"/>
          <w:lang w:eastAsia="en-GB"/>
        </w:rPr>
        <w:t> </w:t>
      </w:r>
    </w:p>
    <w:p w:rsidRPr="005A41AB" w:rsidR="005A41AB" w:rsidP="005A41AB" w:rsidRDefault="005A41AB" w14:paraId="025EA6E1" w14:textId="77777777">
      <w:pPr>
        <w:textAlignment w:val="baseline"/>
        <w:rPr>
          <w:rFonts w:eastAsia="Times New Roman" w:cstheme="minorHAnsi"/>
          <w:noProof w:val="0"/>
          <w:lang w:eastAsia="en-GB"/>
        </w:rPr>
      </w:pPr>
      <w:r w:rsidRPr="005A41AB">
        <w:rPr>
          <w:rFonts w:eastAsia="Times New Roman" w:cstheme="minorHAnsi"/>
          <w:noProof w:val="0"/>
          <w:lang w:eastAsia="en-GB"/>
        </w:rPr>
        <w:t>The chair of the meeting may decide that: </w:t>
      </w:r>
    </w:p>
    <w:p w:rsidRPr="005A41AB" w:rsidR="005A41AB" w:rsidP="005A41AB" w:rsidRDefault="005A41AB" w14:paraId="0434B4B9" w14:textId="77777777">
      <w:pPr>
        <w:numPr>
          <w:ilvl w:val="0"/>
          <w:numId w:val="29"/>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there are insufficient grounds to use the capability procedure rather than appraisal </w:t>
      </w:r>
    </w:p>
    <w:p w:rsidRPr="005A41AB" w:rsidR="005A41AB" w:rsidP="005A41AB" w:rsidRDefault="005A41AB" w14:paraId="7505CC69" w14:textId="77777777">
      <w:pPr>
        <w:numPr>
          <w:ilvl w:val="0"/>
          <w:numId w:val="30"/>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further investigation is required or more time to consider additional information </w:t>
      </w:r>
    </w:p>
    <w:p w:rsidRPr="005A41AB" w:rsidR="005A41AB" w:rsidP="005A41AB" w:rsidRDefault="005A41AB" w14:paraId="7A7FD99C" w14:textId="77777777">
      <w:pPr>
        <w:numPr>
          <w:ilvl w:val="0"/>
          <w:numId w:val="30"/>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 meeting should continue. </w:t>
      </w:r>
    </w:p>
    <w:p w:rsidRPr="005A41AB" w:rsidR="005A41AB" w:rsidP="005A41AB" w:rsidRDefault="005A41AB" w14:paraId="533F0686" w14:textId="31ECBE3C">
      <w:pPr>
        <w:textAlignment w:val="baseline"/>
        <w:rPr>
          <w:rFonts w:eastAsia="Times New Roman" w:cstheme="minorHAnsi"/>
          <w:noProof w:val="0"/>
          <w:lang w:eastAsia="en-GB"/>
        </w:rPr>
      </w:pPr>
      <w:r w:rsidRPr="005A41AB">
        <w:rPr>
          <w:rFonts w:eastAsia="Times New Roman" w:cstheme="minorHAnsi"/>
          <w:b/>
          <w:bCs/>
          <w:noProof w:val="0"/>
          <w:lang w:eastAsia="en-GB"/>
        </w:rPr>
        <w:t>Notice</w:t>
      </w:r>
      <w:r w:rsidRPr="005A41AB">
        <w:rPr>
          <w:rFonts w:eastAsia="Times New Roman" w:cstheme="minorHAnsi"/>
          <w:noProof w:val="0"/>
          <w:lang w:eastAsia="en-GB"/>
        </w:rPr>
        <w:t> </w:t>
      </w:r>
    </w:p>
    <w:p w:rsidRPr="005A41AB" w:rsidR="005A41AB" w:rsidP="005A41AB" w:rsidRDefault="005A41AB" w14:paraId="33EA12B4" w14:textId="77777777">
      <w:pPr>
        <w:textAlignment w:val="baseline"/>
        <w:rPr>
          <w:rFonts w:eastAsia="Times New Roman" w:cstheme="minorHAnsi"/>
          <w:noProof w:val="0"/>
          <w:lang w:eastAsia="en-GB"/>
        </w:rPr>
      </w:pPr>
      <w:r w:rsidRPr="005A41AB">
        <w:rPr>
          <w:rFonts w:eastAsia="Times New Roman" w:cstheme="minorHAnsi"/>
          <w:noProof w:val="0"/>
          <w:lang w:eastAsia="en-GB"/>
        </w:rPr>
        <w:t>The teacher/Head of Department/Principal about whom there are concerns will be: </w:t>
      </w:r>
    </w:p>
    <w:p w:rsidRPr="005A41AB" w:rsidR="005A41AB" w:rsidP="005A41AB" w:rsidRDefault="005A41AB" w14:paraId="35DC5CEE" w14:textId="77777777">
      <w:pPr>
        <w:numPr>
          <w:ilvl w:val="0"/>
          <w:numId w:val="31"/>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given at least five working days’ notice of the meeting </w:t>
      </w:r>
    </w:p>
    <w:p w:rsidRPr="005A41AB" w:rsidR="005A41AB" w:rsidP="005A41AB" w:rsidRDefault="005A41AB" w14:paraId="61E5F29F" w14:textId="77777777">
      <w:pPr>
        <w:numPr>
          <w:ilvl w:val="0"/>
          <w:numId w:val="31"/>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informed by letter of the date, time and venue of the meeting, of their right to be accompanied by a colleague.   </w:t>
      </w:r>
    </w:p>
    <w:p w:rsidRPr="005A41AB" w:rsidR="005A41AB" w:rsidP="005A41AB" w:rsidRDefault="005A41AB" w14:paraId="4D99A7A3"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AC0E4F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Capability meeting</w:t>
      </w:r>
      <w:r w:rsidRPr="005A41AB">
        <w:rPr>
          <w:rFonts w:eastAsia="Times New Roman" w:cstheme="minorHAnsi"/>
          <w:noProof w:val="0"/>
          <w:lang w:eastAsia="en-GB"/>
        </w:rPr>
        <w:t> </w:t>
      </w:r>
    </w:p>
    <w:p w:rsidRPr="005A41AB" w:rsidR="005A41AB" w:rsidP="005A41AB" w:rsidRDefault="005A41AB" w14:paraId="751BCB63"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6568D00" w14:textId="77777777">
      <w:pPr>
        <w:textAlignment w:val="baseline"/>
        <w:rPr>
          <w:rFonts w:eastAsia="Times New Roman" w:cstheme="minorHAnsi"/>
          <w:noProof w:val="0"/>
          <w:lang w:eastAsia="en-GB"/>
        </w:rPr>
      </w:pPr>
      <w:r w:rsidRPr="005A41AB">
        <w:rPr>
          <w:rFonts w:eastAsia="Times New Roman" w:cstheme="minorHAnsi"/>
          <w:noProof w:val="0"/>
          <w:lang w:eastAsia="en-GB"/>
        </w:rPr>
        <w:t>The person conducting the meeting will: </w:t>
      </w:r>
    </w:p>
    <w:p w:rsidRPr="005A41AB" w:rsidR="005A41AB" w:rsidP="005A41AB" w:rsidRDefault="005A41AB" w14:paraId="016C128B"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identify the professional shortcomings that have led to this meeting  </w:t>
      </w:r>
    </w:p>
    <w:p w:rsidRPr="005A41AB" w:rsidR="005A41AB" w:rsidP="005A41AB" w:rsidRDefault="005A41AB" w14:paraId="2A10144C"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listen to the response of the teacher/Head of Department/Principal, including any new information they provide </w:t>
      </w:r>
    </w:p>
    <w:p w:rsidRPr="005A41AB" w:rsidR="005A41AB" w:rsidP="005A41AB" w:rsidRDefault="005A41AB" w14:paraId="45E76B1F"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identify the action (including support) that has been taken to date and the outcomes </w:t>
      </w:r>
    </w:p>
    <w:p w:rsidRPr="005A41AB" w:rsidR="005A41AB" w:rsidP="005A41AB" w:rsidRDefault="005A41AB" w14:paraId="5A055C7D"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state what the improved standard of performance needs to be for the capability procedure to end </w:t>
      </w:r>
    </w:p>
    <w:p w:rsidRPr="005A41AB" w:rsidR="005A41AB" w:rsidP="005A41AB" w:rsidRDefault="005A41AB" w14:paraId="1ABA0FDD" w14:textId="77777777">
      <w:pPr>
        <w:numPr>
          <w:ilvl w:val="0"/>
          <w:numId w:val="33"/>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outline a timeframe for improvement and the ways in which performance will be supported, monitored and reviewed during this time </w:t>
      </w:r>
    </w:p>
    <w:p w:rsidRPr="005A41AB" w:rsidR="005A41AB" w:rsidP="005A41AB" w:rsidRDefault="005A41AB" w14:paraId="6EFF4CB3" w14:textId="77777777">
      <w:pPr>
        <w:numPr>
          <w:ilvl w:val="0"/>
          <w:numId w:val="33"/>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a formal warning (if very serious, a final written warning) that failure to improve performance within the timeframe could lead to dismissal.  </w:t>
      </w:r>
    </w:p>
    <w:p w:rsidRPr="005A41AB" w:rsidR="005A41AB" w:rsidP="005A41AB" w:rsidRDefault="005A41AB" w14:paraId="532E70CD" w14:textId="77777777">
      <w:pPr>
        <w:textAlignment w:val="baseline"/>
        <w:rPr>
          <w:rFonts w:eastAsia="Times New Roman" w:cstheme="minorHAnsi"/>
          <w:noProof w:val="0"/>
          <w:lang w:eastAsia="en-GB"/>
        </w:rPr>
      </w:pPr>
      <w:r w:rsidRPr="005A41AB">
        <w:rPr>
          <w:rFonts w:eastAsia="Times New Roman" w:cstheme="minorHAnsi"/>
          <w:noProof w:val="0"/>
          <w:lang w:eastAsia="en-GB"/>
        </w:rPr>
        <w:t>Notes of this meeting, including arrangements for monitoring and review, will be taken and copies sent to the teacher, Head of department or Principal subject to the procedure. Appraisal and capability procedures are confidential.  </w:t>
      </w:r>
    </w:p>
    <w:p w:rsidR="005A41AB" w:rsidP="005A41AB" w:rsidRDefault="005A41AB" w14:paraId="37AA5964" w14:textId="332BDF90">
      <w:pPr>
        <w:textAlignment w:val="baseline"/>
        <w:rPr>
          <w:rFonts w:eastAsia="Times New Roman" w:cstheme="minorHAnsi"/>
          <w:noProof w:val="0"/>
          <w:lang w:eastAsia="en-GB"/>
        </w:rPr>
      </w:pPr>
      <w:r w:rsidRPr="005A41AB">
        <w:rPr>
          <w:rFonts w:eastAsia="Times New Roman" w:cstheme="minorHAnsi"/>
          <w:noProof w:val="0"/>
          <w:lang w:eastAsia="en-GB"/>
        </w:rPr>
        <w:t>The teacher/Head of Department/Principal can appeal against the warning within 10 working days. This should be stated in the notes.  </w:t>
      </w:r>
    </w:p>
    <w:p w:rsidRPr="005A41AB" w:rsidR="00FC3916" w:rsidP="005A41AB" w:rsidRDefault="00FC3916" w14:paraId="352C56A1" w14:textId="77777777">
      <w:pPr>
        <w:textAlignment w:val="baseline"/>
        <w:rPr>
          <w:rFonts w:eastAsia="Times New Roman" w:cstheme="minorHAnsi"/>
          <w:noProof w:val="0"/>
          <w:lang w:eastAsia="en-GB"/>
        </w:rPr>
      </w:pPr>
    </w:p>
    <w:p w:rsidRPr="005A41AB" w:rsidR="005A41AB" w:rsidP="005A41AB" w:rsidRDefault="005A41AB" w14:paraId="1D3420E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Monitoring and review following the capability meeting</w:t>
      </w:r>
      <w:r w:rsidRPr="005A41AB">
        <w:rPr>
          <w:rFonts w:eastAsia="Times New Roman" w:cstheme="minorHAnsi"/>
          <w:noProof w:val="0"/>
          <w:lang w:eastAsia="en-GB"/>
        </w:rPr>
        <w:t> </w:t>
      </w:r>
    </w:p>
    <w:p w:rsidRPr="005A41AB" w:rsidR="005A41AB" w:rsidP="005A41AB" w:rsidRDefault="005A41AB" w14:paraId="73DF1402"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00F859D" w14:textId="77777777">
      <w:pPr>
        <w:textAlignment w:val="baseline"/>
        <w:rPr>
          <w:rFonts w:eastAsia="Times New Roman" w:cstheme="minorHAnsi"/>
          <w:noProof w:val="0"/>
          <w:lang w:eastAsia="en-GB"/>
        </w:rPr>
      </w:pPr>
      <w:r w:rsidRPr="005A41AB">
        <w:rPr>
          <w:rFonts w:eastAsia="Times New Roman" w:cstheme="minorHAnsi"/>
          <w:noProof w:val="0"/>
          <w:lang w:eastAsia="en-GB"/>
        </w:rPr>
        <w:t>The monitoring and review period will last for one term during which the member of staff will be given full support to improve. A full written schedule will be given to the member of staff at the start of the period. </w:t>
      </w:r>
    </w:p>
    <w:p w:rsidR="005A41AB" w:rsidP="005A41AB" w:rsidRDefault="005A41AB" w14:paraId="7E85BFA8" w14:textId="6B5E81A7">
      <w:pPr>
        <w:textAlignment w:val="baseline"/>
        <w:rPr>
          <w:rFonts w:eastAsia="Times New Roman" w:cstheme="minorHAnsi"/>
          <w:noProof w:val="0"/>
          <w:lang w:eastAsia="en-GB"/>
        </w:rPr>
      </w:pPr>
      <w:r w:rsidRPr="005A41AB">
        <w:rPr>
          <w:rFonts w:eastAsia="Times New Roman" w:cstheme="minorHAnsi"/>
          <w:noProof w:val="0"/>
          <w:lang w:eastAsia="en-GB"/>
        </w:rPr>
        <w:t xml:space="preserve">At the end of the monitoring and review period the member of staff will be invited to a formal review meeting (see section i. below). If they have been issued with a final written </w:t>
      </w:r>
      <w:r w:rsidRPr="005A41AB">
        <w:rPr>
          <w:rFonts w:eastAsia="Times New Roman" w:cstheme="minorHAnsi"/>
          <w:noProof w:val="0"/>
          <w:lang w:eastAsia="en-GB"/>
        </w:rPr>
        <w:lastRenderedPageBreak/>
        <w:t>warning at their capability meeting, they will be invited to a decision meeting instead (see section ii.). </w:t>
      </w:r>
    </w:p>
    <w:p w:rsidRPr="005A41AB" w:rsidR="00D71AD1" w:rsidP="005A41AB" w:rsidRDefault="00D71AD1" w14:paraId="23A0E1B3" w14:textId="77777777">
      <w:pPr>
        <w:textAlignment w:val="baseline"/>
        <w:rPr>
          <w:rFonts w:eastAsia="Times New Roman" w:cstheme="minorHAnsi"/>
          <w:noProof w:val="0"/>
          <w:lang w:eastAsia="en-GB"/>
        </w:rPr>
      </w:pPr>
    </w:p>
    <w:p w:rsidRPr="005A41AB" w:rsidR="005A41AB" w:rsidP="005A41AB" w:rsidRDefault="005A41AB" w14:paraId="6C16984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 Formal review meeting</w:t>
      </w:r>
      <w:r w:rsidRPr="005A41AB">
        <w:rPr>
          <w:rFonts w:eastAsia="Times New Roman" w:cstheme="minorHAnsi"/>
          <w:noProof w:val="0"/>
          <w:lang w:eastAsia="en-GB"/>
        </w:rPr>
        <w:t> </w:t>
      </w:r>
    </w:p>
    <w:p w:rsidRPr="005A41AB" w:rsidR="005A41AB" w:rsidP="005A41AB" w:rsidRDefault="005A41AB" w14:paraId="39DBB1C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C401A1A"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02362620" w14:textId="0D659A04">
      <w:pPr>
        <w:textAlignment w:val="baseline"/>
        <w:rPr>
          <w:rFonts w:eastAsia="Times New Roman" w:cstheme="minorHAnsi"/>
          <w:noProof w:val="0"/>
          <w:lang w:eastAsia="en-GB"/>
        </w:rPr>
      </w:pPr>
      <w:r w:rsidRPr="005A41AB">
        <w:rPr>
          <w:rFonts w:eastAsia="Times New Roman" w:cstheme="minorHAnsi"/>
          <w:b/>
          <w:bCs/>
          <w:noProof w:val="0"/>
          <w:lang w:eastAsia="en-GB"/>
        </w:rPr>
        <w:t xml:space="preserve">If the person conducting the meeting is satisfied that there has been </w:t>
      </w:r>
      <w:proofErr w:type="gramStart"/>
      <w:r w:rsidRPr="005A41AB">
        <w:rPr>
          <w:rFonts w:eastAsia="Times New Roman" w:cstheme="minorHAnsi"/>
          <w:b/>
          <w:bCs/>
          <w:noProof w:val="0"/>
          <w:lang w:eastAsia="en-GB"/>
        </w:rPr>
        <w:t>sufficient</w:t>
      </w:r>
      <w:proofErr w:type="gramEnd"/>
      <w:r w:rsidRPr="005A41AB">
        <w:rPr>
          <w:rFonts w:eastAsia="Times New Roman" w:cstheme="minorHAnsi"/>
          <w:b/>
          <w:bCs/>
          <w:noProof w:val="0"/>
          <w:lang w:eastAsia="en-GB"/>
        </w:rPr>
        <w:t xml:space="preserve"> improvement</w:t>
      </w:r>
      <w:r w:rsidRPr="005A41AB">
        <w:rPr>
          <w:rFonts w:eastAsia="Times New Roman" w:cstheme="minorHAnsi"/>
          <w:noProof w:val="0"/>
          <w:lang w:eastAsia="en-GB"/>
        </w:rPr>
        <w:t>, the capability procedures will end here, and the appraisal process will resume. </w:t>
      </w:r>
    </w:p>
    <w:p w:rsidRPr="005A41AB" w:rsidR="005A41AB" w:rsidP="005A41AB" w:rsidRDefault="005A41AB" w14:paraId="72614275"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Or they may:</w:t>
      </w:r>
      <w:r w:rsidRPr="005A41AB">
        <w:rPr>
          <w:rFonts w:eastAsia="Times New Roman" w:cstheme="minorHAnsi"/>
          <w:b/>
          <w:bCs/>
          <w:i/>
          <w:iCs/>
          <w:noProof w:val="0"/>
          <w:color w:val="808080"/>
          <w:lang w:eastAsia="en-GB"/>
        </w:rPr>
        <w:t> </w:t>
      </w:r>
      <w:r w:rsidRPr="005A41AB">
        <w:rPr>
          <w:rFonts w:eastAsia="Times New Roman" w:cstheme="minorHAnsi"/>
          <w:noProof w:val="0"/>
          <w:lang w:eastAsia="en-GB"/>
        </w:rPr>
        <w:t> </w:t>
      </w:r>
    </w:p>
    <w:p w:rsidRPr="005A41AB" w:rsidR="005A41AB" w:rsidP="005A41AB" w:rsidRDefault="005A41AB" w14:paraId="183F827D" w14:textId="77777777">
      <w:pPr>
        <w:numPr>
          <w:ilvl w:val="0"/>
          <w:numId w:val="34"/>
        </w:numPr>
        <w:ind w:left="285" w:firstLine="0"/>
        <w:textAlignment w:val="baseline"/>
        <w:rPr>
          <w:rFonts w:eastAsia="Times New Roman" w:cstheme="minorHAnsi"/>
          <w:noProof w:val="0"/>
          <w:lang w:eastAsia="en-GB"/>
        </w:rPr>
      </w:pPr>
      <w:r w:rsidRPr="005A41AB">
        <w:rPr>
          <w:rFonts w:eastAsia="Times New Roman" w:cstheme="minorHAnsi"/>
          <w:b/>
          <w:bCs/>
          <w:noProof w:val="0"/>
          <w:lang w:eastAsia="en-GB"/>
        </w:rPr>
        <w:t xml:space="preserve">extend the review period </w:t>
      </w:r>
      <w:r w:rsidRPr="005A41AB">
        <w:rPr>
          <w:rFonts w:eastAsia="Times New Roman" w:cstheme="minorHAnsi"/>
          <w:noProof w:val="0"/>
          <w:lang w:eastAsia="en-GB"/>
        </w:rPr>
        <w:t>if they think that the member of staff is making some improvement and are confident that more is likely  </w:t>
      </w:r>
    </w:p>
    <w:p w:rsidRPr="005A41AB" w:rsidR="005A41AB" w:rsidP="005A41AB" w:rsidRDefault="005A41AB" w14:paraId="577DA2E4" w14:textId="77777777">
      <w:pPr>
        <w:numPr>
          <w:ilvl w:val="0"/>
          <w:numId w:val="34"/>
        </w:numPr>
        <w:ind w:left="285" w:firstLine="0"/>
        <w:textAlignment w:val="baseline"/>
        <w:rPr>
          <w:rFonts w:eastAsia="Times New Roman" w:cstheme="minorHAnsi"/>
          <w:noProof w:val="0"/>
          <w:lang w:eastAsia="en-GB"/>
        </w:rPr>
      </w:pPr>
      <w:r w:rsidRPr="005A41AB">
        <w:rPr>
          <w:rFonts w:eastAsia="Times New Roman" w:cstheme="minorHAnsi"/>
          <w:b/>
          <w:bCs/>
          <w:noProof w:val="0"/>
          <w:lang w:eastAsia="en-GB"/>
        </w:rPr>
        <w:t xml:space="preserve">issue a final written warning </w:t>
      </w:r>
      <w:r w:rsidRPr="005A41AB">
        <w:rPr>
          <w:rFonts w:eastAsia="Times New Roman" w:cstheme="minorHAnsi"/>
          <w:noProof w:val="0"/>
          <w:lang w:eastAsia="en-GB"/>
        </w:rPr>
        <w:t>if there has been no or insufficient improvement. </w:t>
      </w:r>
    </w:p>
    <w:p w:rsidRPr="005A41AB" w:rsidR="005A41AB" w:rsidP="005A41AB" w:rsidRDefault="005A41AB" w14:paraId="09DEE87D"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Notes of this meeting will be </w:t>
      </w:r>
      <w:proofErr w:type="gramStart"/>
      <w:r w:rsidRPr="005A41AB">
        <w:rPr>
          <w:rFonts w:eastAsia="Times New Roman" w:cstheme="minorHAnsi"/>
          <w:noProof w:val="0"/>
          <w:lang w:eastAsia="en-GB"/>
        </w:rPr>
        <w:t>taken</w:t>
      </w:r>
      <w:proofErr w:type="gramEnd"/>
      <w:r w:rsidRPr="005A41AB">
        <w:rPr>
          <w:rFonts w:eastAsia="Times New Roman" w:cstheme="minorHAnsi"/>
          <w:noProof w:val="0"/>
          <w:lang w:eastAsia="en-GB"/>
        </w:rPr>
        <w:t xml:space="preserve"> and a copy sent to the teacher, Head of Department or Principal about whom there are performance concerns.  </w:t>
      </w:r>
    </w:p>
    <w:p w:rsidRPr="005A41AB" w:rsidR="005A41AB" w:rsidP="005A41AB" w:rsidRDefault="005A41AB" w14:paraId="4789A6DA" w14:textId="77777777">
      <w:pPr>
        <w:textAlignment w:val="baseline"/>
        <w:rPr>
          <w:rFonts w:eastAsia="Times New Roman" w:cstheme="minorHAnsi"/>
          <w:noProof w:val="0"/>
          <w:lang w:eastAsia="en-GB"/>
        </w:rPr>
      </w:pPr>
      <w:r w:rsidRPr="005A41AB">
        <w:rPr>
          <w:rFonts w:eastAsia="Times New Roman" w:cstheme="minorHAnsi"/>
          <w:noProof w:val="0"/>
          <w:lang w:eastAsia="en-GB"/>
        </w:rPr>
        <w:t>Where there is a final written warning, the teacher/Head of Department/Principal will be informed:  </w:t>
      </w:r>
    </w:p>
    <w:p w:rsidRPr="005A41AB" w:rsidR="005A41AB" w:rsidP="005A41AB" w:rsidRDefault="005A41AB" w14:paraId="06D2CFD1"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 xml:space="preserve">that failure to achieve an acceptable standard of performance within the set </w:t>
      </w:r>
      <w:proofErr w:type="gramStart"/>
      <w:r w:rsidRPr="005A41AB">
        <w:rPr>
          <w:rFonts w:eastAsia="Times New Roman" w:cstheme="minorHAnsi"/>
          <w:noProof w:val="0"/>
          <w:lang w:eastAsia="en-GB"/>
        </w:rPr>
        <w:t>timeframe  may</w:t>
      </w:r>
      <w:proofErr w:type="gramEnd"/>
      <w:r w:rsidRPr="005A41AB">
        <w:rPr>
          <w:rFonts w:eastAsia="Times New Roman" w:cstheme="minorHAnsi"/>
          <w:noProof w:val="0"/>
          <w:lang w:eastAsia="en-GB"/>
        </w:rPr>
        <w:t xml:space="preserve"> result in dismissal </w:t>
      </w:r>
    </w:p>
    <w:p w:rsidRPr="005A41AB" w:rsidR="005A41AB" w:rsidP="005A41AB" w:rsidRDefault="005A41AB" w14:paraId="607B3780"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of arrangements for monitoring and review </w:t>
      </w:r>
    </w:p>
    <w:p w:rsidRPr="005A41AB" w:rsidR="005A41AB" w:rsidP="005A41AB" w:rsidRDefault="005A41AB" w14:paraId="720D1AA4"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of the time limits to appeal against the warning. </w:t>
      </w:r>
    </w:p>
    <w:p w:rsidRPr="005A41AB" w:rsidR="005A41AB" w:rsidP="005A41AB" w:rsidRDefault="005A41AB" w14:paraId="7BC3EA0E" w14:textId="77777777">
      <w:pPr>
        <w:textAlignment w:val="baseline"/>
        <w:rPr>
          <w:rFonts w:eastAsia="Times New Roman" w:cstheme="minorHAnsi"/>
          <w:noProof w:val="0"/>
          <w:lang w:eastAsia="en-GB"/>
        </w:rPr>
      </w:pPr>
      <w:r w:rsidRPr="005A41AB">
        <w:rPr>
          <w:rFonts w:eastAsia="Times New Roman" w:cstheme="minorHAnsi"/>
          <w:noProof w:val="0"/>
          <w:lang w:eastAsia="en-GB"/>
        </w:rPr>
        <w:t>They will be invited to a decision meeting at the end of the review period. </w:t>
      </w:r>
    </w:p>
    <w:p w:rsidRPr="005A41AB" w:rsidR="005A41AB" w:rsidP="005A41AB" w:rsidRDefault="005A41AB" w14:paraId="25F70B4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177934F"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ii. Decision meeting</w:t>
      </w:r>
      <w:r w:rsidRPr="005A41AB">
        <w:rPr>
          <w:rFonts w:eastAsia="Times New Roman" w:cstheme="minorHAnsi"/>
          <w:noProof w:val="0"/>
          <w:lang w:eastAsia="en-GB"/>
        </w:rPr>
        <w:t> </w:t>
      </w:r>
    </w:p>
    <w:p w:rsidRPr="005A41AB" w:rsidR="005A41AB" w:rsidP="005A41AB" w:rsidRDefault="005A41AB" w14:paraId="335AF73F"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3CBF28B"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0224A35B" w14:textId="65F8F2AB">
      <w:pPr>
        <w:textAlignment w:val="baseline"/>
        <w:rPr>
          <w:rFonts w:eastAsia="Times New Roman" w:cstheme="minorHAnsi"/>
          <w:noProof w:val="0"/>
          <w:lang w:eastAsia="en-GB"/>
        </w:rPr>
      </w:pPr>
      <w:r w:rsidRPr="005A41AB">
        <w:rPr>
          <w:rFonts w:eastAsia="Times New Roman" w:cstheme="minorHAnsi"/>
          <w:b/>
          <w:bCs/>
          <w:noProof w:val="0"/>
          <w:lang w:eastAsia="en-GB"/>
        </w:rPr>
        <w:t xml:space="preserve">If the person conducting the meeting is satisfied that there has been </w:t>
      </w:r>
      <w:proofErr w:type="gramStart"/>
      <w:r w:rsidRPr="005A41AB">
        <w:rPr>
          <w:rFonts w:eastAsia="Times New Roman" w:cstheme="minorHAnsi"/>
          <w:b/>
          <w:bCs/>
          <w:noProof w:val="0"/>
          <w:lang w:eastAsia="en-GB"/>
        </w:rPr>
        <w:t>sufficient</w:t>
      </w:r>
      <w:proofErr w:type="gramEnd"/>
      <w:r w:rsidRPr="005A41AB">
        <w:rPr>
          <w:rFonts w:eastAsia="Times New Roman" w:cstheme="minorHAnsi"/>
          <w:b/>
          <w:bCs/>
          <w:noProof w:val="0"/>
          <w:lang w:eastAsia="en-GB"/>
        </w:rPr>
        <w:t xml:space="preserve"> improvement</w:t>
      </w:r>
      <w:r w:rsidRPr="005A41AB">
        <w:rPr>
          <w:rFonts w:eastAsia="Times New Roman" w:cstheme="minorHAnsi"/>
          <w:noProof w:val="0"/>
          <w:lang w:eastAsia="en-GB"/>
        </w:rPr>
        <w:t>, the capability procedures will end here, and the appraisal process will resume. </w:t>
      </w:r>
    </w:p>
    <w:p w:rsidRPr="005A41AB" w:rsidR="005A41AB" w:rsidP="005A41AB" w:rsidRDefault="005A41AB" w14:paraId="529B79E7"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If performance is still unsatisfactory</w:t>
      </w:r>
      <w:r w:rsidRPr="005A41AB">
        <w:rPr>
          <w:rFonts w:eastAsia="Times New Roman" w:cstheme="minorHAnsi"/>
          <w:noProof w:val="0"/>
          <w:lang w:eastAsia="en-GB"/>
        </w:rPr>
        <w:t>, a decision or recommendation will be made to the college directors to dismiss the teacher/Head of Department/Principal or require them to cease working at the college. </w:t>
      </w:r>
    </w:p>
    <w:p w:rsidRPr="005A41AB" w:rsidR="005A41AB" w:rsidP="005A41AB" w:rsidRDefault="005A41AB" w14:paraId="31A07454"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Decision to dismiss</w:t>
      </w:r>
      <w:r w:rsidRPr="005A41AB">
        <w:rPr>
          <w:rFonts w:eastAsia="Times New Roman" w:cstheme="minorHAnsi"/>
          <w:noProof w:val="0"/>
          <w:lang w:eastAsia="en-GB"/>
        </w:rPr>
        <w:t> </w:t>
      </w:r>
    </w:p>
    <w:p w:rsidRPr="005A41AB" w:rsidR="005A41AB" w:rsidP="005A41AB" w:rsidRDefault="005A41AB" w14:paraId="739B8A1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10D6A7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Dismissal</w:t>
      </w:r>
      <w:r w:rsidRPr="005A41AB">
        <w:rPr>
          <w:rFonts w:eastAsia="Times New Roman" w:cstheme="minorHAnsi"/>
          <w:noProof w:val="0"/>
          <w:lang w:eastAsia="en-GB"/>
        </w:rPr>
        <w:t> </w:t>
      </w:r>
    </w:p>
    <w:p w:rsidRPr="005A41AB" w:rsidR="005A41AB" w:rsidP="005A41AB" w:rsidRDefault="005A41AB" w14:paraId="6AB98C60"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6B4B2D78" w14:textId="77777777">
      <w:pPr>
        <w:textAlignment w:val="baseline"/>
        <w:rPr>
          <w:rFonts w:eastAsia="Times New Roman" w:cstheme="minorHAnsi"/>
          <w:noProof w:val="0"/>
          <w:lang w:eastAsia="en-GB"/>
        </w:rPr>
      </w:pPr>
      <w:r w:rsidRPr="005A41AB">
        <w:rPr>
          <w:rFonts w:eastAsia="Times New Roman" w:cstheme="minorHAnsi"/>
          <w:noProof w:val="0"/>
          <w:lang w:eastAsia="en-GB"/>
        </w:rPr>
        <w:t>Once the decision to dismiss has been made, the teacher, Head of Department or Principal will be dismissed with notice as outlined in their contract of employment. </w:t>
      </w:r>
    </w:p>
    <w:p w:rsidRPr="005A41AB" w:rsidR="005A41AB" w:rsidP="005A41AB" w:rsidRDefault="005A41AB" w14:paraId="3E1C3254" w14:textId="77777777">
      <w:pPr>
        <w:textAlignment w:val="baseline"/>
        <w:rPr>
          <w:rFonts w:eastAsia="Times New Roman" w:cstheme="minorHAnsi"/>
          <w:noProof w:val="0"/>
          <w:lang w:eastAsia="en-GB"/>
        </w:rPr>
      </w:pPr>
      <w:r w:rsidRPr="005A41AB">
        <w:rPr>
          <w:rFonts w:eastAsia="Times New Roman" w:cstheme="minorHAnsi"/>
          <w:noProof w:val="0"/>
          <w:lang w:eastAsia="en-GB"/>
        </w:rPr>
        <w:t>Once the decision has been made, the college director as the employer will, within 14 days, dismiss the teacher/Head of Department/ Principal.   </w:t>
      </w:r>
    </w:p>
    <w:p w:rsidR="00D71AD1" w:rsidP="005A41AB" w:rsidRDefault="00D71AD1" w14:paraId="77CFDADF" w14:textId="77777777">
      <w:pPr>
        <w:textAlignment w:val="baseline"/>
        <w:rPr>
          <w:rFonts w:eastAsia="Times New Roman" w:cstheme="minorHAnsi"/>
          <w:b/>
          <w:bCs/>
          <w:noProof w:val="0"/>
          <w:lang w:eastAsia="en-GB"/>
        </w:rPr>
      </w:pPr>
    </w:p>
    <w:p w:rsidRPr="005A41AB" w:rsidR="005A41AB" w:rsidP="005A41AB" w:rsidRDefault="005A41AB" w14:paraId="5AC3A358" w14:textId="6DFF5795">
      <w:pPr>
        <w:textAlignment w:val="baseline"/>
        <w:rPr>
          <w:rFonts w:eastAsia="Times New Roman" w:cstheme="minorHAnsi"/>
          <w:noProof w:val="0"/>
          <w:lang w:eastAsia="en-GB"/>
        </w:rPr>
      </w:pPr>
      <w:r w:rsidRPr="005A41AB">
        <w:rPr>
          <w:rFonts w:eastAsia="Times New Roman" w:cstheme="minorHAnsi"/>
          <w:b/>
          <w:bCs/>
          <w:noProof w:val="0"/>
          <w:lang w:eastAsia="en-GB"/>
        </w:rPr>
        <w:t>Appeals</w:t>
      </w:r>
      <w:r w:rsidRPr="005A41AB">
        <w:rPr>
          <w:rFonts w:eastAsia="Times New Roman" w:cstheme="minorHAnsi"/>
          <w:noProof w:val="0"/>
          <w:lang w:eastAsia="en-GB"/>
        </w:rPr>
        <w:t> </w:t>
      </w:r>
    </w:p>
    <w:p w:rsidRPr="005A41AB" w:rsidR="005A41AB" w:rsidP="005A41AB" w:rsidRDefault="005A41AB" w14:paraId="1E5E5737" w14:textId="77777777">
      <w:pPr>
        <w:textAlignment w:val="baseline"/>
        <w:rPr>
          <w:rFonts w:eastAsia="Times New Roman" w:cstheme="minorHAnsi"/>
          <w:noProof w:val="0"/>
          <w:lang w:eastAsia="en-GB"/>
        </w:rPr>
      </w:pPr>
      <w:r w:rsidRPr="005A41AB">
        <w:rPr>
          <w:rFonts w:eastAsia="Times New Roman" w:cstheme="minorHAnsi"/>
          <w:noProof w:val="0"/>
          <w:lang w:eastAsia="en-GB"/>
        </w:rPr>
        <w:lastRenderedPageBreak/>
        <w:t> </w:t>
      </w:r>
    </w:p>
    <w:p w:rsidR="005A41AB" w:rsidP="005A41AB" w:rsidRDefault="005A41AB" w14:paraId="24449034" w14:textId="7C0CA501">
      <w:pPr>
        <w:textAlignment w:val="baseline"/>
        <w:rPr>
          <w:rFonts w:eastAsia="Times New Roman" w:cstheme="minorHAnsi"/>
          <w:noProof w:val="0"/>
          <w:lang w:eastAsia="en-GB"/>
        </w:rPr>
      </w:pPr>
      <w:r w:rsidRPr="005A41AB">
        <w:rPr>
          <w:rFonts w:eastAsia="Times New Roman" w:cstheme="minorHAnsi"/>
          <w:noProof w:val="0"/>
          <w:lang w:eastAsia="en-GB"/>
        </w:rPr>
        <w:t>A member of staff can appeal against the decision in writing to the college director, setting out the grounds for appeal within 10 working days of being notified of the dismissal. They may wish to appeal on the grounds that they think the action being taken against them was unjust or that the process of review was flawed.  All appeals will be taken to the Board of Directors.  </w:t>
      </w:r>
    </w:p>
    <w:p w:rsidRPr="005A41AB" w:rsidR="00D71AD1" w:rsidP="005A41AB" w:rsidRDefault="00D71AD1" w14:paraId="0C230B48" w14:textId="77777777">
      <w:pPr>
        <w:textAlignment w:val="baseline"/>
        <w:rPr>
          <w:rFonts w:eastAsia="Times New Roman" w:cstheme="minorHAnsi"/>
          <w:noProof w:val="0"/>
          <w:lang w:eastAsia="en-GB"/>
        </w:rPr>
      </w:pPr>
    </w:p>
    <w:p w:rsidRPr="005A41AB" w:rsidR="005A41AB" w:rsidP="005A41AB" w:rsidRDefault="005A41AB" w14:paraId="755CEFB5"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appeals panel</w:t>
      </w:r>
      <w:r w:rsidRPr="005A41AB">
        <w:rPr>
          <w:rFonts w:eastAsia="Times New Roman" w:cstheme="minorHAnsi"/>
          <w:noProof w:val="0"/>
          <w:lang w:eastAsia="en-GB"/>
        </w:rPr>
        <w:t> </w:t>
      </w:r>
    </w:p>
    <w:p w:rsidRPr="005A41AB" w:rsidR="005A41AB" w:rsidP="005A41AB" w:rsidRDefault="005A41AB" w14:paraId="0964E446"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The appeal will be dealt with impartially, and wherever possible by a panel of </w:t>
      </w:r>
      <w:r w:rsidRPr="005A41AB">
        <w:rPr>
          <w:rFonts w:eastAsia="Times New Roman" w:cstheme="minorHAnsi"/>
          <w:i/>
          <w:iCs/>
          <w:noProof w:val="0"/>
          <w:color w:val="808080"/>
          <w:lang w:eastAsia="en-GB"/>
        </w:rPr>
        <w:t xml:space="preserve">college directors </w:t>
      </w:r>
      <w:r w:rsidRPr="005A41AB">
        <w:rPr>
          <w:rFonts w:eastAsia="Times New Roman" w:cstheme="minorHAnsi"/>
          <w:noProof w:val="0"/>
          <w:lang w:eastAsia="en-GB"/>
        </w:rPr>
        <w:t>who have not had any former knowledge or involvement in the case that is being dealt with at that time.  </w:t>
      </w:r>
    </w:p>
    <w:p w:rsidRPr="005A41AB" w:rsidR="005A41AB" w:rsidP="005A41AB" w:rsidRDefault="005A41AB" w14:paraId="7E960C18"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005A41AB" w:rsidP="005A41AB" w:rsidRDefault="005A41AB" w14:paraId="5D5AFD89" w14:textId="37747CA2">
      <w:pPr>
        <w:textAlignment w:val="baseline"/>
        <w:rPr>
          <w:rFonts w:eastAsia="Times New Roman" w:cstheme="minorHAnsi"/>
          <w:noProof w:val="0"/>
          <w:lang w:eastAsia="en-GB"/>
        </w:rPr>
      </w:pPr>
      <w:r w:rsidRPr="005A41AB">
        <w:rPr>
          <w:rFonts w:eastAsia="Times New Roman" w:cstheme="minorHAnsi"/>
          <w:noProof w:val="0"/>
          <w:lang w:eastAsia="en-GB"/>
        </w:rPr>
        <w:t>Notes will be taken at the meeting and provided to the teacher/Head of Department/Principal making the appeal. </w:t>
      </w:r>
    </w:p>
    <w:p w:rsidRPr="005A41AB" w:rsidR="00D71AD1" w:rsidP="005A41AB" w:rsidRDefault="00D71AD1" w14:paraId="0ADE2487" w14:textId="77777777">
      <w:pPr>
        <w:textAlignment w:val="baseline"/>
        <w:rPr>
          <w:rFonts w:eastAsia="Times New Roman" w:cstheme="minorHAnsi"/>
          <w:noProof w:val="0"/>
          <w:lang w:eastAsia="en-GB"/>
        </w:rPr>
      </w:pPr>
    </w:p>
    <w:p w:rsidRPr="005A41AB" w:rsidR="005A41AB" w:rsidP="005A41AB" w:rsidRDefault="005A41AB" w14:paraId="06BD64B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Appeals procedure</w:t>
      </w:r>
      <w:r w:rsidRPr="005A41AB">
        <w:rPr>
          <w:rFonts w:eastAsia="Times New Roman" w:cstheme="minorHAnsi"/>
          <w:noProof w:val="0"/>
          <w:lang w:eastAsia="en-GB"/>
        </w:rPr>
        <w:t> </w:t>
      </w:r>
    </w:p>
    <w:p w:rsidRPr="005A41AB" w:rsidR="005A41AB" w:rsidP="005A41AB" w:rsidRDefault="005A41AB" w14:paraId="2ACC6757"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appeals panel may:</w:t>
      </w:r>
      <w:r w:rsidRPr="005A41AB">
        <w:rPr>
          <w:rFonts w:eastAsia="Times New Roman" w:cstheme="minorHAnsi"/>
          <w:noProof w:val="0"/>
          <w:lang w:eastAsia="en-GB"/>
        </w:rPr>
        <w:t> </w:t>
      </w:r>
    </w:p>
    <w:p w:rsidRPr="005A41AB" w:rsidR="005A41AB" w:rsidP="005A41AB" w:rsidRDefault="005A41AB" w14:paraId="7EA53F4E"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uphold/dismiss all or part of the appeal </w:t>
      </w:r>
    </w:p>
    <w:p w:rsidRPr="005A41AB" w:rsidR="005A41AB" w:rsidP="005A41AB" w:rsidRDefault="005A41AB" w14:paraId="247A9736"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decide on action to be taken to resolve the situation </w:t>
      </w:r>
    </w:p>
    <w:p w:rsidRPr="005A41AB" w:rsidR="005A41AB" w:rsidP="005A41AB" w:rsidRDefault="005A41AB" w14:paraId="0E07C079"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evaluate the evidence and recommend changes to the college’s systems or procedures as a preventative step against similar problems arising in the future. </w:t>
      </w:r>
    </w:p>
    <w:p w:rsidRPr="005A41AB" w:rsidR="005A41AB" w:rsidP="005A41AB" w:rsidRDefault="005A41AB" w14:paraId="5A6F8ADE" w14:textId="77777777">
      <w:pPr>
        <w:textAlignment w:val="baseline"/>
        <w:rPr>
          <w:rFonts w:eastAsia="Times New Roman" w:cstheme="minorHAnsi"/>
          <w:noProof w:val="0"/>
          <w:lang w:eastAsia="en-GB"/>
        </w:rPr>
      </w:pPr>
      <w:r w:rsidRPr="005A41AB">
        <w:rPr>
          <w:rFonts w:eastAsia="Times New Roman" w:cstheme="minorHAnsi"/>
          <w:i/>
          <w:iCs/>
          <w:noProof w:val="0"/>
          <w:color w:val="808080"/>
          <w:lang w:eastAsia="en-GB"/>
        </w:rPr>
        <w:t>The Principal</w:t>
      </w:r>
      <w:r w:rsidRPr="005A41AB">
        <w:rPr>
          <w:rFonts w:eastAsia="Times New Roman" w:cstheme="minorHAnsi"/>
          <w:b/>
          <w:bCs/>
          <w:noProof w:val="0"/>
          <w:lang w:eastAsia="en-GB"/>
        </w:rPr>
        <w:t xml:space="preserve"> </w:t>
      </w:r>
      <w:r w:rsidRPr="005A41AB">
        <w:rPr>
          <w:rFonts w:eastAsia="Times New Roman" w:cstheme="minorHAnsi"/>
          <w:noProof w:val="0"/>
          <w:lang w:eastAsia="en-GB"/>
        </w:rPr>
        <w:t>will review relevant systems regularly to ensure that they work fairly, effectively and in line with its legal responsibilities. </w:t>
      </w:r>
    </w:p>
    <w:p w:rsidRPr="005A41AB" w:rsidR="005A41AB" w:rsidP="005A41AB" w:rsidRDefault="005A41AB" w14:paraId="042F473C" w14:textId="77777777">
      <w:pPr>
        <w:textAlignment w:val="baseline"/>
        <w:rPr>
          <w:rFonts w:eastAsia="Times New Roman" w:cstheme="minorHAnsi"/>
          <w:noProof w:val="0"/>
          <w:lang w:eastAsia="en-GB"/>
        </w:rPr>
      </w:pPr>
      <w:r w:rsidRPr="005A41AB">
        <w:rPr>
          <w:rFonts w:eastAsia="Times New Roman" w:cstheme="minorHAnsi"/>
          <w:noProof w:val="0"/>
          <w:lang w:eastAsia="en-GB"/>
        </w:rPr>
        <w:t>The employee will be informed in writing of the results of the appeal hearing within 10 working days.  The panel’s decision is final and there is no further right of appeal.   </w:t>
      </w:r>
    </w:p>
    <w:p w:rsidRPr="005A41AB" w:rsidR="005A41AB" w:rsidP="005A41AB" w:rsidRDefault="005A41AB" w14:paraId="24CC8172"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E70236E" w:rsidRDefault="005A41AB" w14:paraId="3A4EFDCC" w14:textId="57BC88BE">
      <w:pPr>
        <w:pStyle w:val="Normal"/>
        <w:spacing w:line="257" w:lineRule="auto"/>
        <w:textAlignment w:val="baseline"/>
        <w:rPr>
          <w:rFonts w:eastAsia="Times New Roman" w:cs="Calibri" w:cstheme="minorAscii"/>
          <w:noProof w:val="0"/>
          <w:lang w:eastAsia="en-GB"/>
        </w:rPr>
      </w:pPr>
      <w:r w:rsidRPr="0E70236E" w:rsidR="005A41AB">
        <w:rPr>
          <w:rFonts w:eastAsia="Times New Roman" w:cs="Calibri" w:cstheme="minorAscii"/>
          <w:noProof w:val="0"/>
          <w:lang w:eastAsia="en-GB"/>
        </w:rPr>
        <w:t> </w:t>
      </w:r>
      <w:r w:rsidRPr="0E70236E" w:rsidR="46AEC5B4">
        <w:rPr>
          <w:rFonts w:ascii="Calibri" w:hAnsi="Calibri" w:eastAsia="Calibri" w:cs="Calibri"/>
          <w:noProof w:val="0"/>
          <w:sz w:val="22"/>
          <w:szCs w:val="22"/>
          <w:lang w:val="en-GB"/>
        </w:rPr>
        <w:t xml:space="preserve"> </w:t>
      </w:r>
    </w:p>
    <w:p w:rsidRPr="005A41AB" w:rsidR="005A41AB" w:rsidP="0E70236E" w:rsidRDefault="005A41AB" w14:paraId="716E7D6D" w14:textId="0CBD190F">
      <w:pPr>
        <w:spacing w:line="257" w:lineRule="auto"/>
        <w:textAlignment w:val="baseline"/>
      </w:pPr>
      <w:r w:rsidRPr="0E70236E" w:rsidR="46AEC5B4">
        <w:rPr>
          <w:rFonts w:ascii="Calibri" w:hAnsi="Calibri" w:eastAsia="Calibri" w:cs="Calibri"/>
          <w:noProof w:val="0"/>
          <w:sz w:val="22"/>
          <w:szCs w:val="22"/>
          <w:lang w:val="en-GB"/>
        </w:rPr>
        <w:t xml:space="preserve"> </w:t>
      </w:r>
    </w:p>
    <w:p w:rsidRPr="005A41AB" w:rsidR="005A41AB" w:rsidP="005A41AB" w:rsidRDefault="005A41AB" w14:paraId="64EEB637" w14:textId="11500661">
      <w:pPr>
        <w:textAlignment w:val="baseline"/>
      </w:pPr>
      <w:r w:rsidRPr="0E70236E" w:rsidR="46AEC5B4">
        <w:rPr>
          <w:rFonts w:ascii="Calibri" w:hAnsi="Calibri" w:eastAsia="Calibri" w:cs="Calibri"/>
          <w:b w:val="1"/>
          <w:bCs w:val="1"/>
          <w:noProof w:val="0"/>
          <w:color w:val="000000" w:themeColor="text1" w:themeTint="FF" w:themeShade="FF"/>
          <w:sz w:val="24"/>
          <w:szCs w:val="24"/>
          <w:highlight w:val="yellow"/>
          <w:lang w:val="en-GB"/>
        </w:rPr>
        <w:t>COVID-19 Online/Remote</w:t>
      </w:r>
      <w:r w:rsidRPr="0E70236E" w:rsidR="46AEC5B4">
        <w:rPr>
          <w:rFonts w:ascii="Calibri" w:hAnsi="Calibri" w:eastAsia="Calibri" w:cs="Calibri"/>
          <w:noProof w:val="0"/>
          <w:color w:val="000000" w:themeColor="text1" w:themeTint="FF" w:themeShade="FF"/>
          <w:sz w:val="24"/>
          <w:szCs w:val="24"/>
          <w:highlight w:val="yellow"/>
          <w:lang w:val="en-GB"/>
        </w:rPr>
        <w:t xml:space="preserve"> </w:t>
      </w:r>
    </w:p>
    <w:p w:rsidRPr="005A41AB" w:rsidR="005A41AB" w:rsidP="0E70236E" w:rsidRDefault="005A41AB" w14:paraId="2C0B1B34" w14:textId="698C1760">
      <w:pPr>
        <w:textAlignment w:val="baseline"/>
        <w:rPr>
          <w:rFonts w:ascii="Calibri" w:hAnsi="Calibri" w:eastAsia="Calibri" w:cs="Calibri"/>
          <w:noProof w:val="0"/>
          <w:color w:val="000000" w:themeColor="text1" w:themeTint="FF" w:themeShade="FF"/>
          <w:sz w:val="24"/>
          <w:szCs w:val="24"/>
          <w:highlight w:val="yellow"/>
          <w:lang w:val="en-US"/>
        </w:rPr>
      </w:pPr>
      <w:r w:rsidRPr="0E70236E" w:rsidR="46AEC5B4">
        <w:rPr>
          <w:rFonts w:ascii="Calibri" w:hAnsi="Calibri" w:eastAsia="Calibri" w:cs="Calibri"/>
          <w:noProof w:val="0"/>
          <w:color w:val="000000" w:themeColor="text1" w:themeTint="FF" w:themeShade="FF"/>
          <w:sz w:val="24"/>
          <w:szCs w:val="24"/>
          <w:highlight w:val="yellow"/>
          <w:lang w:val="en-GB"/>
        </w:rPr>
        <w:t>This policy herein must be taken in light of the COVID Policy</w:t>
      </w:r>
      <w:r w:rsidRPr="0E70236E" w:rsidR="46AEC5B4">
        <w:rPr>
          <w:rFonts w:ascii="Times New Roman" w:hAnsi="Times New Roman" w:eastAsia="Times New Roman" w:cs="Times New Roman"/>
          <w:noProof w:val="0"/>
          <w:sz w:val="24"/>
          <w:szCs w:val="24"/>
          <w:highlight w:val="yellow"/>
          <w:lang w:val="en-GB"/>
        </w:rPr>
        <w:t xml:space="preserve"> and social distancing and/or Government Guidance</w:t>
      </w:r>
    </w:p>
    <w:p w:rsidRPr="005A41AB" w:rsidR="005A41AB" w:rsidP="0E70236E" w:rsidRDefault="005A41AB" w14:paraId="548EB22D" w14:textId="77F6D4FF">
      <w:pPr>
        <w:pStyle w:val="Normal"/>
        <w:textAlignment w:val="baseline"/>
        <w:rPr>
          <w:rFonts w:eastAsia="Times New Roman" w:cs="Calibri" w:cstheme="minorAscii"/>
          <w:noProof w:val="0"/>
          <w:lang w:eastAsia="en-GB"/>
        </w:rPr>
      </w:pPr>
    </w:p>
    <w:p w:rsidRPr="005A41AB" w:rsidR="005A41AB" w:rsidP="10993A01" w:rsidRDefault="10993A01" w14:paraId="0156584B" w14:textId="19B8FEB2">
      <w:pPr>
        <w:textAlignment w:val="baseline"/>
        <w:rPr>
          <w:rFonts w:eastAsia="Times New Roman"/>
          <w:b w:val="1"/>
          <w:bCs w:val="1"/>
          <w:noProof w:val="0"/>
          <w:lang w:eastAsia="en-GB"/>
        </w:rPr>
      </w:pPr>
      <w:r w:rsidRPr="45564ECB" w:rsidR="10993A01">
        <w:rPr>
          <w:rFonts w:eastAsia="Times New Roman"/>
          <w:b w:val="1"/>
          <w:bCs w:val="1"/>
          <w:noProof w:val="0"/>
          <w:lang w:eastAsia="en-GB"/>
        </w:rPr>
        <w:t>Reviewed: July 2016, August 2017, July 2018, August 20</w:t>
      </w:r>
      <w:r w:rsidRPr="45564ECB" w:rsidR="08388418">
        <w:rPr>
          <w:rFonts w:eastAsia="Times New Roman"/>
          <w:b w:val="1"/>
          <w:bCs w:val="1"/>
          <w:noProof w:val="0"/>
          <w:lang w:eastAsia="en-GB"/>
        </w:rPr>
        <w:t>19 and August 2020</w:t>
      </w:r>
    </w:p>
    <w:p w:rsidRPr="005A41AB" w:rsidR="005A41AB" w:rsidP="005A41AB" w:rsidRDefault="005A41AB" w14:paraId="6885F6F5"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10993A01" w:rsidRDefault="10993A01" w14:paraId="765FFA4E" w14:textId="50B0AF5F">
      <w:pPr>
        <w:textAlignment w:val="baseline"/>
        <w:rPr>
          <w:rFonts w:eastAsia="Times New Roman"/>
          <w:noProof w:val="0"/>
          <w:lang w:eastAsia="en-GB"/>
        </w:rPr>
      </w:pPr>
      <w:r w:rsidRPr="45564ECB" w:rsidR="10993A01">
        <w:rPr>
          <w:rFonts w:eastAsia="Times New Roman"/>
          <w:b w:val="1"/>
          <w:bCs w:val="1"/>
          <w:noProof w:val="0"/>
          <w:lang w:eastAsia="en-GB"/>
        </w:rPr>
        <w:t>Next review: August 202</w:t>
      </w:r>
      <w:r w:rsidRPr="45564ECB" w:rsidR="5B1EF286">
        <w:rPr>
          <w:rFonts w:eastAsia="Times New Roman"/>
          <w:b w:val="1"/>
          <w:bCs w:val="1"/>
          <w:noProof w:val="0"/>
          <w:lang w:eastAsia="en-GB"/>
        </w:rPr>
        <w:t>1</w:t>
      </w:r>
      <w:r w:rsidRPr="45564ECB" w:rsidR="10993A01">
        <w:rPr>
          <w:rFonts w:eastAsia="Times New Roman"/>
          <w:b w:val="1"/>
          <w:bCs w:val="1"/>
          <w:noProof w:val="0"/>
          <w:lang w:eastAsia="en-GB"/>
        </w:rPr>
        <w:t>.</w:t>
      </w:r>
      <w:r w:rsidRPr="45564ECB" w:rsidR="10993A01">
        <w:rPr>
          <w:rFonts w:eastAsia="Times New Roman"/>
          <w:noProof w:val="0"/>
          <w:lang w:eastAsia="en-GB"/>
        </w:rPr>
        <w:t> </w:t>
      </w:r>
    </w:p>
    <w:p w:rsidRPr="005A41AB" w:rsidR="005A41AB" w:rsidP="005A41AB" w:rsidRDefault="005A41AB" w14:paraId="5B127DD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00A6745F" w:rsidP="005A41AB" w:rsidRDefault="00A6745F" w14:paraId="08BF6BBB" w14:textId="77777777">
      <w:pPr>
        <w:textAlignment w:val="baseline"/>
        <w:rPr>
          <w:rFonts w:eastAsia="Times New Roman" w:cstheme="minorHAnsi"/>
          <w:b/>
          <w:bCs/>
          <w:noProof w:val="0"/>
          <w:lang w:eastAsia="en-GB"/>
        </w:rPr>
      </w:pPr>
    </w:p>
    <w:p w:rsidR="00A6745F" w:rsidP="005A41AB" w:rsidRDefault="00A6745F" w14:paraId="07CD7B29" w14:textId="77777777">
      <w:pPr>
        <w:textAlignment w:val="baseline"/>
        <w:rPr>
          <w:rFonts w:eastAsia="Times New Roman" w:cstheme="minorHAnsi"/>
          <w:b/>
          <w:bCs/>
          <w:noProof w:val="0"/>
          <w:lang w:eastAsia="en-GB"/>
        </w:rPr>
      </w:pPr>
    </w:p>
    <w:p w:rsidR="00A6745F" w:rsidP="005A41AB" w:rsidRDefault="00A6745F" w14:paraId="54818C32" w14:textId="77777777">
      <w:pPr>
        <w:textAlignment w:val="baseline"/>
        <w:rPr>
          <w:rFonts w:eastAsia="Times New Roman" w:cstheme="minorHAnsi"/>
          <w:b/>
          <w:bCs/>
          <w:noProof w:val="0"/>
          <w:lang w:eastAsia="en-GB"/>
        </w:rPr>
      </w:pPr>
    </w:p>
    <w:p w:rsidR="00A6745F" w:rsidP="005A41AB" w:rsidRDefault="00A6745F" w14:paraId="6751EA84" w14:textId="77777777">
      <w:pPr>
        <w:textAlignment w:val="baseline"/>
        <w:rPr>
          <w:rFonts w:eastAsia="Times New Roman" w:cstheme="minorHAnsi"/>
          <w:b/>
          <w:bCs/>
          <w:noProof w:val="0"/>
          <w:lang w:eastAsia="en-GB"/>
        </w:rPr>
      </w:pPr>
    </w:p>
    <w:p w:rsidR="00A6745F" w:rsidP="005A41AB" w:rsidRDefault="00A6745F" w14:paraId="02DAF0EA" w14:textId="77777777">
      <w:pPr>
        <w:textAlignment w:val="baseline"/>
        <w:rPr>
          <w:rFonts w:eastAsia="Times New Roman" w:cstheme="minorHAnsi"/>
          <w:b/>
          <w:bCs/>
          <w:noProof w:val="0"/>
          <w:lang w:eastAsia="en-GB"/>
        </w:rPr>
      </w:pPr>
    </w:p>
    <w:p w:rsidR="00A6745F" w:rsidP="005A41AB" w:rsidRDefault="00A6745F" w14:paraId="0329906A" w14:textId="77777777">
      <w:pPr>
        <w:textAlignment w:val="baseline"/>
        <w:rPr>
          <w:rFonts w:eastAsia="Times New Roman" w:cstheme="minorHAnsi"/>
          <w:b/>
          <w:bCs/>
          <w:noProof w:val="0"/>
          <w:lang w:eastAsia="en-GB"/>
        </w:rPr>
      </w:pPr>
    </w:p>
    <w:p w:rsidR="00A6745F" w:rsidP="005A41AB" w:rsidRDefault="00A6745F" w14:paraId="4F739166" w14:textId="77777777">
      <w:pPr>
        <w:textAlignment w:val="baseline"/>
        <w:rPr>
          <w:rFonts w:eastAsia="Times New Roman" w:cstheme="minorHAnsi"/>
          <w:b/>
          <w:bCs/>
          <w:noProof w:val="0"/>
          <w:lang w:eastAsia="en-GB"/>
        </w:rPr>
      </w:pPr>
    </w:p>
    <w:p w:rsidR="00A6745F" w:rsidP="005A41AB" w:rsidRDefault="00A6745F" w14:paraId="05EC8278" w14:textId="77777777">
      <w:pPr>
        <w:textAlignment w:val="baseline"/>
        <w:rPr>
          <w:rFonts w:eastAsia="Times New Roman" w:cstheme="minorHAnsi"/>
          <w:b/>
          <w:bCs/>
          <w:noProof w:val="0"/>
          <w:lang w:eastAsia="en-GB"/>
        </w:rPr>
      </w:pPr>
    </w:p>
    <w:p w:rsidR="00A6745F" w:rsidP="005A41AB" w:rsidRDefault="00A6745F" w14:paraId="4323317D" w14:textId="77777777">
      <w:pPr>
        <w:textAlignment w:val="baseline"/>
        <w:rPr>
          <w:rFonts w:eastAsia="Times New Roman" w:cstheme="minorHAnsi"/>
          <w:b/>
          <w:bCs/>
          <w:noProof w:val="0"/>
          <w:lang w:eastAsia="en-GB"/>
        </w:rPr>
      </w:pPr>
    </w:p>
    <w:p w:rsidR="00A6745F" w:rsidP="005A41AB" w:rsidRDefault="00A6745F" w14:paraId="65B2CBF9" w14:textId="77777777">
      <w:pPr>
        <w:textAlignment w:val="baseline"/>
        <w:rPr>
          <w:rFonts w:eastAsia="Times New Roman" w:cstheme="minorHAnsi"/>
          <w:b/>
          <w:bCs/>
          <w:noProof w:val="0"/>
          <w:lang w:eastAsia="en-GB"/>
        </w:rPr>
      </w:pPr>
    </w:p>
    <w:p w:rsidR="00A6745F" w:rsidP="005A41AB" w:rsidRDefault="00A6745F" w14:paraId="3FB938A8" w14:textId="77777777">
      <w:pPr>
        <w:textAlignment w:val="baseline"/>
        <w:rPr>
          <w:rFonts w:eastAsia="Times New Roman" w:cstheme="minorHAnsi"/>
          <w:b/>
          <w:bCs/>
          <w:noProof w:val="0"/>
          <w:lang w:eastAsia="en-GB"/>
        </w:rPr>
      </w:pPr>
    </w:p>
    <w:p w:rsidR="00A6745F" w:rsidP="005A41AB" w:rsidRDefault="00A6745F" w14:paraId="2BFD9ECE" w14:textId="77777777">
      <w:pPr>
        <w:textAlignment w:val="baseline"/>
        <w:rPr>
          <w:rFonts w:eastAsia="Times New Roman" w:cstheme="minorHAnsi"/>
          <w:b/>
          <w:bCs/>
          <w:noProof w:val="0"/>
          <w:lang w:eastAsia="en-GB"/>
        </w:rPr>
      </w:pPr>
    </w:p>
    <w:p w:rsidRPr="005A41AB" w:rsidR="005A41AB" w:rsidP="005A41AB" w:rsidRDefault="005A41AB" w14:paraId="6F71A1F3" w14:textId="3FBF611E">
      <w:pPr>
        <w:textAlignment w:val="baseline"/>
        <w:rPr>
          <w:rFonts w:eastAsia="Times New Roman" w:cstheme="minorHAnsi"/>
          <w:noProof w:val="0"/>
          <w:lang w:eastAsia="en-GB"/>
        </w:rPr>
      </w:pPr>
      <w:bookmarkStart w:name="_GoBack" w:id="0"/>
      <w:bookmarkEnd w:id="0"/>
      <w:r w:rsidRPr="005A41AB">
        <w:rPr>
          <w:rFonts w:eastAsia="Times New Roman" w:cstheme="minorHAnsi"/>
          <w:b/>
          <w:bCs/>
          <w:noProof w:val="0"/>
          <w:lang w:eastAsia="en-GB"/>
        </w:rPr>
        <w:lastRenderedPageBreak/>
        <w:t>Appendix 1</w:t>
      </w:r>
      <w:r w:rsidRPr="005A41AB">
        <w:rPr>
          <w:rFonts w:eastAsia="Times New Roman" w:cstheme="minorHAnsi"/>
          <w:noProof w:val="0"/>
          <w:lang w:eastAsia="en-GB"/>
        </w:rPr>
        <w:t> </w:t>
      </w:r>
    </w:p>
    <w:p w:rsidRPr="005A41AB" w:rsidR="005A41AB" w:rsidP="005A41AB" w:rsidRDefault="005A41AB" w14:paraId="537BDBAC" w14:textId="6D8A9FEA">
      <w:pPr>
        <w:textAlignment w:val="baseline"/>
        <w:rPr>
          <w:rFonts w:eastAsia="Times New Roman" w:cstheme="minorHAnsi"/>
          <w:noProof w:val="0"/>
          <w:lang w:eastAsia="en-GB"/>
        </w:rPr>
      </w:pPr>
      <w:r w:rsidRPr="005A41AB">
        <w:rPr>
          <w:rFonts w:eastAsia="Times New Roman" w:cstheme="minorHAnsi"/>
          <w:b/>
          <w:bCs/>
          <w:noProof w:val="0"/>
          <w:lang w:eastAsia="en-GB"/>
        </w:rPr>
        <w:t>Schedule of appraisals</w:t>
      </w:r>
      <w:r w:rsidRPr="005A41AB">
        <w:rPr>
          <w:rFonts w:eastAsia="Times New Roman" w:cstheme="minorHAnsi"/>
          <w:noProof w:val="0"/>
          <w:lang w:eastAsia="en-GB"/>
        </w:rPr>
        <w:t> </w:t>
      </w:r>
    </w:p>
    <w:p w:rsidRPr="005A41AB" w:rsidR="005A41AB" w:rsidP="005A41AB" w:rsidRDefault="005A41AB" w14:paraId="51A726E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66"/>
        <w:gridCol w:w="6438"/>
      </w:tblGrid>
      <w:tr w:rsidRPr="005A41AB" w:rsidR="005A41AB" w:rsidTr="10993A01" w14:paraId="7F6FE982" w14:textId="77777777">
        <w:tc>
          <w:tcPr>
            <w:tcW w:w="2655" w:type="dxa"/>
            <w:tcBorders>
              <w:top w:val="single" w:color="auto" w:sz="6" w:space="0"/>
              <w:left w:val="single" w:color="auto" w:sz="6" w:space="0"/>
              <w:bottom w:val="single" w:color="auto" w:sz="6" w:space="0"/>
              <w:right w:val="single" w:color="auto" w:sz="6" w:space="0"/>
            </w:tcBorders>
            <w:shd w:val="clear" w:color="auto" w:fill="auto"/>
            <w:hideMark/>
          </w:tcPr>
          <w:p w:rsidRPr="005A41AB" w:rsidR="005A41AB" w:rsidP="005A41AB" w:rsidRDefault="005A41AB" w14:paraId="148D635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Appraiser</w:t>
            </w:r>
            <w:r w:rsidRPr="005A41AB">
              <w:rPr>
                <w:rFonts w:eastAsia="Times New Roman" w:cstheme="minorHAnsi"/>
                <w:noProof w:val="0"/>
                <w:lang w:eastAsia="en-GB"/>
              </w:rPr>
              <w:t> </w:t>
            </w:r>
          </w:p>
        </w:tc>
        <w:tc>
          <w:tcPr>
            <w:tcW w:w="6780" w:type="dxa"/>
            <w:tcBorders>
              <w:top w:val="single" w:color="auto" w:sz="6" w:space="0"/>
              <w:left w:val="nil"/>
              <w:bottom w:val="single" w:color="auto" w:sz="6" w:space="0"/>
              <w:right w:val="single" w:color="auto" w:sz="6" w:space="0"/>
            </w:tcBorders>
            <w:shd w:val="clear" w:color="auto" w:fill="auto"/>
            <w:hideMark/>
          </w:tcPr>
          <w:p w:rsidRPr="005A41AB" w:rsidR="005A41AB" w:rsidP="005A41AB" w:rsidRDefault="005A41AB" w14:paraId="0F27A84A"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Appraisee</w:t>
            </w:r>
            <w:r w:rsidRPr="005A41AB">
              <w:rPr>
                <w:rFonts w:eastAsia="Times New Roman" w:cstheme="minorHAnsi"/>
                <w:noProof w:val="0"/>
                <w:lang w:eastAsia="en-GB"/>
              </w:rPr>
              <w:t> </w:t>
            </w:r>
          </w:p>
        </w:tc>
      </w:tr>
      <w:tr w:rsidRPr="005A41AB" w:rsidR="005A41AB" w:rsidTr="10993A01" w14:paraId="5CA7E5EC"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035E1D2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Managing Director</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4C907366"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tc>
      </w:tr>
      <w:tr w:rsidRPr="005A41AB" w:rsidR="005A41AB" w:rsidTr="10993A01" w14:paraId="29221A54"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302C6EB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33A0567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2AF0276D"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1C58CF1A"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10993A01" w:rsidRDefault="10993A01" w14:paraId="160DCFF8" w14:textId="0A04ACF6">
            <w:pPr>
              <w:textAlignment w:val="baseline"/>
              <w:rPr>
                <w:rFonts w:eastAsia="Times New Roman"/>
                <w:noProof w:val="0"/>
                <w:lang w:eastAsia="en-GB"/>
              </w:rPr>
            </w:pPr>
            <w:r w:rsidRPr="10993A01">
              <w:rPr>
                <w:rFonts w:eastAsia="Times New Roman"/>
                <w:b/>
                <w:bCs/>
                <w:noProof w:val="0"/>
                <w:lang w:eastAsia="en-GB"/>
              </w:rPr>
              <w:t>Heads of Department</w:t>
            </w:r>
            <w:r w:rsidRPr="10993A01">
              <w:rPr>
                <w:rFonts w:eastAsia="Times New Roman"/>
                <w:noProof w:val="0"/>
                <w:lang w:eastAsia="en-GB"/>
              </w:rPr>
              <w:t> </w:t>
            </w:r>
          </w:p>
        </w:tc>
      </w:tr>
      <w:tr w:rsidRPr="005A41AB" w:rsidR="005A41AB" w:rsidTr="10993A01" w14:paraId="28112C4C"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5A253B4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615F822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024E359E"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35DD2B7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Vice Principal</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00D83AA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1</w:t>
            </w:r>
            <w:r w:rsidRPr="005A41AB">
              <w:rPr>
                <w:rFonts w:eastAsia="Times New Roman" w:cstheme="minorHAnsi"/>
                <w:b/>
                <w:bCs/>
                <w:noProof w:val="0"/>
                <w:sz w:val="19"/>
                <w:szCs w:val="19"/>
                <w:vertAlign w:val="superscript"/>
                <w:lang w:eastAsia="en-GB"/>
              </w:rPr>
              <w:t>st</w:t>
            </w:r>
            <w:r w:rsidRPr="005A41AB">
              <w:rPr>
                <w:rFonts w:eastAsia="Times New Roman" w:cstheme="minorHAnsi"/>
                <w:b/>
                <w:bCs/>
                <w:noProof w:val="0"/>
                <w:lang w:eastAsia="en-GB"/>
              </w:rPr>
              <w:t xml:space="preserve"> year and 2</w:t>
            </w:r>
            <w:r w:rsidRPr="005A41AB">
              <w:rPr>
                <w:rFonts w:eastAsia="Times New Roman" w:cstheme="minorHAnsi"/>
                <w:b/>
                <w:bCs/>
                <w:noProof w:val="0"/>
                <w:sz w:val="19"/>
                <w:szCs w:val="19"/>
                <w:vertAlign w:val="superscript"/>
                <w:lang w:eastAsia="en-GB"/>
              </w:rPr>
              <w:t>nd</w:t>
            </w:r>
            <w:r w:rsidRPr="005A41AB">
              <w:rPr>
                <w:rFonts w:eastAsia="Times New Roman" w:cstheme="minorHAnsi"/>
                <w:b/>
                <w:bCs/>
                <w:noProof w:val="0"/>
                <w:lang w:eastAsia="en-GB"/>
              </w:rPr>
              <w:t xml:space="preserve"> year A level Humanities Staff</w:t>
            </w:r>
            <w:r w:rsidRPr="005A41AB">
              <w:rPr>
                <w:rFonts w:eastAsia="Times New Roman" w:cstheme="minorHAnsi"/>
                <w:noProof w:val="0"/>
                <w:lang w:eastAsia="en-GB"/>
              </w:rPr>
              <w:t> </w:t>
            </w:r>
          </w:p>
        </w:tc>
      </w:tr>
      <w:tr w:rsidRPr="005A41AB" w:rsidR="005A41AB" w:rsidTr="10993A01" w14:paraId="0F8ADE1D"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0D6B9CEF"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7470341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4CD43B64"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5D77BD8C"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Art</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55AF9AD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All Art related staff</w:t>
            </w:r>
            <w:r w:rsidRPr="005A41AB">
              <w:rPr>
                <w:rFonts w:eastAsia="Times New Roman" w:cstheme="minorHAnsi"/>
                <w:noProof w:val="0"/>
                <w:lang w:eastAsia="en-GB"/>
              </w:rPr>
              <w:t> </w:t>
            </w:r>
          </w:p>
        </w:tc>
      </w:tr>
      <w:tr w:rsidRPr="005A41AB" w:rsidR="005A41AB" w:rsidTr="10993A01" w14:paraId="1A743560"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04F74CE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1E4D66FA"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1C717D54"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7730725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Science</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189EBAD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All Science related staff</w:t>
            </w:r>
            <w:r w:rsidRPr="005A41AB">
              <w:rPr>
                <w:rFonts w:eastAsia="Times New Roman" w:cstheme="minorHAnsi"/>
                <w:noProof w:val="0"/>
                <w:lang w:eastAsia="en-GB"/>
              </w:rPr>
              <w:t> </w:t>
            </w:r>
          </w:p>
        </w:tc>
      </w:tr>
      <w:tr w:rsidRPr="005A41AB" w:rsidR="005A41AB" w:rsidTr="10993A01" w14:paraId="44D5A20D"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48E1C91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18EC85CC"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2A3C4B8E"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52B6966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Humanities</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41B3CFEB"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Humanities Foundation Staff</w:t>
            </w:r>
            <w:r w:rsidRPr="005A41AB">
              <w:rPr>
                <w:rFonts w:eastAsia="Times New Roman" w:cstheme="minorHAnsi"/>
                <w:noProof w:val="0"/>
                <w:lang w:eastAsia="en-GB"/>
              </w:rPr>
              <w:t> </w:t>
            </w:r>
          </w:p>
        </w:tc>
      </w:tr>
    </w:tbl>
    <w:p w:rsidRPr="005A41AB" w:rsidR="51377ECE" w:rsidP="51377ECE" w:rsidRDefault="51377ECE" w14:paraId="05E8285B" w14:textId="0FCE9871">
      <w:pPr>
        <w:jc w:val="center"/>
        <w:rPr>
          <w:rFonts w:eastAsia="Baskerville Old Face" w:cstheme="minorHAnsi"/>
          <w:noProof w:val="0"/>
          <w:color w:val="000000" w:themeColor="text1"/>
        </w:rPr>
      </w:pPr>
    </w:p>
    <w:p w:rsidRPr="005A41AB" w:rsidR="7757F420" w:rsidP="7757F420" w:rsidRDefault="7757F420" w14:paraId="1CDB82D7" w14:textId="7973812A">
      <w:pPr>
        <w:pStyle w:val="ListParagraph"/>
        <w:rPr>
          <w:rFonts w:asciiTheme="minorHAnsi" w:hAnsiTheme="minorHAnsi" w:cstheme="minorHAnsi"/>
          <w:b/>
          <w:bCs/>
          <w:sz w:val="24"/>
          <w:szCs w:val="24"/>
        </w:rPr>
      </w:pPr>
    </w:p>
    <w:p w:rsidRPr="005A41AB" w:rsidR="008B7A49" w:rsidP="008B7A49" w:rsidRDefault="008B7A49" w14:paraId="63F4E164" w14:textId="77777777">
      <w:pPr>
        <w:pStyle w:val="ListParagraph"/>
        <w:rPr>
          <w:rFonts w:asciiTheme="minorHAnsi" w:hAnsiTheme="minorHAnsi" w:cstheme="minorHAnsi"/>
          <w:b/>
          <w:sz w:val="24"/>
        </w:rPr>
      </w:pPr>
    </w:p>
    <w:sectPr w:rsidRPr="005A41AB"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ED" w:rsidP="002A4166" w:rsidRDefault="00DA07ED" w14:paraId="6292BD80" w14:textId="77777777">
      <w:r>
        <w:separator/>
      </w:r>
    </w:p>
  </w:endnote>
  <w:endnote w:type="continuationSeparator" w:id="0">
    <w:p w:rsidR="00DA07ED" w:rsidP="002A4166" w:rsidRDefault="00DA07ED" w14:paraId="7912F5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ED" w:rsidP="002A4166" w:rsidRDefault="00DA07ED" w14:paraId="3D0C4BEB" w14:textId="77777777">
      <w:r>
        <w:separator/>
      </w:r>
    </w:p>
  </w:footnote>
  <w:footnote w:type="continuationSeparator" w:id="0">
    <w:p w:rsidR="00DA07ED" w:rsidP="002A4166" w:rsidRDefault="00DA07ED" w14:paraId="16E8A4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E70236E" w14:paraId="65A3A8EB" w14:textId="77777777">
      <w:tc>
        <w:tcPr>
          <w:tcW w:w="4505" w:type="dxa"/>
          <w:shd w:val="clear" w:color="auto" w:fill="auto"/>
          <w:tcMar/>
          <w:vAlign w:val="center"/>
        </w:tcPr>
        <w:p w:rsidRPr="00CB4A10" w:rsidR="005A41AB" w:rsidP="005501B4" w:rsidRDefault="005A41AB" w14:paraId="3E05C51C" w14:textId="3ECE31B6">
          <w:pPr>
            <w:pStyle w:val="Header"/>
            <w:rPr>
              <w:b/>
              <w:bCs/>
              <w:color w:val="4B658D"/>
              <w:sz w:val="40"/>
              <w:szCs w:val="40"/>
            </w:rPr>
          </w:pPr>
          <w:r>
            <w:rPr>
              <w:b/>
              <w:bCs/>
              <w:color w:val="4B658D"/>
              <w:sz w:val="40"/>
              <w:szCs w:val="40"/>
            </w:rPr>
            <w:t>Performance Management &amp; Capability</w:t>
          </w:r>
        </w:p>
      </w:tc>
      <w:tc>
        <w:tcPr>
          <w:tcW w:w="4505" w:type="dxa"/>
          <w:shd w:val="clear" w:color="auto" w:fill="auto"/>
          <w:tcMar/>
          <w:vAlign w:val="center"/>
        </w:tcPr>
        <w:p w:rsidR="00CB4A10" w:rsidP="00CB4A10" w:rsidRDefault="00CB4A10" w14:paraId="7E678D46" w14:textId="77777777">
          <w:pPr>
            <w:pStyle w:val="Header"/>
            <w:jc w:val="right"/>
          </w:pPr>
          <w:r w:rsidR="0E70236E">
            <w:drawing>
              <wp:inline wp14:editId="10E8E3E0"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f40fdcbabe4a42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130F02"/>
    <w:multiLevelType w:val="hybridMultilevel"/>
    <w:tmpl w:val="0798C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0C5815"/>
    <w:multiLevelType w:val="hybridMultilevel"/>
    <w:tmpl w:val="AF88A4CE"/>
    <w:lvl w:ilvl="0" w:tplc="E3B2AB1C">
      <w:start w:val="1"/>
      <w:numFmt w:val="bullet"/>
      <w:lvlText w:val=""/>
      <w:lvlJc w:val="left"/>
      <w:pPr>
        <w:ind w:left="720" w:hanging="360"/>
      </w:pPr>
      <w:rPr>
        <w:rFonts w:hint="default" w:ascii="Symbol" w:hAnsi="Symbol"/>
      </w:rPr>
    </w:lvl>
    <w:lvl w:ilvl="1" w:tplc="BCC0C25A">
      <w:start w:val="1"/>
      <w:numFmt w:val="bullet"/>
      <w:lvlText w:val="o"/>
      <w:lvlJc w:val="left"/>
      <w:pPr>
        <w:ind w:left="1440" w:hanging="360"/>
      </w:pPr>
      <w:rPr>
        <w:rFonts w:hint="default" w:ascii="Courier New" w:hAnsi="Courier New"/>
      </w:rPr>
    </w:lvl>
    <w:lvl w:ilvl="2" w:tplc="867CE1C2">
      <w:start w:val="1"/>
      <w:numFmt w:val="bullet"/>
      <w:lvlText w:val=""/>
      <w:lvlJc w:val="left"/>
      <w:pPr>
        <w:ind w:left="2160" w:hanging="360"/>
      </w:pPr>
      <w:rPr>
        <w:rFonts w:hint="default" w:ascii="Wingdings" w:hAnsi="Wingdings"/>
      </w:rPr>
    </w:lvl>
    <w:lvl w:ilvl="3" w:tplc="6BDC7554">
      <w:start w:val="1"/>
      <w:numFmt w:val="bullet"/>
      <w:lvlText w:val=""/>
      <w:lvlJc w:val="left"/>
      <w:pPr>
        <w:ind w:left="2880" w:hanging="360"/>
      </w:pPr>
      <w:rPr>
        <w:rFonts w:hint="default" w:ascii="Symbol" w:hAnsi="Symbol"/>
      </w:rPr>
    </w:lvl>
    <w:lvl w:ilvl="4" w:tplc="89EA6B76">
      <w:start w:val="1"/>
      <w:numFmt w:val="bullet"/>
      <w:lvlText w:val="o"/>
      <w:lvlJc w:val="left"/>
      <w:pPr>
        <w:ind w:left="3600" w:hanging="360"/>
      </w:pPr>
      <w:rPr>
        <w:rFonts w:hint="default" w:ascii="Courier New" w:hAnsi="Courier New"/>
      </w:rPr>
    </w:lvl>
    <w:lvl w:ilvl="5" w:tplc="F2D69478">
      <w:start w:val="1"/>
      <w:numFmt w:val="bullet"/>
      <w:lvlText w:val=""/>
      <w:lvlJc w:val="left"/>
      <w:pPr>
        <w:ind w:left="4320" w:hanging="360"/>
      </w:pPr>
      <w:rPr>
        <w:rFonts w:hint="default" w:ascii="Wingdings" w:hAnsi="Wingdings"/>
      </w:rPr>
    </w:lvl>
    <w:lvl w:ilvl="6" w:tplc="576069BE">
      <w:start w:val="1"/>
      <w:numFmt w:val="bullet"/>
      <w:lvlText w:val=""/>
      <w:lvlJc w:val="left"/>
      <w:pPr>
        <w:ind w:left="5040" w:hanging="360"/>
      </w:pPr>
      <w:rPr>
        <w:rFonts w:hint="default" w:ascii="Symbol" w:hAnsi="Symbol"/>
      </w:rPr>
    </w:lvl>
    <w:lvl w:ilvl="7" w:tplc="2370FB20">
      <w:start w:val="1"/>
      <w:numFmt w:val="bullet"/>
      <w:lvlText w:val="o"/>
      <w:lvlJc w:val="left"/>
      <w:pPr>
        <w:ind w:left="5760" w:hanging="360"/>
      </w:pPr>
      <w:rPr>
        <w:rFonts w:hint="default" w:ascii="Courier New" w:hAnsi="Courier New"/>
      </w:rPr>
    </w:lvl>
    <w:lvl w:ilvl="8" w:tplc="90826ACA">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944C4E"/>
    <w:multiLevelType w:val="hybridMultilevel"/>
    <w:tmpl w:val="39ACD9CC"/>
    <w:lvl w:ilvl="0" w:tplc="134CCE14">
      <w:start w:val="1"/>
      <w:numFmt w:val="bullet"/>
      <w:lvlText w:val=""/>
      <w:lvlJc w:val="left"/>
      <w:pPr>
        <w:ind w:left="720" w:hanging="360"/>
      </w:pPr>
      <w:rPr>
        <w:rFonts w:hint="default" w:ascii="Symbol" w:hAnsi="Symbol"/>
      </w:rPr>
    </w:lvl>
    <w:lvl w:ilvl="1" w:tplc="4AE6E808">
      <w:start w:val="1"/>
      <w:numFmt w:val="bullet"/>
      <w:lvlText w:val="o"/>
      <w:lvlJc w:val="left"/>
      <w:pPr>
        <w:ind w:left="1440" w:hanging="360"/>
      </w:pPr>
      <w:rPr>
        <w:rFonts w:hint="default" w:ascii="Courier New" w:hAnsi="Courier New"/>
      </w:rPr>
    </w:lvl>
    <w:lvl w:ilvl="2" w:tplc="FA542534">
      <w:start w:val="1"/>
      <w:numFmt w:val="bullet"/>
      <w:lvlText w:val=""/>
      <w:lvlJc w:val="left"/>
      <w:pPr>
        <w:ind w:left="2160" w:hanging="360"/>
      </w:pPr>
      <w:rPr>
        <w:rFonts w:hint="default" w:ascii="Wingdings" w:hAnsi="Wingdings"/>
      </w:rPr>
    </w:lvl>
    <w:lvl w:ilvl="3" w:tplc="BE427A4E">
      <w:start w:val="1"/>
      <w:numFmt w:val="bullet"/>
      <w:lvlText w:val=""/>
      <w:lvlJc w:val="left"/>
      <w:pPr>
        <w:ind w:left="2880" w:hanging="360"/>
      </w:pPr>
      <w:rPr>
        <w:rFonts w:hint="default" w:ascii="Symbol" w:hAnsi="Symbol"/>
      </w:rPr>
    </w:lvl>
    <w:lvl w:ilvl="4" w:tplc="7EC6D8CA">
      <w:start w:val="1"/>
      <w:numFmt w:val="bullet"/>
      <w:lvlText w:val="o"/>
      <w:lvlJc w:val="left"/>
      <w:pPr>
        <w:ind w:left="3600" w:hanging="360"/>
      </w:pPr>
      <w:rPr>
        <w:rFonts w:hint="default" w:ascii="Courier New" w:hAnsi="Courier New"/>
      </w:rPr>
    </w:lvl>
    <w:lvl w:ilvl="5" w:tplc="708ACCD6">
      <w:start w:val="1"/>
      <w:numFmt w:val="bullet"/>
      <w:lvlText w:val=""/>
      <w:lvlJc w:val="left"/>
      <w:pPr>
        <w:ind w:left="4320" w:hanging="360"/>
      </w:pPr>
      <w:rPr>
        <w:rFonts w:hint="default" w:ascii="Wingdings" w:hAnsi="Wingdings"/>
      </w:rPr>
    </w:lvl>
    <w:lvl w:ilvl="6" w:tplc="CA162F06">
      <w:start w:val="1"/>
      <w:numFmt w:val="bullet"/>
      <w:lvlText w:val=""/>
      <w:lvlJc w:val="left"/>
      <w:pPr>
        <w:ind w:left="5040" w:hanging="360"/>
      </w:pPr>
      <w:rPr>
        <w:rFonts w:hint="default" w:ascii="Symbol" w:hAnsi="Symbol"/>
      </w:rPr>
    </w:lvl>
    <w:lvl w:ilvl="7" w:tplc="7846A790">
      <w:start w:val="1"/>
      <w:numFmt w:val="bullet"/>
      <w:lvlText w:val="o"/>
      <w:lvlJc w:val="left"/>
      <w:pPr>
        <w:ind w:left="5760" w:hanging="360"/>
      </w:pPr>
      <w:rPr>
        <w:rFonts w:hint="default" w:ascii="Courier New" w:hAnsi="Courier New"/>
      </w:rPr>
    </w:lvl>
    <w:lvl w:ilvl="8" w:tplc="E422674A">
      <w:start w:val="1"/>
      <w:numFmt w:val="bullet"/>
      <w:lvlText w:val=""/>
      <w:lvlJc w:val="left"/>
      <w:pPr>
        <w:ind w:left="6480" w:hanging="360"/>
      </w:pPr>
      <w:rPr>
        <w:rFonts w:hint="default" w:ascii="Wingdings" w:hAnsi="Wingdings"/>
      </w:rPr>
    </w:lvl>
  </w:abstractNum>
  <w:abstractNum w:abstractNumId="6" w15:restartNumberingAfterBreak="0">
    <w:nsid w:val="17B82324"/>
    <w:multiLevelType w:val="hybridMultilevel"/>
    <w:tmpl w:val="CCDC9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CF935E2"/>
    <w:multiLevelType w:val="hybridMultilevel"/>
    <w:tmpl w:val="CC0675A6"/>
    <w:lvl w:ilvl="0" w:tplc="DB0E5C98">
      <w:start w:val="1"/>
      <w:numFmt w:val="bullet"/>
      <w:lvlText w:val=""/>
      <w:lvlJc w:val="left"/>
      <w:pPr>
        <w:ind w:left="720" w:hanging="360"/>
      </w:pPr>
      <w:rPr>
        <w:rFonts w:hint="default" w:ascii="Symbol" w:hAnsi="Symbol"/>
      </w:rPr>
    </w:lvl>
    <w:lvl w:ilvl="1" w:tplc="C946F9C2">
      <w:start w:val="1"/>
      <w:numFmt w:val="bullet"/>
      <w:lvlText w:val="o"/>
      <w:lvlJc w:val="left"/>
      <w:pPr>
        <w:ind w:left="1440" w:hanging="360"/>
      </w:pPr>
      <w:rPr>
        <w:rFonts w:hint="default" w:ascii="Courier New" w:hAnsi="Courier New"/>
      </w:rPr>
    </w:lvl>
    <w:lvl w:ilvl="2" w:tplc="54C8FF96">
      <w:start w:val="1"/>
      <w:numFmt w:val="bullet"/>
      <w:lvlText w:val=""/>
      <w:lvlJc w:val="left"/>
      <w:pPr>
        <w:ind w:left="2160" w:hanging="360"/>
      </w:pPr>
      <w:rPr>
        <w:rFonts w:hint="default" w:ascii="Wingdings" w:hAnsi="Wingdings"/>
      </w:rPr>
    </w:lvl>
    <w:lvl w:ilvl="3" w:tplc="B14C2562">
      <w:start w:val="1"/>
      <w:numFmt w:val="bullet"/>
      <w:lvlText w:val=""/>
      <w:lvlJc w:val="left"/>
      <w:pPr>
        <w:ind w:left="2880" w:hanging="360"/>
      </w:pPr>
      <w:rPr>
        <w:rFonts w:hint="default" w:ascii="Symbol" w:hAnsi="Symbol"/>
      </w:rPr>
    </w:lvl>
    <w:lvl w:ilvl="4" w:tplc="A2A8ADE2">
      <w:start w:val="1"/>
      <w:numFmt w:val="bullet"/>
      <w:lvlText w:val="o"/>
      <w:lvlJc w:val="left"/>
      <w:pPr>
        <w:ind w:left="3600" w:hanging="360"/>
      </w:pPr>
      <w:rPr>
        <w:rFonts w:hint="default" w:ascii="Courier New" w:hAnsi="Courier New"/>
      </w:rPr>
    </w:lvl>
    <w:lvl w:ilvl="5" w:tplc="3FAC0198">
      <w:start w:val="1"/>
      <w:numFmt w:val="bullet"/>
      <w:lvlText w:val=""/>
      <w:lvlJc w:val="left"/>
      <w:pPr>
        <w:ind w:left="4320" w:hanging="360"/>
      </w:pPr>
      <w:rPr>
        <w:rFonts w:hint="default" w:ascii="Wingdings" w:hAnsi="Wingdings"/>
      </w:rPr>
    </w:lvl>
    <w:lvl w:ilvl="6" w:tplc="633C837A">
      <w:start w:val="1"/>
      <w:numFmt w:val="bullet"/>
      <w:lvlText w:val=""/>
      <w:lvlJc w:val="left"/>
      <w:pPr>
        <w:ind w:left="5040" w:hanging="360"/>
      </w:pPr>
      <w:rPr>
        <w:rFonts w:hint="default" w:ascii="Symbol" w:hAnsi="Symbol"/>
      </w:rPr>
    </w:lvl>
    <w:lvl w:ilvl="7" w:tplc="59487F2A">
      <w:start w:val="1"/>
      <w:numFmt w:val="bullet"/>
      <w:lvlText w:val="o"/>
      <w:lvlJc w:val="left"/>
      <w:pPr>
        <w:ind w:left="5760" w:hanging="360"/>
      </w:pPr>
      <w:rPr>
        <w:rFonts w:hint="default" w:ascii="Courier New" w:hAnsi="Courier New"/>
      </w:rPr>
    </w:lvl>
    <w:lvl w:ilvl="8" w:tplc="0CDC9564">
      <w:start w:val="1"/>
      <w:numFmt w:val="bullet"/>
      <w:lvlText w:val=""/>
      <w:lvlJc w:val="left"/>
      <w:pPr>
        <w:ind w:left="6480" w:hanging="360"/>
      </w:pPr>
      <w:rPr>
        <w:rFonts w:hint="default" w:ascii="Wingdings" w:hAnsi="Wingdings"/>
      </w:rPr>
    </w:lvl>
  </w:abstractNum>
  <w:abstractNum w:abstractNumId="10" w15:restartNumberingAfterBreak="0">
    <w:nsid w:val="1F0546D1"/>
    <w:multiLevelType w:val="multilevel"/>
    <w:tmpl w:val="FE769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8051DB"/>
    <w:multiLevelType w:val="multilevel"/>
    <w:tmpl w:val="EBCA6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BAA4122"/>
    <w:multiLevelType w:val="hybridMultilevel"/>
    <w:tmpl w:val="D1869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E3406D"/>
    <w:multiLevelType w:val="hybridMultilevel"/>
    <w:tmpl w:val="997A5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A5F7FB5"/>
    <w:multiLevelType w:val="hybridMultilevel"/>
    <w:tmpl w:val="19B48DA6"/>
    <w:lvl w:ilvl="0" w:tplc="B56C6760">
      <w:start w:val="1"/>
      <w:numFmt w:val="bullet"/>
      <w:lvlText w:val=""/>
      <w:lvlJc w:val="left"/>
      <w:pPr>
        <w:ind w:left="720" w:hanging="360"/>
      </w:pPr>
      <w:rPr>
        <w:rFonts w:hint="default" w:ascii="Symbol" w:hAnsi="Symbol"/>
      </w:rPr>
    </w:lvl>
    <w:lvl w:ilvl="1" w:tplc="28A46E9A">
      <w:start w:val="1"/>
      <w:numFmt w:val="bullet"/>
      <w:lvlText w:val="o"/>
      <w:lvlJc w:val="left"/>
      <w:pPr>
        <w:ind w:left="1440" w:hanging="360"/>
      </w:pPr>
      <w:rPr>
        <w:rFonts w:hint="default" w:ascii="Courier New" w:hAnsi="Courier New"/>
      </w:rPr>
    </w:lvl>
    <w:lvl w:ilvl="2" w:tplc="8C1485CC">
      <w:start w:val="1"/>
      <w:numFmt w:val="bullet"/>
      <w:lvlText w:val=""/>
      <w:lvlJc w:val="left"/>
      <w:pPr>
        <w:ind w:left="2160" w:hanging="360"/>
      </w:pPr>
      <w:rPr>
        <w:rFonts w:hint="default" w:ascii="Wingdings" w:hAnsi="Wingdings"/>
      </w:rPr>
    </w:lvl>
    <w:lvl w:ilvl="3" w:tplc="8AECDFC4">
      <w:start w:val="1"/>
      <w:numFmt w:val="bullet"/>
      <w:lvlText w:val=""/>
      <w:lvlJc w:val="left"/>
      <w:pPr>
        <w:ind w:left="2880" w:hanging="360"/>
      </w:pPr>
      <w:rPr>
        <w:rFonts w:hint="default" w:ascii="Symbol" w:hAnsi="Symbol"/>
      </w:rPr>
    </w:lvl>
    <w:lvl w:ilvl="4" w:tplc="0638ECC2">
      <w:start w:val="1"/>
      <w:numFmt w:val="bullet"/>
      <w:lvlText w:val="o"/>
      <w:lvlJc w:val="left"/>
      <w:pPr>
        <w:ind w:left="3600" w:hanging="360"/>
      </w:pPr>
      <w:rPr>
        <w:rFonts w:hint="default" w:ascii="Courier New" w:hAnsi="Courier New"/>
      </w:rPr>
    </w:lvl>
    <w:lvl w:ilvl="5" w:tplc="5C407028">
      <w:start w:val="1"/>
      <w:numFmt w:val="bullet"/>
      <w:lvlText w:val=""/>
      <w:lvlJc w:val="left"/>
      <w:pPr>
        <w:ind w:left="4320" w:hanging="360"/>
      </w:pPr>
      <w:rPr>
        <w:rFonts w:hint="default" w:ascii="Wingdings" w:hAnsi="Wingdings"/>
      </w:rPr>
    </w:lvl>
    <w:lvl w:ilvl="6" w:tplc="09207B42">
      <w:start w:val="1"/>
      <w:numFmt w:val="bullet"/>
      <w:lvlText w:val=""/>
      <w:lvlJc w:val="left"/>
      <w:pPr>
        <w:ind w:left="5040" w:hanging="360"/>
      </w:pPr>
      <w:rPr>
        <w:rFonts w:hint="default" w:ascii="Symbol" w:hAnsi="Symbol"/>
      </w:rPr>
    </w:lvl>
    <w:lvl w:ilvl="7" w:tplc="FD64827E">
      <w:start w:val="1"/>
      <w:numFmt w:val="bullet"/>
      <w:lvlText w:val="o"/>
      <w:lvlJc w:val="left"/>
      <w:pPr>
        <w:ind w:left="5760" w:hanging="360"/>
      </w:pPr>
      <w:rPr>
        <w:rFonts w:hint="default" w:ascii="Courier New" w:hAnsi="Courier New"/>
      </w:rPr>
    </w:lvl>
    <w:lvl w:ilvl="8" w:tplc="AA74D066">
      <w:start w:val="1"/>
      <w:numFmt w:val="bullet"/>
      <w:lvlText w:val=""/>
      <w:lvlJc w:val="left"/>
      <w:pPr>
        <w:ind w:left="6480" w:hanging="360"/>
      </w:pPr>
      <w:rPr>
        <w:rFonts w:hint="default" w:ascii="Wingdings" w:hAnsi="Wingdings"/>
      </w:rPr>
    </w:lvl>
  </w:abstractNum>
  <w:abstractNum w:abstractNumId="16" w15:restartNumberingAfterBreak="0">
    <w:nsid w:val="3C204C65"/>
    <w:multiLevelType w:val="hybridMultilevel"/>
    <w:tmpl w:val="F5F8C414"/>
    <w:lvl w:ilvl="0" w:tplc="D62A9518">
      <w:start w:val="1"/>
      <w:numFmt w:val="bullet"/>
      <w:lvlText w:val=""/>
      <w:lvlJc w:val="left"/>
      <w:pPr>
        <w:ind w:left="720" w:hanging="360"/>
      </w:pPr>
      <w:rPr>
        <w:rFonts w:hint="default" w:ascii="Symbol" w:hAnsi="Symbol"/>
      </w:rPr>
    </w:lvl>
    <w:lvl w:ilvl="1" w:tplc="60DAF118">
      <w:start w:val="1"/>
      <w:numFmt w:val="bullet"/>
      <w:lvlText w:val="o"/>
      <w:lvlJc w:val="left"/>
      <w:pPr>
        <w:ind w:left="1440" w:hanging="360"/>
      </w:pPr>
      <w:rPr>
        <w:rFonts w:hint="default" w:ascii="Courier New" w:hAnsi="Courier New"/>
      </w:rPr>
    </w:lvl>
    <w:lvl w:ilvl="2" w:tplc="C26ACF40">
      <w:start w:val="1"/>
      <w:numFmt w:val="bullet"/>
      <w:lvlText w:val=""/>
      <w:lvlJc w:val="left"/>
      <w:pPr>
        <w:ind w:left="2160" w:hanging="360"/>
      </w:pPr>
      <w:rPr>
        <w:rFonts w:hint="default" w:ascii="Wingdings" w:hAnsi="Wingdings"/>
      </w:rPr>
    </w:lvl>
    <w:lvl w:ilvl="3" w:tplc="84F2CA68">
      <w:start w:val="1"/>
      <w:numFmt w:val="bullet"/>
      <w:lvlText w:val=""/>
      <w:lvlJc w:val="left"/>
      <w:pPr>
        <w:ind w:left="2880" w:hanging="360"/>
      </w:pPr>
      <w:rPr>
        <w:rFonts w:hint="default" w:ascii="Symbol" w:hAnsi="Symbol"/>
      </w:rPr>
    </w:lvl>
    <w:lvl w:ilvl="4" w:tplc="92E861F2">
      <w:start w:val="1"/>
      <w:numFmt w:val="bullet"/>
      <w:lvlText w:val="o"/>
      <w:lvlJc w:val="left"/>
      <w:pPr>
        <w:ind w:left="3600" w:hanging="360"/>
      </w:pPr>
      <w:rPr>
        <w:rFonts w:hint="default" w:ascii="Courier New" w:hAnsi="Courier New"/>
      </w:rPr>
    </w:lvl>
    <w:lvl w:ilvl="5" w:tplc="F3709140">
      <w:start w:val="1"/>
      <w:numFmt w:val="bullet"/>
      <w:lvlText w:val=""/>
      <w:lvlJc w:val="left"/>
      <w:pPr>
        <w:ind w:left="4320" w:hanging="360"/>
      </w:pPr>
      <w:rPr>
        <w:rFonts w:hint="default" w:ascii="Wingdings" w:hAnsi="Wingdings"/>
      </w:rPr>
    </w:lvl>
    <w:lvl w:ilvl="6" w:tplc="C2A60AFE">
      <w:start w:val="1"/>
      <w:numFmt w:val="bullet"/>
      <w:lvlText w:val=""/>
      <w:lvlJc w:val="left"/>
      <w:pPr>
        <w:ind w:left="5040" w:hanging="360"/>
      </w:pPr>
      <w:rPr>
        <w:rFonts w:hint="default" w:ascii="Symbol" w:hAnsi="Symbol"/>
      </w:rPr>
    </w:lvl>
    <w:lvl w:ilvl="7" w:tplc="34AC0180">
      <w:start w:val="1"/>
      <w:numFmt w:val="bullet"/>
      <w:lvlText w:val="o"/>
      <w:lvlJc w:val="left"/>
      <w:pPr>
        <w:ind w:left="5760" w:hanging="360"/>
      </w:pPr>
      <w:rPr>
        <w:rFonts w:hint="default" w:ascii="Courier New" w:hAnsi="Courier New"/>
      </w:rPr>
    </w:lvl>
    <w:lvl w:ilvl="8" w:tplc="C59A16DA">
      <w:start w:val="1"/>
      <w:numFmt w:val="bullet"/>
      <w:lvlText w:val=""/>
      <w:lvlJc w:val="left"/>
      <w:pPr>
        <w:ind w:left="6480" w:hanging="360"/>
      </w:pPr>
      <w:rPr>
        <w:rFonts w:hint="default" w:ascii="Wingdings" w:hAnsi="Wingdings"/>
      </w:rPr>
    </w:lvl>
  </w:abstractNum>
  <w:abstractNum w:abstractNumId="17" w15:restartNumberingAfterBreak="0">
    <w:nsid w:val="3C7B0D41"/>
    <w:multiLevelType w:val="hybridMultilevel"/>
    <w:tmpl w:val="0809000F"/>
    <w:lvl w:ilvl="0">
      <w:start w:val="1"/>
      <w:numFmt w:val="decimal"/>
      <w:lvlText w:val="%1."/>
      <w:lvlJc w:val="left"/>
      <w:pPr>
        <w:ind w:left="720" w:hanging="360"/>
      </w:pPr>
    </w:lvl>
  </w:abstractNum>
  <w:abstractNum w:abstractNumId="18" w15:restartNumberingAfterBreak="0">
    <w:nsid w:val="3CF00BA5"/>
    <w:multiLevelType w:val="hybridMultilevel"/>
    <w:tmpl w:val="CD3C1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DC2710E"/>
    <w:multiLevelType w:val="hybridMultilevel"/>
    <w:tmpl w:val="EEBAD3B2"/>
    <w:lvl w:ilvl="0" w:tplc="F16A320C">
      <w:start w:val="1"/>
      <w:numFmt w:val="bullet"/>
      <w:lvlText w:val=""/>
      <w:lvlJc w:val="left"/>
      <w:pPr>
        <w:ind w:left="720" w:hanging="360"/>
      </w:pPr>
      <w:rPr>
        <w:rFonts w:hint="default" w:ascii="Symbol" w:hAnsi="Symbol"/>
      </w:rPr>
    </w:lvl>
    <w:lvl w:ilvl="1" w:tplc="6026F4B0">
      <w:start w:val="1"/>
      <w:numFmt w:val="bullet"/>
      <w:lvlText w:val="o"/>
      <w:lvlJc w:val="left"/>
      <w:pPr>
        <w:ind w:left="1440" w:hanging="360"/>
      </w:pPr>
      <w:rPr>
        <w:rFonts w:hint="default" w:ascii="Courier New" w:hAnsi="Courier New"/>
      </w:rPr>
    </w:lvl>
    <w:lvl w:ilvl="2" w:tplc="CD5CC6AA">
      <w:start w:val="1"/>
      <w:numFmt w:val="bullet"/>
      <w:lvlText w:val=""/>
      <w:lvlJc w:val="left"/>
      <w:pPr>
        <w:ind w:left="2160" w:hanging="360"/>
      </w:pPr>
      <w:rPr>
        <w:rFonts w:hint="default" w:ascii="Wingdings" w:hAnsi="Wingdings"/>
      </w:rPr>
    </w:lvl>
    <w:lvl w:ilvl="3" w:tplc="EB76A0F0">
      <w:start w:val="1"/>
      <w:numFmt w:val="bullet"/>
      <w:lvlText w:val=""/>
      <w:lvlJc w:val="left"/>
      <w:pPr>
        <w:ind w:left="2880" w:hanging="360"/>
      </w:pPr>
      <w:rPr>
        <w:rFonts w:hint="default" w:ascii="Symbol" w:hAnsi="Symbol"/>
      </w:rPr>
    </w:lvl>
    <w:lvl w:ilvl="4" w:tplc="C6E004C8">
      <w:start w:val="1"/>
      <w:numFmt w:val="bullet"/>
      <w:lvlText w:val="o"/>
      <w:lvlJc w:val="left"/>
      <w:pPr>
        <w:ind w:left="3600" w:hanging="360"/>
      </w:pPr>
      <w:rPr>
        <w:rFonts w:hint="default" w:ascii="Courier New" w:hAnsi="Courier New"/>
      </w:rPr>
    </w:lvl>
    <w:lvl w:ilvl="5" w:tplc="AF502FCC">
      <w:start w:val="1"/>
      <w:numFmt w:val="bullet"/>
      <w:lvlText w:val=""/>
      <w:lvlJc w:val="left"/>
      <w:pPr>
        <w:ind w:left="4320" w:hanging="360"/>
      </w:pPr>
      <w:rPr>
        <w:rFonts w:hint="default" w:ascii="Wingdings" w:hAnsi="Wingdings"/>
      </w:rPr>
    </w:lvl>
    <w:lvl w:ilvl="6" w:tplc="F32696F8">
      <w:start w:val="1"/>
      <w:numFmt w:val="bullet"/>
      <w:lvlText w:val=""/>
      <w:lvlJc w:val="left"/>
      <w:pPr>
        <w:ind w:left="5040" w:hanging="360"/>
      </w:pPr>
      <w:rPr>
        <w:rFonts w:hint="default" w:ascii="Symbol" w:hAnsi="Symbol"/>
      </w:rPr>
    </w:lvl>
    <w:lvl w:ilvl="7" w:tplc="26DC4680">
      <w:start w:val="1"/>
      <w:numFmt w:val="bullet"/>
      <w:lvlText w:val="o"/>
      <w:lvlJc w:val="left"/>
      <w:pPr>
        <w:ind w:left="5760" w:hanging="360"/>
      </w:pPr>
      <w:rPr>
        <w:rFonts w:hint="default" w:ascii="Courier New" w:hAnsi="Courier New"/>
      </w:rPr>
    </w:lvl>
    <w:lvl w:ilvl="8" w:tplc="2F0A1512">
      <w:start w:val="1"/>
      <w:numFmt w:val="bullet"/>
      <w:lvlText w:val=""/>
      <w:lvlJc w:val="left"/>
      <w:pPr>
        <w:ind w:left="6480" w:hanging="360"/>
      </w:pPr>
      <w:rPr>
        <w:rFonts w:hint="default" w:ascii="Wingdings" w:hAnsi="Wingdings"/>
      </w:rPr>
    </w:lvl>
  </w:abstractNum>
  <w:abstractNum w:abstractNumId="2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0DB6394"/>
    <w:multiLevelType w:val="hybridMultilevel"/>
    <w:tmpl w:val="002A9F4E"/>
    <w:lvl w:ilvl="0" w:tplc="EBBC0E9A">
      <w:start w:val="1"/>
      <w:numFmt w:val="bullet"/>
      <w:lvlText w:val=""/>
      <w:lvlJc w:val="left"/>
      <w:pPr>
        <w:ind w:left="720" w:hanging="360"/>
      </w:pPr>
      <w:rPr>
        <w:rFonts w:hint="default" w:ascii="Symbol" w:hAnsi="Symbol"/>
      </w:rPr>
    </w:lvl>
    <w:lvl w:ilvl="1" w:tplc="A3CA2018">
      <w:start w:val="1"/>
      <w:numFmt w:val="bullet"/>
      <w:lvlText w:val="o"/>
      <w:lvlJc w:val="left"/>
      <w:pPr>
        <w:ind w:left="1440" w:hanging="360"/>
      </w:pPr>
      <w:rPr>
        <w:rFonts w:hint="default" w:ascii="Courier New" w:hAnsi="Courier New"/>
      </w:rPr>
    </w:lvl>
    <w:lvl w:ilvl="2" w:tplc="98602480">
      <w:start w:val="1"/>
      <w:numFmt w:val="bullet"/>
      <w:lvlText w:val=""/>
      <w:lvlJc w:val="left"/>
      <w:pPr>
        <w:ind w:left="2160" w:hanging="360"/>
      </w:pPr>
      <w:rPr>
        <w:rFonts w:hint="default" w:ascii="Wingdings" w:hAnsi="Wingdings"/>
      </w:rPr>
    </w:lvl>
    <w:lvl w:ilvl="3" w:tplc="986CF604">
      <w:start w:val="1"/>
      <w:numFmt w:val="bullet"/>
      <w:lvlText w:val=""/>
      <w:lvlJc w:val="left"/>
      <w:pPr>
        <w:ind w:left="2880" w:hanging="360"/>
      </w:pPr>
      <w:rPr>
        <w:rFonts w:hint="default" w:ascii="Symbol" w:hAnsi="Symbol"/>
      </w:rPr>
    </w:lvl>
    <w:lvl w:ilvl="4" w:tplc="AB489CD0">
      <w:start w:val="1"/>
      <w:numFmt w:val="bullet"/>
      <w:lvlText w:val="o"/>
      <w:lvlJc w:val="left"/>
      <w:pPr>
        <w:ind w:left="3600" w:hanging="360"/>
      </w:pPr>
      <w:rPr>
        <w:rFonts w:hint="default" w:ascii="Courier New" w:hAnsi="Courier New"/>
      </w:rPr>
    </w:lvl>
    <w:lvl w:ilvl="5" w:tplc="61C05F40">
      <w:start w:val="1"/>
      <w:numFmt w:val="bullet"/>
      <w:lvlText w:val=""/>
      <w:lvlJc w:val="left"/>
      <w:pPr>
        <w:ind w:left="4320" w:hanging="360"/>
      </w:pPr>
      <w:rPr>
        <w:rFonts w:hint="default" w:ascii="Wingdings" w:hAnsi="Wingdings"/>
      </w:rPr>
    </w:lvl>
    <w:lvl w:ilvl="6" w:tplc="88D84F0A">
      <w:start w:val="1"/>
      <w:numFmt w:val="bullet"/>
      <w:lvlText w:val=""/>
      <w:lvlJc w:val="left"/>
      <w:pPr>
        <w:ind w:left="5040" w:hanging="360"/>
      </w:pPr>
      <w:rPr>
        <w:rFonts w:hint="default" w:ascii="Symbol" w:hAnsi="Symbol"/>
      </w:rPr>
    </w:lvl>
    <w:lvl w:ilvl="7" w:tplc="9F3C6C4A">
      <w:start w:val="1"/>
      <w:numFmt w:val="bullet"/>
      <w:lvlText w:val="o"/>
      <w:lvlJc w:val="left"/>
      <w:pPr>
        <w:ind w:left="5760" w:hanging="360"/>
      </w:pPr>
      <w:rPr>
        <w:rFonts w:hint="default" w:ascii="Courier New" w:hAnsi="Courier New"/>
      </w:rPr>
    </w:lvl>
    <w:lvl w:ilvl="8" w:tplc="C6A4FE44">
      <w:start w:val="1"/>
      <w:numFmt w:val="bullet"/>
      <w:lvlText w:val=""/>
      <w:lvlJc w:val="left"/>
      <w:pPr>
        <w:ind w:left="6480" w:hanging="360"/>
      </w:pPr>
      <w:rPr>
        <w:rFonts w:hint="default" w:ascii="Wingdings" w:hAnsi="Wingdings"/>
      </w:rPr>
    </w:lvl>
  </w:abstractNum>
  <w:abstractNum w:abstractNumId="23" w15:restartNumberingAfterBreak="0">
    <w:nsid w:val="4453644F"/>
    <w:multiLevelType w:val="hybridMultilevel"/>
    <w:tmpl w:val="FBC09CA2"/>
    <w:lvl w:ilvl="0" w:tplc="5EDA246A">
      <w:start w:val="1"/>
      <w:numFmt w:val="bullet"/>
      <w:lvlText w:val=""/>
      <w:lvlJc w:val="left"/>
      <w:pPr>
        <w:ind w:left="720" w:hanging="360"/>
      </w:pPr>
      <w:rPr>
        <w:rFonts w:hint="default" w:ascii="Symbol" w:hAnsi="Symbol"/>
      </w:rPr>
    </w:lvl>
    <w:lvl w:ilvl="1" w:tplc="6B38A33E">
      <w:start w:val="1"/>
      <w:numFmt w:val="bullet"/>
      <w:lvlText w:val="o"/>
      <w:lvlJc w:val="left"/>
      <w:pPr>
        <w:ind w:left="1440" w:hanging="360"/>
      </w:pPr>
      <w:rPr>
        <w:rFonts w:hint="default" w:ascii="Courier New" w:hAnsi="Courier New"/>
      </w:rPr>
    </w:lvl>
    <w:lvl w:ilvl="2" w:tplc="F4B2D678">
      <w:start w:val="1"/>
      <w:numFmt w:val="bullet"/>
      <w:lvlText w:val=""/>
      <w:lvlJc w:val="left"/>
      <w:pPr>
        <w:ind w:left="2160" w:hanging="360"/>
      </w:pPr>
      <w:rPr>
        <w:rFonts w:hint="default" w:ascii="Wingdings" w:hAnsi="Wingdings"/>
      </w:rPr>
    </w:lvl>
    <w:lvl w:ilvl="3" w:tplc="73389544">
      <w:start w:val="1"/>
      <w:numFmt w:val="bullet"/>
      <w:lvlText w:val=""/>
      <w:lvlJc w:val="left"/>
      <w:pPr>
        <w:ind w:left="2880" w:hanging="360"/>
      </w:pPr>
      <w:rPr>
        <w:rFonts w:hint="default" w:ascii="Symbol" w:hAnsi="Symbol"/>
      </w:rPr>
    </w:lvl>
    <w:lvl w:ilvl="4" w:tplc="C66A874A">
      <w:start w:val="1"/>
      <w:numFmt w:val="bullet"/>
      <w:lvlText w:val="o"/>
      <w:lvlJc w:val="left"/>
      <w:pPr>
        <w:ind w:left="3600" w:hanging="360"/>
      </w:pPr>
      <w:rPr>
        <w:rFonts w:hint="default" w:ascii="Courier New" w:hAnsi="Courier New"/>
      </w:rPr>
    </w:lvl>
    <w:lvl w:ilvl="5" w:tplc="B5505F24">
      <w:start w:val="1"/>
      <w:numFmt w:val="bullet"/>
      <w:lvlText w:val=""/>
      <w:lvlJc w:val="left"/>
      <w:pPr>
        <w:ind w:left="4320" w:hanging="360"/>
      </w:pPr>
      <w:rPr>
        <w:rFonts w:hint="default" w:ascii="Wingdings" w:hAnsi="Wingdings"/>
      </w:rPr>
    </w:lvl>
    <w:lvl w:ilvl="6" w:tplc="5EB81D86">
      <w:start w:val="1"/>
      <w:numFmt w:val="bullet"/>
      <w:lvlText w:val=""/>
      <w:lvlJc w:val="left"/>
      <w:pPr>
        <w:ind w:left="5040" w:hanging="360"/>
      </w:pPr>
      <w:rPr>
        <w:rFonts w:hint="default" w:ascii="Symbol" w:hAnsi="Symbol"/>
      </w:rPr>
    </w:lvl>
    <w:lvl w:ilvl="7" w:tplc="E6665E78">
      <w:start w:val="1"/>
      <w:numFmt w:val="bullet"/>
      <w:lvlText w:val="o"/>
      <w:lvlJc w:val="left"/>
      <w:pPr>
        <w:ind w:left="5760" w:hanging="360"/>
      </w:pPr>
      <w:rPr>
        <w:rFonts w:hint="default" w:ascii="Courier New" w:hAnsi="Courier New"/>
      </w:rPr>
    </w:lvl>
    <w:lvl w:ilvl="8" w:tplc="86A0497C">
      <w:start w:val="1"/>
      <w:numFmt w:val="bullet"/>
      <w:lvlText w:val=""/>
      <w:lvlJc w:val="left"/>
      <w:pPr>
        <w:ind w:left="6480" w:hanging="360"/>
      </w:pPr>
      <w:rPr>
        <w:rFonts w:hint="default" w:ascii="Wingdings" w:hAnsi="Wingdings"/>
      </w:rPr>
    </w:lvl>
  </w:abstractNum>
  <w:abstractNum w:abstractNumId="24" w15:restartNumberingAfterBreak="0">
    <w:nsid w:val="48B6320E"/>
    <w:multiLevelType w:val="multilevel"/>
    <w:tmpl w:val="E9723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BFA0A87"/>
    <w:multiLevelType w:val="multilevel"/>
    <w:tmpl w:val="FF867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0F763B2"/>
    <w:multiLevelType w:val="multilevel"/>
    <w:tmpl w:val="EB5A9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4E47C4C"/>
    <w:multiLevelType w:val="multilevel"/>
    <w:tmpl w:val="A3381482"/>
    <w:lvl w:ilvl="0" w:tplc="36A836CA">
      <w:start w:val="1"/>
      <w:numFmt w:val="bullet"/>
      <w:lvlText w:val=""/>
      <w:lvlJc w:val="left"/>
      <w:pPr>
        <w:ind w:left="720" w:hanging="360"/>
      </w:pPr>
      <w:rPr>
        <w:rFonts w:hint="default" w:ascii="Symbol" w:hAnsi="Symbol"/>
      </w:rPr>
    </w:lvl>
    <w:lvl w:ilvl="1" w:tplc="53A2C416">
      <w:start w:val="1"/>
      <w:numFmt w:val="bullet"/>
      <w:lvlText w:val="o"/>
      <w:lvlJc w:val="left"/>
      <w:pPr>
        <w:ind w:left="1440" w:hanging="360"/>
      </w:pPr>
      <w:rPr>
        <w:rFonts w:hint="default" w:ascii="Courier New" w:hAnsi="Courier New"/>
      </w:rPr>
    </w:lvl>
    <w:lvl w:ilvl="2" w:tplc="10C2431E">
      <w:start w:val="1"/>
      <w:numFmt w:val="bullet"/>
      <w:lvlText w:val=""/>
      <w:lvlJc w:val="left"/>
      <w:pPr>
        <w:ind w:left="2160" w:hanging="360"/>
      </w:pPr>
      <w:rPr>
        <w:rFonts w:hint="default" w:ascii="Wingdings" w:hAnsi="Wingdings"/>
      </w:rPr>
    </w:lvl>
    <w:lvl w:ilvl="3" w:tplc="60CA7B02">
      <w:start w:val="1"/>
      <w:numFmt w:val="bullet"/>
      <w:lvlText w:val=""/>
      <w:lvlJc w:val="left"/>
      <w:pPr>
        <w:ind w:left="2880" w:hanging="360"/>
      </w:pPr>
      <w:rPr>
        <w:rFonts w:hint="default" w:ascii="Symbol" w:hAnsi="Symbol"/>
      </w:rPr>
    </w:lvl>
    <w:lvl w:ilvl="4" w:tplc="827E9776">
      <w:start w:val="1"/>
      <w:numFmt w:val="bullet"/>
      <w:lvlText w:val="o"/>
      <w:lvlJc w:val="left"/>
      <w:pPr>
        <w:ind w:left="3600" w:hanging="360"/>
      </w:pPr>
      <w:rPr>
        <w:rFonts w:hint="default" w:ascii="Courier New" w:hAnsi="Courier New"/>
      </w:rPr>
    </w:lvl>
    <w:lvl w:ilvl="5" w:tplc="2176F390">
      <w:start w:val="1"/>
      <w:numFmt w:val="bullet"/>
      <w:lvlText w:val=""/>
      <w:lvlJc w:val="left"/>
      <w:pPr>
        <w:ind w:left="4320" w:hanging="360"/>
      </w:pPr>
      <w:rPr>
        <w:rFonts w:hint="default" w:ascii="Wingdings" w:hAnsi="Wingdings"/>
      </w:rPr>
    </w:lvl>
    <w:lvl w:ilvl="6" w:tplc="7C8A5102">
      <w:start w:val="1"/>
      <w:numFmt w:val="bullet"/>
      <w:lvlText w:val=""/>
      <w:lvlJc w:val="left"/>
      <w:pPr>
        <w:ind w:left="5040" w:hanging="360"/>
      </w:pPr>
      <w:rPr>
        <w:rFonts w:hint="default" w:ascii="Symbol" w:hAnsi="Symbol"/>
      </w:rPr>
    </w:lvl>
    <w:lvl w:ilvl="7" w:tplc="4CEED20E">
      <w:start w:val="1"/>
      <w:numFmt w:val="bullet"/>
      <w:lvlText w:val="o"/>
      <w:lvlJc w:val="left"/>
      <w:pPr>
        <w:ind w:left="5760" w:hanging="360"/>
      </w:pPr>
      <w:rPr>
        <w:rFonts w:hint="default" w:ascii="Courier New" w:hAnsi="Courier New"/>
      </w:rPr>
    </w:lvl>
    <w:lvl w:ilvl="8" w:tplc="EFC03652">
      <w:start w:val="1"/>
      <w:numFmt w:val="bullet"/>
      <w:lvlText w:val=""/>
      <w:lvlJc w:val="left"/>
      <w:pPr>
        <w:ind w:left="6480" w:hanging="360"/>
      </w:pPr>
      <w:rPr>
        <w:rFonts w:hint="default" w:ascii="Wingdings" w:hAnsi="Wingdings"/>
      </w:rPr>
    </w:lvl>
  </w:abstractNum>
  <w:abstractNum w:abstractNumId="28"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0B29EA"/>
    <w:multiLevelType w:val="multilevel"/>
    <w:tmpl w:val="5F5E1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D1D4DED"/>
    <w:multiLevelType w:val="multilevel"/>
    <w:tmpl w:val="8A845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E33275"/>
    <w:multiLevelType w:val="multilevel"/>
    <w:tmpl w:val="3B5EF16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27"/>
  </w:num>
  <w:num w:numId="3">
    <w:abstractNumId w:val="15"/>
  </w:num>
  <w:num w:numId="4">
    <w:abstractNumId w:val="16"/>
  </w:num>
  <w:num w:numId="5">
    <w:abstractNumId w:val="3"/>
  </w:num>
  <w:num w:numId="6">
    <w:abstractNumId w:val="9"/>
  </w:num>
  <w:num w:numId="7">
    <w:abstractNumId w:val="23"/>
  </w:num>
  <w:num w:numId="8">
    <w:abstractNumId w:val="22"/>
  </w:num>
  <w:num w:numId="9">
    <w:abstractNumId w:val="5"/>
  </w:num>
  <w:num w:numId="10">
    <w:abstractNumId w:val="34"/>
  </w:num>
  <w:num w:numId="11">
    <w:abstractNumId w:val="7"/>
  </w:num>
  <w:num w:numId="12">
    <w:abstractNumId w:val="14"/>
  </w:num>
  <w:num w:numId="13">
    <w:abstractNumId w:val="29"/>
  </w:num>
  <w:num w:numId="14">
    <w:abstractNumId w:val="0"/>
  </w:num>
  <w:num w:numId="15">
    <w:abstractNumId w:val="35"/>
  </w:num>
  <w:num w:numId="16">
    <w:abstractNumId w:val="4"/>
  </w:num>
  <w:num w:numId="17">
    <w:abstractNumId w:val="32"/>
  </w:num>
  <w:num w:numId="18">
    <w:abstractNumId w:val="1"/>
  </w:num>
  <w:num w:numId="19">
    <w:abstractNumId w:val="21"/>
  </w:num>
  <w:num w:numId="20">
    <w:abstractNumId w:val="31"/>
  </w:num>
  <w:num w:numId="21">
    <w:abstractNumId w:val="19"/>
  </w:num>
  <w:num w:numId="22">
    <w:abstractNumId w:val="28"/>
  </w:num>
  <w:num w:numId="23">
    <w:abstractNumId w:val="8"/>
  </w:num>
  <w:num w:numId="24">
    <w:abstractNumId w:val="17"/>
  </w:num>
  <w:num w:numId="25">
    <w:abstractNumId w:val="11"/>
  </w:num>
  <w:num w:numId="26">
    <w:abstractNumId w:val="12"/>
  </w:num>
  <w:num w:numId="27">
    <w:abstractNumId w:val="10"/>
  </w:num>
  <w:num w:numId="28">
    <w:abstractNumId w:val="24"/>
  </w:num>
  <w:num w:numId="29">
    <w:abstractNumId w:val="13"/>
  </w:num>
  <w:num w:numId="30">
    <w:abstractNumId w:val="26"/>
  </w:num>
  <w:num w:numId="31">
    <w:abstractNumId w:val="2"/>
  </w:num>
  <w:num w:numId="32">
    <w:abstractNumId w:val="25"/>
  </w:num>
  <w:num w:numId="33">
    <w:abstractNumId w:val="18"/>
  </w:num>
  <w:num w:numId="34">
    <w:abstractNumId w:val="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F48F9"/>
    <w:rsid w:val="0042040D"/>
    <w:rsid w:val="004578B6"/>
    <w:rsid w:val="00482CB5"/>
    <w:rsid w:val="004A6FAA"/>
    <w:rsid w:val="005501B4"/>
    <w:rsid w:val="005A41AB"/>
    <w:rsid w:val="0072768E"/>
    <w:rsid w:val="008B7A49"/>
    <w:rsid w:val="00942A73"/>
    <w:rsid w:val="00953111"/>
    <w:rsid w:val="00A6745F"/>
    <w:rsid w:val="00CB4A10"/>
    <w:rsid w:val="00CB5ECD"/>
    <w:rsid w:val="00D42BA0"/>
    <w:rsid w:val="00D71AD1"/>
    <w:rsid w:val="00DA07ED"/>
    <w:rsid w:val="00DD6DE7"/>
    <w:rsid w:val="00EA6352"/>
    <w:rsid w:val="00F54DE0"/>
    <w:rsid w:val="00FC3916"/>
    <w:rsid w:val="00FE436E"/>
    <w:rsid w:val="08388418"/>
    <w:rsid w:val="0C4F92B6"/>
    <w:rsid w:val="0E70236E"/>
    <w:rsid w:val="10993A01"/>
    <w:rsid w:val="132C6620"/>
    <w:rsid w:val="44CAD37A"/>
    <w:rsid w:val="45564ECB"/>
    <w:rsid w:val="46AEC5B4"/>
    <w:rsid w:val="4F328E3C"/>
    <w:rsid w:val="51377ECE"/>
    <w:rsid w:val="5B1EF286"/>
    <w:rsid w:val="708DE167"/>
    <w:rsid w:val="7757F420"/>
    <w:rsid w:val="7A8E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74844335">
      <w:bodyDiv w:val="1"/>
      <w:marLeft w:val="0"/>
      <w:marRight w:val="0"/>
      <w:marTop w:val="0"/>
      <w:marBottom w:val="0"/>
      <w:divBdr>
        <w:top w:val="none" w:sz="0" w:space="0" w:color="auto"/>
        <w:left w:val="none" w:sz="0" w:space="0" w:color="auto"/>
        <w:bottom w:val="none" w:sz="0" w:space="0" w:color="auto"/>
        <w:right w:val="none" w:sz="0" w:space="0" w:color="auto"/>
      </w:divBdr>
      <w:divsChild>
        <w:div w:id="477112931">
          <w:marLeft w:val="0"/>
          <w:marRight w:val="0"/>
          <w:marTop w:val="0"/>
          <w:marBottom w:val="0"/>
          <w:divBdr>
            <w:top w:val="none" w:sz="0" w:space="0" w:color="auto"/>
            <w:left w:val="none" w:sz="0" w:space="0" w:color="auto"/>
            <w:bottom w:val="none" w:sz="0" w:space="0" w:color="auto"/>
            <w:right w:val="none" w:sz="0" w:space="0" w:color="auto"/>
          </w:divBdr>
          <w:divsChild>
            <w:div w:id="366104028">
              <w:marLeft w:val="0"/>
              <w:marRight w:val="0"/>
              <w:marTop w:val="0"/>
              <w:marBottom w:val="0"/>
              <w:divBdr>
                <w:top w:val="none" w:sz="0" w:space="0" w:color="auto"/>
                <w:left w:val="none" w:sz="0" w:space="0" w:color="auto"/>
                <w:bottom w:val="none" w:sz="0" w:space="0" w:color="auto"/>
                <w:right w:val="none" w:sz="0" w:space="0" w:color="auto"/>
              </w:divBdr>
              <w:divsChild>
                <w:div w:id="615406195">
                  <w:marLeft w:val="0"/>
                  <w:marRight w:val="0"/>
                  <w:marTop w:val="0"/>
                  <w:marBottom w:val="0"/>
                  <w:divBdr>
                    <w:top w:val="none" w:sz="0" w:space="0" w:color="auto"/>
                    <w:left w:val="none" w:sz="0" w:space="0" w:color="auto"/>
                    <w:bottom w:val="none" w:sz="0" w:space="0" w:color="auto"/>
                    <w:right w:val="none" w:sz="0" w:space="0" w:color="auto"/>
                  </w:divBdr>
                  <w:divsChild>
                    <w:div w:id="402029841">
                      <w:marLeft w:val="0"/>
                      <w:marRight w:val="0"/>
                      <w:marTop w:val="0"/>
                      <w:marBottom w:val="0"/>
                      <w:divBdr>
                        <w:top w:val="none" w:sz="0" w:space="0" w:color="auto"/>
                        <w:left w:val="none" w:sz="0" w:space="0" w:color="auto"/>
                        <w:bottom w:val="none" w:sz="0" w:space="0" w:color="auto"/>
                        <w:right w:val="none" w:sz="0" w:space="0" w:color="auto"/>
                      </w:divBdr>
                      <w:divsChild>
                        <w:div w:id="1295867144">
                          <w:marLeft w:val="0"/>
                          <w:marRight w:val="0"/>
                          <w:marTop w:val="0"/>
                          <w:marBottom w:val="0"/>
                          <w:divBdr>
                            <w:top w:val="none" w:sz="0" w:space="0" w:color="auto"/>
                            <w:left w:val="none" w:sz="0" w:space="0" w:color="auto"/>
                            <w:bottom w:val="none" w:sz="0" w:space="0" w:color="auto"/>
                            <w:right w:val="none" w:sz="0" w:space="0" w:color="auto"/>
                          </w:divBdr>
                          <w:divsChild>
                            <w:div w:id="157228947">
                              <w:marLeft w:val="0"/>
                              <w:marRight w:val="0"/>
                              <w:marTop w:val="0"/>
                              <w:marBottom w:val="0"/>
                              <w:divBdr>
                                <w:top w:val="none" w:sz="0" w:space="0" w:color="auto"/>
                                <w:left w:val="none" w:sz="0" w:space="0" w:color="auto"/>
                                <w:bottom w:val="none" w:sz="0" w:space="0" w:color="auto"/>
                                <w:right w:val="none" w:sz="0" w:space="0" w:color="auto"/>
                              </w:divBdr>
                              <w:divsChild>
                                <w:div w:id="264652622">
                                  <w:marLeft w:val="0"/>
                                  <w:marRight w:val="0"/>
                                  <w:marTop w:val="0"/>
                                  <w:marBottom w:val="0"/>
                                  <w:divBdr>
                                    <w:top w:val="none" w:sz="0" w:space="0" w:color="auto"/>
                                    <w:left w:val="none" w:sz="0" w:space="0" w:color="auto"/>
                                    <w:bottom w:val="none" w:sz="0" w:space="0" w:color="auto"/>
                                    <w:right w:val="none" w:sz="0" w:space="0" w:color="auto"/>
                                  </w:divBdr>
                                  <w:divsChild>
                                    <w:div w:id="859661730">
                                      <w:marLeft w:val="0"/>
                                      <w:marRight w:val="0"/>
                                      <w:marTop w:val="0"/>
                                      <w:marBottom w:val="0"/>
                                      <w:divBdr>
                                        <w:top w:val="none" w:sz="0" w:space="0" w:color="auto"/>
                                        <w:left w:val="none" w:sz="0" w:space="0" w:color="auto"/>
                                        <w:bottom w:val="none" w:sz="0" w:space="0" w:color="auto"/>
                                        <w:right w:val="none" w:sz="0" w:space="0" w:color="auto"/>
                                      </w:divBdr>
                                      <w:divsChild>
                                        <w:div w:id="1309360127">
                                          <w:marLeft w:val="0"/>
                                          <w:marRight w:val="0"/>
                                          <w:marTop w:val="0"/>
                                          <w:marBottom w:val="0"/>
                                          <w:divBdr>
                                            <w:top w:val="none" w:sz="0" w:space="0" w:color="auto"/>
                                            <w:left w:val="none" w:sz="0" w:space="0" w:color="auto"/>
                                            <w:bottom w:val="none" w:sz="0" w:space="0" w:color="auto"/>
                                            <w:right w:val="none" w:sz="0" w:space="0" w:color="auto"/>
                                          </w:divBdr>
                                          <w:divsChild>
                                            <w:div w:id="275064633">
                                              <w:marLeft w:val="0"/>
                                              <w:marRight w:val="0"/>
                                              <w:marTop w:val="0"/>
                                              <w:marBottom w:val="0"/>
                                              <w:divBdr>
                                                <w:top w:val="none" w:sz="0" w:space="0" w:color="auto"/>
                                                <w:left w:val="none" w:sz="0" w:space="0" w:color="auto"/>
                                                <w:bottom w:val="none" w:sz="0" w:space="0" w:color="auto"/>
                                                <w:right w:val="none" w:sz="0" w:space="0" w:color="auto"/>
                                              </w:divBdr>
                                              <w:divsChild>
                                                <w:div w:id="1771271373">
                                                  <w:marLeft w:val="0"/>
                                                  <w:marRight w:val="0"/>
                                                  <w:marTop w:val="0"/>
                                                  <w:marBottom w:val="0"/>
                                                  <w:divBdr>
                                                    <w:top w:val="none" w:sz="0" w:space="0" w:color="auto"/>
                                                    <w:left w:val="none" w:sz="0" w:space="0" w:color="auto"/>
                                                    <w:bottom w:val="none" w:sz="0" w:space="0" w:color="auto"/>
                                                    <w:right w:val="none" w:sz="0" w:space="0" w:color="auto"/>
                                                  </w:divBdr>
                                                  <w:divsChild>
                                                    <w:div w:id="300352385">
                                                      <w:marLeft w:val="0"/>
                                                      <w:marRight w:val="0"/>
                                                      <w:marTop w:val="0"/>
                                                      <w:marBottom w:val="0"/>
                                                      <w:divBdr>
                                                        <w:top w:val="single" w:sz="6" w:space="0" w:color="ABABAB"/>
                                                        <w:left w:val="single" w:sz="6" w:space="0" w:color="ABABAB"/>
                                                        <w:bottom w:val="none" w:sz="0" w:space="0" w:color="auto"/>
                                                        <w:right w:val="single" w:sz="6" w:space="0" w:color="ABABAB"/>
                                                      </w:divBdr>
                                                      <w:divsChild>
                                                        <w:div w:id="880094412">
                                                          <w:marLeft w:val="0"/>
                                                          <w:marRight w:val="0"/>
                                                          <w:marTop w:val="0"/>
                                                          <w:marBottom w:val="0"/>
                                                          <w:divBdr>
                                                            <w:top w:val="none" w:sz="0" w:space="0" w:color="auto"/>
                                                            <w:left w:val="none" w:sz="0" w:space="0" w:color="auto"/>
                                                            <w:bottom w:val="none" w:sz="0" w:space="0" w:color="auto"/>
                                                            <w:right w:val="none" w:sz="0" w:space="0" w:color="auto"/>
                                                          </w:divBdr>
                                                          <w:divsChild>
                                                            <w:div w:id="796414773">
                                                              <w:marLeft w:val="0"/>
                                                              <w:marRight w:val="0"/>
                                                              <w:marTop w:val="0"/>
                                                              <w:marBottom w:val="0"/>
                                                              <w:divBdr>
                                                                <w:top w:val="none" w:sz="0" w:space="0" w:color="auto"/>
                                                                <w:left w:val="none" w:sz="0" w:space="0" w:color="auto"/>
                                                                <w:bottom w:val="none" w:sz="0" w:space="0" w:color="auto"/>
                                                                <w:right w:val="none" w:sz="0" w:space="0" w:color="auto"/>
                                                              </w:divBdr>
                                                              <w:divsChild>
                                                                <w:div w:id="389965399">
                                                                  <w:marLeft w:val="0"/>
                                                                  <w:marRight w:val="0"/>
                                                                  <w:marTop w:val="0"/>
                                                                  <w:marBottom w:val="0"/>
                                                                  <w:divBdr>
                                                                    <w:top w:val="none" w:sz="0" w:space="0" w:color="auto"/>
                                                                    <w:left w:val="none" w:sz="0" w:space="0" w:color="auto"/>
                                                                    <w:bottom w:val="none" w:sz="0" w:space="0" w:color="auto"/>
                                                                    <w:right w:val="none" w:sz="0" w:space="0" w:color="auto"/>
                                                                  </w:divBdr>
                                                                  <w:divsChild>
                                                                    <w:div w:id="1623226070">
                                                                      <w:marLeft w:val="0"/>
                                                                      <w:marRight w:val="0"/>
                                                                      <w:marTop w:val="0"/>
                                                                      <w:marBottom w:val="0"/>
                                                                      <w:divBdr>
                                                                        <w:top w:val="none" w:sz="0" w:space="0" w:color="auto"/>
                                                                        <w:left w:val="none" w:sz="0" w:space="0" w:color="auto"/>
                                                                        <w:bottom w:val="none" w:sz="0" w:space="0" w:color="auto"/>
                                                                        <w:right w:val="none" w:sz="0" w:space="0" w:color="auto"/>
                                                                      </w:divBdr>
                                                                      <w:divsChild>
                                                                        <w:div w:id="1899125125">
                                                                          <w:marLeft w:val="-75"/>
                                                                          <w:marRight w:val="0"/>
                                                                          <w:marTop w:val="30"/>
                                                                          <w:marBottom w:val="30"/>
                                                                          <w:divBdr>
                                                                            <w:top w:val="none" w:sz="0" w:space="0" w:color="auto"/>
                                                                            <w:left w:val="none" w:sz="0" w:space="0" w:color="auto"/>
                                                                            <w:bottom w:val="none" w:sz="0" w:space="0" w:color="auto"/>
                                                                            <w:right w:val="none" w:sz="0" w:space="0" w:color="auto"/>
                                                                          </w:divBdr>
                                                                          <w:divsChild>
                                                                            <w:div w:id="1157843631">
                                                                              <w:marLeft w:val="0"/>
                                                                              <w:marRight w:val="0"/>
                                                                              <w:marTop w:val="0"/>
                                                                              <w:marBottom w:val="0"/>
                                                                              <w:divBdr>
                                                                                <w:top w:val="none" w:sz="0" w:space="0" w:color="auto"/>
                                                                                <w:left w:val="none" w:sz="0" w:space="0" w:color="auto"/>
                                                                                <w:bottom w:val="none" w:sz="0" w:space="0" w:color="auto"/>
                                                                                <w:right w:val="none" w:sz="0" w:space="0" w:color="auto"/>
                                                                              </w:divBdr>
                                                                              <w:divsChild>
                                                                                <w:div w:id="1684160945">
                                                                                  <w:marLeft w:val="0"/>
                                                                                  <w:marRight w:val="0"/>
                                                                                  <w:marTop w:val="0"/>
                                                                                  <w:marBottom w:val="0"/>
                                                                                  <w:divBdr>
                                                                                    <w:top w:val="none" w:sz="0" w:space="0" w:color="auto"/>
                                                                                    <w:left w:val="none" w:sz="0" w:space="0" w:color="auto"/>
                                                                                    <w:bottom w:val="none" w:sz="0" w:space="0" w:color="auto"/>
                                                                                    <w:right w:val="none" w:sz="0" w:space="0" w:color="auto"/>
                                                                                  </w:divBdr>
                                                                                  <w:divsChild>
                                                                                    <w:div w:id="1186213190">
                                                                                      <w:marLeft w:val="0"/>
                                                                                      <w:marRight w:val="0"/>
                                                                                      <w:marTop w:val="0"/>
                                                                                      <w:marBottom w:val="0"/>
                                                                                      <w:divBdr>
                                                                                        <w:top w:val="none" w:sz="0" w:space="0" w:color="auto"/>
                                                                                        <w:left w:val="none" w:sz="0" w:space="0" w:color="auto"/>
                                                                                        <w:bottom w:val="none" w:sz="0" w:space="0" w:color="auto"/>
                                                                                        <w:right w:val="none" w:sz="0" w:space="0" w:color="auto"/>
                                                                                      </w:divBdr>
                                                                                      <w:divsChild>
                                                                                        <w:div w:id="740256921">
                                                                                          <w:marLeft w:val="0"/>
                                                                                          <w:marRight w:val="0"/>
                                                                                          <w:marTop w:val="0"/>
                                                                                          <w:marBottom w:val="0"/>
                                                                                          <w:divBdr>
                                                                                            <w:top w:val="none" w:sz="0" w:space="0" w:color="auto"/>
                                                                                            <w:left w:val="none" w:sz="0" w:space="0" w:color="auto"/>
                                                                                            <w:bottom w:val="none" w:sz="0" w:space="0" w:color="auto"/>
                                                                                            <w:right w:val="none" w:sz="0" w:space="0" w:color="auto"/>
                                                                                          </w:divBdr>
                                                                                          <w:divsChild>
                                                                                            <w:div w:id="2112048550">
                                                                                              <w:marLeft w:val="0"/>
                                                                                              <w:marRight w:val="0"/>
                                                                                              <w:marTop w:val="0"/>
                                                                                              <w:marBottom w:val="0"/>
                                                                                              <w:divBdr>
                                                                                                <w:top w:val="none" w:sz="0" w:space="0" w:color="auto"/>
                                                                                                <w:left w:val="none" w:sz="0" w:space="0" w:color="auto"/>
                                                                                                <w:bottom w:val="none" w:sz="0" w:space="0" w:color="auto"/>
                                                                                                <w:right w:val="none" w:sz="0" w:space="0" w:color="auto"/>
                                                                                              </w:divBdr>
                                                                                              <w:divsChild>
                                                                                                <w:div w:id="106851792">
                                                                                                  <w:marLeft w:val="0"/>
                                                                                                  <w:marRight w:val="0"/>
                                                                                                  <w:marTop w:val="30"/>
                                                                                                  <w:marBottom w:val="30"/>
                                                                                                  <w:divBdr>
                                                                                                    <w:top w:val="none" w:sz="0" w:space="0" w:color="auto"/>
                                                                                                    <w:left w:val="none" w:sz="0" w:space="0" w:color="auto"/>
                                                                                                    <w:bottom w:val="none" w:sz="0" w:space="0" w:color="auto"/>
                                                                                                    <w:right w:val="none" w:sz="0" w:space="0" w:color="auto"/>
                                                                                                  </w:divBdr>
                                                                                                  <w:divsChild>
                                                                                                    <w:div w:id="1822191244">
                                                                                                      <w:marLeft w:val="0"/>
                                                                                                      <w:marRight w:val="0"/>
                                                                                                      <w:marTop w:val="0"/>
                                                                                                      <w:marBottom w:val="0"/>
                                                                                                      <w:divBdr>
                                                                                                        <w:top w:val="none" w:sz="0" w:space="0" w:color="auto"/>
                                                                                                        <w:left w:val="none" w:sz="0" w:space="0" w:color="auto"/>
                                                                                                        <w:bottom w:val="none" w:sz="0" w:space="0" w:color="auto"/>
                                                                                                        <w:right w:val="none" w:sz="0" w:space="0" w:color="auto"/>
                                                                                                      </w:divBdr>
                                                                                                      <w:divsChild>
                                                                                                        <w:div w:id="1464300732">
                                                                                                          <w:marLeft w:val="0"/>
                                                                                                          <w:marRight w:val="0"/>
                                                                                                          <w:marTop w:val="0"/>
                                                                                                          <w:marBottom w:val="0"/>
                                                                                                          <w:divBdr>
                                                                                                            <w:top w:val="none" w:sz="0" w:space="0" w:color="auto"/>
                                                                                                            <w:left w:val="none" w:sz="0" w:space="0" w:color="auto"/>
                                                                                                            <w:bottom w:val="none" w:sz="0" w:space="0" w:color="auto"/>
                                                                                                            <w:right w:val="none" w:sz="0" w:space="0" w:color="auto"/>
                                                                                                          </w:divBdr>
                                                                                                        </w:div>
                                                                                                      </w:divsChild>
                                                                                                    </w:div>
                                                                                                    <w:div w:id="67850990">
                                                                                                      <w:marLeft w:val="0"/>
                                                                                                      <w:marRight w:val="0"/>
                                                                                                      <w:marTop w:val="0"/>
                                                                                                      <w:marBottom w:val="0"/>
                                                                                                      <w:divBdr>
                                                                                                        <w:top w:val="none" w:sz="0" w:space="0" w:color="auto"/>
                                                                                                        <w:left w:val="none" w:sz="0" w:space="0" w:color="auto"/>
                                                                                                        <w:bottom w:val="none" w:sz="0" w:space="0" w:color="auto"/>
                                                                                                        <w:right w:val="none" w:sz="0" w:space="0" w:color="auto"/>
                                                                                                      </w:divBdr>
                                                                                                      <w:divsChild>
                                                                                                        <w:div w:id="457262962">
                                                                                                          <w:marLeft w:val="0"/>
                                                                                                          <w:marRight w:val="0"/>
                                                                                                          <w:marTop w:val="0"/>
                                                                                                          <w:marBottom w:val="0"/>
                                                                                                          <w:divBdr>
                                                                                                            <w:top w:val="none" w:sz="0" w:space="0" w:color="auto"/>
                                                                                                            <w:left w:val="none" w:sz="0" w:space="0" w:color="auto"/>
                                                                                                            <w:bottom w:val="none" w:sz="0" w:space="0" w:color="auto"/>
                                                                                                            <w:right w:val="none" w:sz="0" w:space="0" w:color="auto"/>
                                                                                                          </w:divBdr>
                                                                                                        </w:div>
                                                                                                      </w:divsChild>
                                                                                                    </w:div>
                                                                                                    <w:div w:id="517237329">
                                                                                                      <w:marLeft w:val="0"/>
                                                                                                      <w:marRight w:val="0"/>
                                                                                                      <w:marTop w:val="0"/>
                                                                                                      <w:marBottom w:val="0"/>
                                                                                                      <w:divBdr>
                                                                                                        <w:top w:val="none" w:sz="0" w:space="0" w:color="auto"/>
                                                                                                        <w:left w:val="none" w:sz="0" w:space="0" w:color="auto"/>
                                                                                                        <w:bottom w:val="none" w:sz="0" w:space="0" w:color="auto"/>
                                                                                                        <w:right w:val="none" w:sz="0" w:space="0" w:color="auto"/>
                                                                                                      </w:divBdr>
                                                                                                      <w:divsChild>
                                                                                                        <w:div w:id="168646122">
                                                                                                          <w:marLeft w:val="0"/>
                                                                                                          <w:marRight w:val="0"/>
                                                                                                          <w:marTop w:val="0"/>
                                                                                                          <w:marBottom w:val="0"/>
                                                                                                          <w:divBdr>
                                                                                                            <w:top w:val="none" w:sz="0" w:space="0" w:color="auto"/>
                                                                                                            <w:left w:val="none" w:sz="0" w:space="0" w:color="auto"/>
                                                                                                            <w:bottom w:val="none" w:sz="0" w:space="0" w:color="auto"/>
                                                                                                            <w:right w:val="none" w:sz="0" w:space="0" w:color="auto"/>
                                                                                                          </w:divBdr>
                                                                                                        </w:div>
                                                                                                      </w:divsChild>
                                                                                                    </w:div>
                                                                                                    <w:div w:id="1299721461">
                                                                                                      <w:marLeft w:val="0"/>
                                                                                                      <w:marRight w:val="0"/>
                                                                                                      <w:marTop w:val="0"/>
                                                                                                      <w:marBottom w:val="0"/>
                                                                                                      <w:divBdr>
                                                                                                        <w:top w:val="none" w:sz="0" w:space="0" w:color="auto"/>
                                                                                                        <w:left w:val="none" w:sz="0" w:space="0" w:color="auto"/>
                                                                                                        <w:bottom w:val="none" w:sz="0" w:space="0" w:color="auto"/>
                                                                                                        <w:right w:val="none" w:sz="0" w:space="0" w:color="auto"/>
                                                                                                      </w:divBdr>
                                                                                                      <w:divsChild>
                                                                                                        <w:div w:id="1599217905">
                                                                                                          <w:marLeft w:val="0"/>
                                                                                                          <w:marRight w:val="0"/>
                                                                                                          <w:marTop w:val="0"/>
                                                                                                          <w:marBottom w:val="0"/>
                                                                                                          <w:divBdr>
                                                                                                            <w:top w:val="none" w:sz="0" w:space="0" w:color="auto"/>
                                                                                                            <w:left w:val="none" w:sz="0" w:space="0" w:color="auto"/>
                                                                                                            <w:bottom w:val="none" w:sz="0" w:space="0" w:color="auto"/>
                                                                                                            <w:right w:val="none" w:sz="0" w:space="0" w:color="auto"/>
                                                                                                          </w:divBdr>
                                                                                                        </w:div>
                                                                                                      </w:divsChild>
                                                                                                    </w:div>
                                                                                                    <w:div w:id="2120563310">
                                                                                                      <w:marLeft w:val="0"/>
                                                                                                      <w:marRight w:val="0"/>
                                                                                                      <w:marTop w:val="0"/>
                                                                                                      <w:marBottom w:val="0"/>
                                                                                                      <w:divBdr>
                                                                                                        <w:top w:val="none" w:sz="0" w:space="0" w:color="auto"/>
                                                                                                        <w:left w:val="none" w:sz="0" w:space="0" w:color="auto"/>
                                                                                                        <w:bottom w:val="none" w:sz="0" w:space="0" w:color="auto"/>
                                                                                                        <w:right w:val="none" w:sz="0" w:space="0" w:color="auto"/>
                                                                                                      </w:divBdr>
                                                                                                      <w:divsChild>
                                                                                                        <w:div w:id="1474060274">
                                                                                                          <w:marLeft w:val="0"/>
                                                                                                          <w:marRight w:val="0"/>
                                                                                                          <w:marTop w:val="0"/>
                                                                                                          <w:marBottom w:val="0"/>
                                                                                                          <w:divBdr>
                                                                                                            <w:top w:val="none" w:sz="0" w:space="0" w:color="auto"/>
                                                                                                            <w:left w:val="none" w:sz="0" w:space="0" w:color="auto"/>
                                                                                                            <w:bottom w:val="none" w:sz="0" w:space="0" w:color="auto"/>
                                                                                                            <w:right w:val="none" w:sz="0" w:space="0" w:color="auto"/>
                                                                                                          </w:divBdr>
                                                                                                        </w:div>
                                                                                                      </w:divsChild>
                                                                                                    </w:div>
                                                                                                    <w:div w:id="2087148039">
                                                                                                      <w:marLeft w:val="0"/>
                                                                                                      <w:marRight w:val="0"/>
                                                                                                      <w:marTop w:val="0"/>
                                                                                                      <w:marBottom w:val="0"/>
                                                                                                      <w:divBdr>
                                                                                                        <w:top w:val="none" w:sz="0" w:space="0" w:color="auto"/>
                                                                                                        <w:left w:val="none" w:sz="0" w:space="0" w:color="auto"/>
                                                                                                        <w:bottom w:val="none" w:sz="0" w:space="0" w:color="auto"/>
                                                                                                        <w:right w:val="none" w:sz="0" w:space="0" w:color="auto"/>
                                                                                                      </w:divBdr>
                                                                                                      <w:divsChild>
                                                                                                        <w:div w:id="516579054">
                                                                                                          <w:marLeft w:val="0"/>
                                                                                                          <w:marRight w:val="0"/>
                                                                                                          <w:marTop w:val="0"/>
                                                                                                          <w:marBottom w:val="0"/>
                                                                                                          <w:divBdr>
                                                                                                            <w:top w:val="none" w:sz="0" w:space="0" w:color="auto"/>
                                                                                                            <w:left w:val="none" w:sz="0" w:space="0" w:color="auto"/>
                                                                                                            <w:bottom w:val="none" w:sz="0" w:space="0" w:color="auto"/>
                                                                                                            <w:right w:val="none" w:sz="0" w:space="0" w:color="auto"/>
                                                                                                          </w:divBdr>
                                                                                                        </w:div>
                                                                                                      </w:divsChild>
                                                                                                    </w:div>
                                                                                                    <w:div w:id="1647315553">
                                                                                                      <w:marLeft w:val="0"/>
                                                                                                      <w:marRight w:val="0"/>
                                                                                                      <w:marTop w:val="0"/>
                                                                                                      <w:marBottom w:val="0"/>
                                                                                                      <w:divBdr>
                                                                                                        <w:top w:val="none" w:sz="0" w:space="0" w:color="auto"/>
                                                                                                        <w:left w:val="none" w:sz="0" w:space="0" w:color="auto"/>
                                                                                                        <w:bottom w:val="none" w:sz="0" w:space="0" w:color="auto"/>
                                                                                                        <w:right w:val="none" w:sz="0" w:space="0" w:color="auto"/>
                                                                                                      </w:divBdr>
                                                                                                      <w:divsChild>
                                                                                                        <w:div w:id="1580023892">
                                                                                                          <w:marLeft w:val="0"/>
                                                                                                          <w:marRight w:val="0"/>
                                                                                                          <w:marTop w:val="0"/>
                                                                                                          <w:marBottom w:val="0"/>
                                                                                                          <w:divBdr>
                                                                                                            <w:top w:val="none" w:sz="0" w:space="0" w:color="auto"/>
                                                                                                            <w:left w:val="none" w:sz="0" w:space="0" w:color="auto"/>
                                                                                                            <w:bottom w:val="none" w:sz="0" w:space="0" w:color="auto"/>
                                                                                                            <w:right w:val="none" w:sz="0" w:space="0" w:color="auto"/>
                                                                                                          </w:divBdr>
                                                                                                        </w:div>
                                                                                                      </w:divsChild>
                                                                                                    </w:div>
                                                                                                    <w:div w:id="23529103">
                                                                                                      <w:marLeft w:val="0"/>
                                                                                                      <w:marRight w:val="0"/>
                                                                                                      <w:marTop w:val="0"/>
                                                                                                      <w:marBottom w:val="0"/>
                                                                                                      <w:divBdr>
                                                                                                        <w:top w:val="none" w:sz="0" w:space="0" w:color="auto"/>
                                                                                                        <w:left w:val="none" w:sz="0" w:space="0" w:color="auto"/>
                                                                                                        <w:bottom w:val="none" w:sz="0" w:space="0" w:color="auto"/>
                                                                                                        <w:right w:val="none" w:sz="0" w:space="0" w:color="auto"/>
                                                                                                      </w:divBdr>
                                                                                                      <w:divsChild>
                                                                                                        <w:div w:id="852110779">
                                                                                                          <w:marLeft w:val="0"/>
                                                                                                          <w:marRight w:val="0"/>
                                                                                                          <w:marTop w:val="0"/>
                                                                                                          <w:marBottom w:val="0"/>
                                                                                                          <w:divBdr>
                                                                                                            <w:top w:val="none" w:sz="0" w:space="0" w:color="auto"/>
                                                                                                            <w:left w:val="none" w:sz="0" w:space="0" w:color="auto"/>
                                                                                                            <w:bottom w:val="none" w:sz="0" w:space="0" w:color="auto"/>
                                                                                                            <w:right w:val="none" w:sz="0" w:space="0" w:color="auto"/>
                                                                                                          </w:divBdr>
                                                                                                        </w:div>
                                                                                                      </w:divsChild>
                                                                                                    </w:div>
                                                                                                    <w:div w:id="542644355">
                                                                                                      <w:marLeft w:val="0"/>
                                                                                                      <w:marRight w:val="0"/>
                                                                                                      <w:marTop w:val="0"/>
                                                                                                      <w:marBottom w:val="0"/>
                                                                                                      <w:divBdr>
                                                                                                        <w:top w:val="none" w:sz="0" w:space="0" w:color="auto"/>
                                                                                                        <w:left w:val="none" w:sz="0" w:space="0" w:color="auto"/>
                                                                                                        <w:bottom w:val="none" w:sz="0" w:space="0" w:color="auto"/>
                                                                                                        <w:right w:val="none" w:sz="0" w:space="0" w:color="auto"/>
                                                                                                      </w:divBdr>
                                                                                                      <w:divsChild>
                                                                                                        <w:div w:id="471605150">
                                                                                                          <w:marLeft w:val="0"/>
                                                                                                          <w:marRight w:val="0"/>
                                                                                                          <w:marTop w:val="0"/>
                                                                                                          <w:marBottom w:val="0"/>
                                                                                                          <w:divBdr>
                                                                                                            <w:top w:val="none" w:sz="0" w:space="0" w:color="auto"/>
                                                                                                            <w:left w:val="none" w:sz="0" w:space="0" w:color="auto"/>
                                                                                                            <w:bottom w:val="none" w:sz="0" w:space="0" w:color="auto"/>
                                                                                                            <w:right w:val="none" w:sz="0" w:space="0" w:color="auto"/>
                                                                                                          </w:divBdr>
                                                                                                        </w:div>
                                                                                                        <w:div w:id="309290005">
                                                                                                          <w:marLeft w:val="0"/>
                                                                                                          <w:marRight w:val="0"/>
                                                                                                          <w:marTop w:val="0"/>
                                                                                                          <w:marBottom w:val="0"/>
                                                                                                          <w:divBdr>
                                                                                                            <w:top w:val="none" w:sz="0" w:space="0" w:color="auto"/>
                                                                                                            <w:left w:val="none" w:sz="0" w:space="0" w:color="auto"/>
                                                                                                            <w:bottom w:val="none" w:sz="0" w:space="0" w:color="auto"/>
                                                                                                            <w:right w:val="none" w:sz="0" w:space="0" w:color="auto"/>
                                                                                                          </w:divBdr>
                                                                                                        </w:div>
                                                                                                      </w:divsChild>
                                                                                                    </w:div>
                                                                                                    <w:div w:id="1045300409">
                                                                                                      <w:marLeft w:val="0"/>
                                                                                                      <w:marRight w:val="0"/>
                                                                                                      <w:marTop w:val="0"/>
                                                                                                      <w:marBottom w:val="0"/>
                                                                                                      <w:divBdr>
                                                                                                        <w:top w:val="none" w:sz="0" w:space="0" w:color="auto"/>
                                                                                                        <w:left w:val="none" w:sz="0" w:space="0" w:color="auto"/>
                                                                                                        <w:bottom w:val="none" w:sz="0" w:space="0" w:color="auto"/>
                                                                                                        <w:right w:val="none" w:sz="0" w:space="0" w:color="auto"/>
                                                                                                      </w:divBdr>
                                                                                                      <w:divsChild>
                                                                                                        <w:div w:id="1993369029">
                                                                                                          <w:marLeft w:val="0"/>
                                                                                                          <w:marRight w:val="0"/>
                                                                                                          <w:marTop w:val="0"/>
                                                                                                          <w:marBottom w:val="0"/>
                                                                                                          <w:divBdr>
                                                                                                            <w:top w:val="none" w:sz="0" w:space="0" w:color="auto"/>
                                                                                                            <w:left w:val="none" w:sz="0" w:space="0" w:color="auto"/>
                                                                                                            <w:bottom w:val="none" w:sz="0" w:space="0" w:color="auto"/>
                                                                                                            <w:right w:val="none" w:sz="0" w:space="0" w:color="auto"/>
                                                                                                          </w:divBdr>
                                                                                                        </w:div>
                                                                                                        <w:div w:id="15481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3422">
                                                                                              <w:marLeft w:val="0"/>
                                                                                              <w:marRight w:val="0"/>
                                                                                              <w:marTop w:val="0"/>
                                                                                              <w:marBottom w:val="0"/>
                                                                                              <w:divBdr>
                                                                                                <w:top w:val="none" w:sz="0" w:space="0" w:color="auto"/>
                                                                                                <w:left w:val="none" w:sz="0" w:space="0" w:color="auto"/>
                                                                                                <w:bottom w:val="none" w:sz="0" w:space="0" w:color="auto"/>
                                                                                                <w:right w:val="none" w:sz="0" w:space="0" w:color="auto"/>
                                                                                              </w:divBdr>
                                                                                            </w:div>
                                                                                            <w:div w:id="579799221">
                                                                                              <w:marLeft w:val="0"/>
                                                                                              <w:marRight w:val="0"/>
                                                                                              <w:marTop w:val="0"/>
                                                                                              <w:marBottom w:val="0"/>
                                                                                              <w:divBdr>
                                                                                                <w:top w:val="none" w:sz="0" w:space="0" w:color="auto"/>
                                                                                                <w:left w:val="none" w:sz="0" w:space="0" w:color="auto"/>
                                                                                                <w:bottom w:val="none" w:sz="0" w:space="0" w:color="auto"/>
                                                                                                <w:right w:val="none" w:sz="0" w:space="0" w:color="auto"/>
                                                                                              </w:divBdr>
                                                                                            </w:div>
                                                                                            <w:div w:id="175965168">
                                                                                              <w:marLeft w:val="0"/>
                                                                                              <w:marRight w:val="0"/>
                                                                                              <w:marTop w:val="0"/>
                                                                                              <w:marBottom w:val="0"/>
                                                                                              <w:divBdr>
                                                                                                <w:top w:val="none" w:sz="0" w:space="0" w:color="auto"/>
                                                                                                <w:left w:val="none" w:sz="0" w:space="0" w:color="auto"/>
                                                                                                <w:bottom w:val="none" w:sz="0" w:space="0" w:color="auto"/>
                                                                                                <w:right w:val="none" w:sz="0" w:space="0" w:color="auto"/>
                                                                                              </w:divBdr>
                                                                                            </w:div>
                                                                                            <w:div w:id="156072782">
                                                                                              <w:marLeft w:val="0"/>
                                                                                              <w:marRight w:val="0"/>
                                                                                              <w:marTop w:val="0"/>
                                                                                              <w:marBottom w:val="0"/>
                                                                                              <w:divBdr>
                                                                                                <w:top w:val="none" w:sz="0" w:space="0" w:color="auto"/>
                                                                                                <w:left w:val="none" w:sz="0" w:space="0" w:color="auto"/>
                                                                                                <w:bottom w:val="none" w:sz="0" w:space="0" w:color="auto"/>
                                                                                                <w:right w:val="none" w:sz="0" w:space="0" w:color="auto"/>
                                                                                              </w:divBdr>
                                                                                            </w:div>
                                                                                            <w:div w:id="2100253825">
                                                                                              <w:marLeft w:val="0"/>
                                                                                              <w:marRight w:val="0"/>
                                                                                              <w:marTop w:val="0"/>
                                                                                              <w:marBottom w:val="0"/>
                                                                                              <w:divBdr>
                                                                                                <w:top w:val="none" w:sz="0" w:space="0" w:color="auto"/>
                                                                                                <w:left w:val="none" w:sz="0" w:space="0" w:color="auto"/>
                                                                                                <w:bottom w:val="none" w:sz="0" w:space="0" w:color="auto"/>
                                                                                                <w:right w:val="none" w:sz="0" w:space="0" w:color="auto"/>
                                                                                              </w:divBdr>
                                                                                            </w:div>
                                                                                            <w:div w:id="1899047267">
                                                                                              <w:marLeft w:val="0"/>
                                                                                              <w:marRight w:val="0"/>
                                                                                              <w:marTop w:val="0"/>
                                                                                              <w:marBottom w:val="0"/>
                                                                                              <w:divBdr>
                                                                                                <w:top w:val="none" w:sz="0" w:space="0" w:color="auto"/>
                                                                                                <w:left w:val="none" w:sz="0" w:space="0" w:color="auto"/>
                                                                                                <w:bottom w:val="none" w:sz="0" w:space="0" w:color="auto"/>
                                                                                                <w:right w:val="none" w:sz="0" w:space="0" w:color="auto"/>
                                                                                              </w:divBdr>
                                                                                            </w:div>
                                                                                            <w:div w:id="1451391233">
                                                                                              <w:marLeft w:val="0"/>
                                                                                              <w:marRight w:val="0"/>
                                                                                              <w:marTop w:val="0"/>
                                                                                              <w:marBottom w:val="0"/>
                                                                                              <w:divBdr>
                                                                                                <w:top w:val="none" w:sz="0" w:space="0" w:color="auto"/>
                                                                                                <w:left w:val="none" w:sz="0" w:space="0" w:color="auto"/>
                                                                                                <w:bottom w:val="none" w:sz="0" w:space="0" w:color="auto"/>
                                                                                                <w:right w:val="none" w:sz="0" w:space="0" w:color="auto"/>
                                                                                              </w:divBdr>
                                                                                            </w:div>
                                                                                            <w:div w:id="1225094811">
                                                                                              <w:marLeft w:val="0"/>
                                                                                              <w:marRight w:val="0"/>
                                                                                              <w:marTop w:val="0"/>
                                                                                              <w:marBottom w:val="0"/>
                                                                                              <w:divBdr>
                                                                                                <w:top w:val="none" w:sz="0" w:space="0" w:color="auto"/>
                                                                                                <w:left w:val="none" w:sz="0" w:space="0" w:color="auto"/>
                                                                                                <w:bottom w:val="none" w:sz="0" w:space="0" w:color="auto"/>
                                                                                                <w:right w:val="none" w:sz="0" w:space="0" w:color="auto"/>
                                                                                              </w:divBdr>
                                                                                            </w:div>
                                                                                            <w:div w:id="1134758378">
                                                                                              <w:marLeft w:val="0"/>
                                                                                              <w:marRight w:val="0"/>
                                                                                              <w:marTop w:val="0"/>
                                                                                              <w:marBottom w:val="0"/>
                                                                                              <w:divBdr>
                                                                                                <w:top w:val="none" w:sz="0" w:space="0" w:color="auto"/>
                                                                                                <w:left w:val="none" w:sz="0" w:space="0" w:color="auto"/>
                                                                                                <w:bottom w:val="none" w:sz="0" w:space="0" w:color="auto"/>
                                                                                                <w:right w:val="none" w:sz="0" w:space="0" w:color="auto"/>
                                                                                              </w:divBdr>
                                                                                            </w:div>
                                                                                            <w:div w:id="1476294937">
                                                                                              <w:marLeft w:val="0"/>
                                                                                              <w:marRight w:val="0"/>
                                                                                              <w:marTop w:val="0"/>
                                                                                              <w:marBottom w:val="0"/>
                                                                                              <w:divBdr>
                                                                                                <w:top w:val="none" w:sz="0" w:space="0" w:color="auto"/>
                                                                                                <w:left w:val="none" w:sz="0" w:space="0" w:color="auto"/>
                                                                                                <w:bottom w:val="none" w:sz="0" w:space="0" w:color="auto"/>
                                                                                                <w:right w:val="none" w:sz="0" w:space="0" w:color="auto"/>
                                                                                              </w:divBdr>
                                                                                            </w:div>
                                                                                            <w:div w:id="1755786236">
                                                                                              <w:marLeft w:val="0"/>
                                                                                              <w:marRight w:val="0"/>
                                                                                              <w:marTop w:val="0"/>
                                                                                              <w:marBottom w:val="0"/>
                                                                                              <w:divBdr>
                                                                                                <w:top w:val="none" w:sz="0" w:space="0" w:color="auto"/>
                                                                                                <w:left w:val="none" w:sz="0" w:space="0" w:color="auto"/>
                                                                                                <w:bottom w:val="none" w:sz="0" w:space="0" w:color="auto"/>
                                                                                                <w:right w:val="none" w:sz="0" w:space="0" w:color="auto"/>
                                                                                              </w:divBdr>
                                                                                            </w:div>
                                                                                            <w:div w:id="10643778">
                                                                                              <w:marLeft w:val="0"/>
                                                                                              <w:marRight w:val="0"/>
                                                                                              <w:marTop w:val="0"/>
                                                                                              <w:marBottom w:val="0"/>
                                                                                              <w:divBdr>
                                                                                                <w:top w:val="none" w:sz="0" w:space="0" w:color="auto"/>
                                                                                                <w:left w:val="none" w:sz="0" w:space="0" w:color="auto"/>
                                                                                                <w:bottom w:val="none" w:sz="0" w:space="0" w:color="auto"/>
                                                                                                <w:right w:val="none" w:sz="0" w:space="0" w:color="auto"/>
                                                                                              </w:divBdr>
                                                                                            </w:div>
                                                                                            <w:div w:id="802969375">
                                                                                              <w:marLeft w:val="0"/>
                                                                                              <w:marRight w:val="0"/>
                                                                                              <w:marTop w:val="0"/>
                                                                                              <w:marBottom w:val="0"/>
                                                                                              <w:divBdr>
                                                                                                <w:top w:val="none" w:sz="0" w:space="0" w:color="auto"/>
                                                                                                <w:left w:val="none" w:sz="0" w:space="0" w:color="auto"/>
                                                                                                <w:bottom w:val="none" w:sz="0" w:space="0" w:color="auto"/>
                                                                                                <w:right w:val="none" w:sz="0" w:space="0" w:color="auto"/>
                                                                                              </w:divBdr>
                                                                                            </w:div>
                                                                                            <w:div w:id="1713116640">
                                                                                              <w:marLeft w:val="0"/>
                                                                                              <w:marRight w:val="0"/>
                                                                                              <w:marTop w:val="0"/>
                                                                                              <w:marBottom w:val="0"/>
                                                                                              <w:divBdr>
                                                                                                <w:top w:val="none" w:sz="0" w:space="0" w:color="auto"/>
                                                                                                <w:left w:val="none" w:sz="0" w:space="0" w:color="auto"/>
                                                                                                <w:bottom w:val="none" w:sz="0" w:space="0" w:color="auto"/>
                                                                                                <w:right w:val="none" w:sz="0" w:space="0" w:color="auto"/>
                                                                                              </w:divBdr>
                                                                                            </w:div>
                                                                                            <w:div w:id="863322382">
                                                                                              <w:marLeft w:val="0"/>
                                                                                              <w:marRight w:val="0"/>
                                                                                              <w:marTop w:val="0"/>
                                                                                              <w:marBottom w:val="0"/>
                                                                                              <w:divBdr>
                                                                                                <w:top w:val="none" w:sz="0" w:space="0" w:color="auto"/>
                                                                                                <w:left w:val="none" w:sz="0" w:space="0" w:color="auto"/>
                                                                                                <w:bottom w:val="none" w:sz="0" w:space="0" w:color="auto"/>
                                                                                                <w:right w:val="none" w:sz="0" w:space="0" w:color="auto"/>
                                                                                              </w:divBdr>
                                                                                            </w:div>
                                                                                            <w:div w:id="1211570740">
                                                                                              <w:marLeft w:val="0"/>
                                                                                              <w:marRight w:val="0"/>
                                                                                              <w:marTop w:val="0"/>
                                                                                              <w:marBottom w:val="0"/>
                                                                                              <w:divBdr>
                                                                                                <w:top w:val="none" w:sz="0" w:space="0" w:color="auto"/>
                                                                                                <w:left w:val="none" w:sz="0" w:space="0" w:color="auto"/>
                                                                                                <w:bottom w:val="none" w:sz="0" w:space="0" w:color="auto"/>
                                                                                                <w:right w:val="none" w:sz="0" w:space="0" w:color="auto"/>
                                                                                              </w:divBdr>
                                                                                            </w:div>
                                                                                            <w:div w:id="1574271971">
                                                                                              <w:marLeft w:val="0"/>
                                                                                              <w:marRight w:val="0"/>
                                                                                              <w:marTop w:val="0"/>
                                                                                              <w:marBottom w:val="0"/>
                                                                                              <w:divBdr>
                                                                                                <w:top w:val="none" w:sz="0" w:space="0" w:color="auto"/>
                                                                                                <w:left w:val="none" w:sz="0" w:space="0" w:color="auto"/>
                                                                                                <w:bottom w:val="none" w:sz="0" w:space="0" w:color="auto"/>
                                                                                                <w:right w:val="none" w:sz="0" w:space="0" w:color="auto"/>
                                                                                              </w:divBdr>
                                                                                            </w:div>
                                                                                            <w:div w:id="1356998896">
                                                                                              <w:marLeft w:val="0"/>
                                                                                              <w:marRight w:val="0"/>
                                                                                              <w:marTop w:val="0"/>
                                                                                              <w:marBottom w:val="0"/>
                                                                                              <w:divBdr>
                                                                                                <w:top w:val="none" w:sz="0" w:space="0" w:color="auto"/>
                                                                                                <w:left w:val="none" w:sz="0" w:space="0" w:color="auto"/>
                                                                                                <w:bottom w:val="none" w:sz="0" w:space="0" w:color="auto"/>
                                                                                                <w:right w:val="none" w:sz="0" w:space="0" w:color="auto"/>
                                                                                              </w:divBdr>
                                                                                            </w:div>
                                                                                            <w:div w:id="588192949">
                                                                                              <w:marLeft w:val="0"/>
                                                                                              <w:marRight w:val="0"/>
                                                                                              <w:marTop w:val="0"/>
                                                                                              <w:marBottom w:val="0"/>
                                                                                              <w:divBdr>
                                                                                                <w:top w:val="none" w:sz="0" w:space="0" w:color="auto"/>
                                                                                                <w:left w:val="none" w:sz="0" w:space="0" w:color="auto"/>
                                                                                                <w:bottom w:val="none" w:sz="0" w:space="0" w:color="auto"/>
                                                                                                <w:right w:val="none" w:sz="0" w:space="0" w:color="auto"/>
                                                                                              </w:divBdr>
                                                                                            </w:div>
                                                                                            <w:div w:id="1683700740">
                                                                                              <w:marLeft w:val="0"/>
                                                                                              <w:marRight w:val="0"/>
                                                                                              <w:marTop w:val="0"/>
                                                                                              <w:marBottom w:val="0"/>
                                                                                              <w:divBdr>
                                                                                                <w:top w:val="none" w:sz="0" w:space="0" w:color="auto"/>
                                                                                                <w:left w:val="none" w:sz="0" w:space="0" w:color="auto"/>
                                                                                                <w:bottom w:val="none" w:sz="0" w:space="0" w:color="auto"/>
                                                                                                <w:right w:val="none" w:sz="0" w:space="0" w:color="auto"/>
                                                                                              </w:divBdr>
                                                                                            </w:div>
                                                                                            <w:div w:id="2028171315">
                                                                                              <w:marLeft w:val="0"/>
                                                                                              <w:marRight w:val="0"/>
                                                                                              <w:marTop w:val="0"/>
                                                                                              <w:marBottom w:val="0"/>
                                                                                              <w:divBdr>
                                                                                                <w:top w:val="none" w:sz="0" w:space="0" w:color="auto"/>
                                                                                                <w:left w:val="none" w:sz="0" w:space="0" w:color="auto"/>
                                                                                                <w:bottom w:val="none" w:sz="0" w:space="0" w:color="auto"/>
                                                                                                <w:right w:val="none" w:sz="0" w:space="0" w:color="auto"/>
                                                                                              </w:divBdr>
                                                                                            </w:div>
                                                                                            <w:div w:id="2115442727">
                                                                                              <w:marLeft w:val="0"/>
                                                                                              <w:marRight w:val="0"/>
                                                                                              <w:marTop w:val="0"/>
                                                                                              <w:marBottom w:val="0"/>
                                                                                              <w:divBdr>
                                                                                                <w:top w:val="none" w:sz="0" w:space="0" w:color="auto"/>
                                                                                                <w:left w:val="none" w:sz="0" w:space="0" w:color="auto"/>
                                                                                                <w:bottom w:val="none" w:sz="0" w:space="0" w:color="auto"/>
                                                                                                <w:right w:val="none" w:sz="0" w:space="0" w:color="auto"/>
                                                                                              </w:divBdr>
                                                                                            </w:div>
                                                                                            <w:div w:id="530462053">
                                                                                              <w:marLeft w:val="0"/>
                                                                                              <w:marRight w:val="0"/>
                                                                                              <w:marTop w:val="0"/>
                                                                                              <w:marBottom w:val="0"/>
                                                                                              <w:divBdr>
                                                                                                <w:top w:val="none" w:sz="0" w:space="0" w:color="auto"/>
                                                                                                <w:left w:val="none" w:sz="0" w:space="0" w:color="auto"/>
                                                                                                <w:bottom w:val="none" w:sz="0" w:space="0" w:color="auto"/>
                                                                                                <w:right w:val="none" w:sz="0" w:space="0" w:color="auto"/>
                                                                                              </w:divBdr>
                                                                                            </w:div>
                                                                                            <w:div w:id="95906118">
                                                                                              <w:marLeft w:val="0"/>
                                                                                              <w:marRight w:val="0"/>
                                                                                              <w:marTop w:val="0"/>
                                                                                              <w:marBottom w:val="0"/>
                                                                                              <w:divBdr>
                                                                                                <w:top w:val="none" w:sz="0" w:space="0" w:color="auto"/>
                                                                                                <w:left w:val="none" w:sz="0" w:space="0" w:color="auto"/>
                                                                                                <w:bottom w:val="none" w:sz="0" w:space="0" w:color="auto"/>
                                                                                                <w:right w:val="none" w:sz="0" w:space="0" w:color="auto"/>
                                                                                              </w:divBdr>
                                                                                            </w:div>
                                                                                            <w:div w:id="1004431703">
                                                                                              <w:marLeft w:val="0"/>
                                                                                              <w:marRight w:val="0"/>
                                                                                              <w:marTop w:val="0"/>
                                                                                              <w:marBottom w:val="0"/>
                                                                                              <w:divBdr>
                                                                                                <w:top w:val="none" w:sz="0" w:space="0" w:color="auto"/>
                                                                                                <w:left w:val="none" w:sz="0" w:space="0" w:color="auto"/>
                                                                                                <w:bottom w:val="none" w:sz="0" w:space="0" w:color="auto"/>
                                                                                                <w:right w:val="none" w:sz="0" w:space="0" w:color="auto"/>
                                                                                              </w:divBdr>
                                                                                            </w:div>
                                                                                            <w:div w:id="1235966719">
                                                                                              <w:marLeft w:val="0"/>
                                                                                              <w:marRight w:val="0"/>
                                                                                              <w:marTop w:val="0"/>
                                                                                              <w:marBottom w:val="0"/>
                                                                                              <w:divBdr>
                                                                                                <w:top w:val="none" w:sz="0" w:space="0" w:color="auto"/>
                                                                                                <w:left w:val="none" w:sz="0" w:space="0" w:color="auto"/>
                                                                                                <w:bottom w:val="none" w:sz="0" w:space="0" w:color="auto"/>
                                                                                                <w:right w:val="none" w:sz="0" w:space="0" w:color="auto"/>
                                                                                              </w:divBdr>
                                                                                            </w:div>
                                                                                            <w:div w:id="2034265152">
                                                                                              <w:marLeft w:val="0"/>
                                                                                              <w:marRight w:val="0"/>
                                                                                              <w:marTop w:val="0"/>
                                                                                              <w:marBottom w:val="0"/>
                                                                                              <w:divBdr>
                                                                                                <w:top w:val="none" w:sz="0" w:space="0" w:color="auto"/>
                                                                                                <w:left w:val="none" w:sz="0" w:space="0" w:color="auto"/>
                                                                                                <w:bottom w:val="none" w:sz="0" w:space="0" w:color="auto"/>
                                                                                                <w:right w:val="none" w:sz="0" w:space="0" w:color="auto"/>
                                                                                              </w:divBdr>
                                                                                            </w:div>
                                                                                            <w:div w:id="102194417">
                                                                                              <w:marLeft w:val="0"/>
                                                                                              <w:marRight w:val="0"/>
                                                                                              <w:marTop w:val="0"/>
                                                                                              <w:marBottom w:val="0"/>
                                                                                              <w:divBdr>
                                                                                                <w:top w:val="none" w:sz="0" w:space="0" w:color="auto"/>
                                                                                                <w:left w:val="none" w:sz="0" w:space="0" w:color="auto"/>
                                                                                                <w:bottom w:val="none" w:sz="0" w:space="0" w:color="auto"/>
                                                                                                <w:right w:val="none" w:sz="0" w:space="0" w:color="auto"/>
                                                                                              </w:divBdr>
                                                                                            </w:div>
                                                                                            <w:div w:id="480776906">
                                                                                              <w:marLeft w:val="0"/>
                                                                                              <w:marRight w:val="0"/>
                                                                                              <w:marTop w:val="0"/>
                                                                                              <w:marBottom w:val="0"/>
                                                                                              <w:divBdr>
                                                                                                <w:top w:val="none" w:sz="0" w:space="0" w:color="auto"/>
                                                                                                <w:left w:val="none" w:sz="0" w:space="0" w:color="auto"/>
                                                                                                <w:bottom w:val="none" w:sz="0" w:space="0" w:color="auto"/>
                                                                                                <w:right w:val="none" w:sz="0" w:space="0" w:color="auto"/>
                                                                                              </w:divBdr>
                                                                                            </w:div>
                                                                                            <w:div w:id="1805393475">
                                                                                              <w:marLeft w:val="0"/>
                                                                                              <w:marRight w:val="0"/>
                                                                                              <w:marTop w:val="0"/>
                                                                                              <w:marBottom w:val="0"/>
                                                                                              <w:divBdr>
                                                                                                <w:top w:val="none" w:sz="0" w:space="0" w:color="auto"/>
                                                                                                <w:left w:val="none" w:sz="0" w:space="0" w:color="auto"/>
                                                                                                <w:bottom w:val="none" w:sz="0" w:space="0" w:color="auto"/>
                                                                                                <w:right w:val="none" w:sz="0" w:space="0" w:color="auto"/>
                                                                                              </w:divBdr>
                                                                                            </w:div>
                                                                                            <w:div w:id="142621812">
                                                                                              <w:marLeft w:val="0"/>
                                                                                              <w:marRight w:val="0"/>
                                                                                              <w:marTop w:val="0"/>
                                                                                              <w:marBottom w:val="0"/>
                                                                                              <w:divBdr>
                                                                                                <w:top w:val="none" w:sz="0" w:space="0" w:color="auto"/>
                                                                                                <w:left w:val="none" w:sz="0" w:space="0" w:color="auto"/>
                                                                                                <w:bottom w:val="none" w:sz="0" w:space="0" w:color="auto"/>
                                                                                                <w:right w:val="none" w:sz="0" w:space="0" w:color="auto"/>
                                                                                              </w:divBdr>
                                                                                            </w:div>
                                                                                            <w:div w:id="1137139786">
                                                                                              <w:marLeft w:val="0"/>
                                                                                              <w:marRight w:val="0"/>
                                                                                              <w:marTop w:val="0"/>
                                                                                              <w:marBottom w:val="0"/>
                                                                                              <w:divBdr>
                                                                                                <w:top w:val="none" w:sz="0" w:space="0" w:color="auto"/>
                                                                                                <w:left w:val="none" w:sz="0" w:space="0" w:color="auto"/>
                                                                                                <w:bottom w:val="none" w:sz="0" w:space="0" w:color="auto"/>
                                                                                                <w:right w:val="none" w:sz="0" w:space="0" w:color="auto"/>
                                                                                              </w:divBdr>
                                                                                            </w:div>
                                                                                            <w:div w:id="194738892">
                                                                                              <w:marLeft w:val="0"/>
                                                                                              <w:marRight w:val="0"/>
                                                                                              <w:marTop w:val="0"/>
                                                                                              <w:marBottom w:val="0"/>
                                                                                              <w:divBdr>
                                                                                                <w:top w:val="none" w:sz="0" w:space="0" w:color="auto"/>
                                                                                                <w:left w:val="none" w:sz="0" w:space="0" w:color="auto"/>
                                                                                                <w:bottom w:val="none" w:sz="0" w:space="0" w:color="auto"/>
                                                                                                <w:right w:val="none" w:sz="0" w:space="0" w:color="auto"/>
                                                                                              </w:divBdr>
                                                                                            </w:div>
                                                                                            <w:div w:id="2130736566">
                                                                                              <w:marLeft w:val="0"/>
                                                                                              <w:marRight w:val="0"/>
                                                                                              <w:marTop w:val="0"/>
                                                                                              <w:marBottom w:val="0"/>
                                                                                              <w:divBdr>
                                                                                                <w:top w:val="none" w:sz="0" w:space="0" w:color="auto"/>
                                                                                                <w:left w:val="none" w:sz="0" w:space="0" w:color="auto"/>
                                                                                                <w:bottom w:val="none" w:sz="0" w:space="0" w:color="auto"/>
                                                                                                <w:right w:val="none" w:sz="0" w:space="0" w:color="auto"/>
                                                                                              </w:divBdr>
                                                                                            </w:div>
                                                                                            <w:div w:id="2048985187">
                                                                                              <w:marLeft w:val="0"/>
                                                                                              <w:marRight w:val="0"/>
                                                                                              <w:marTop w:val="0"/>
                                                                                              <w:marBottom w:val="0"/>
                                                                                              <w:divBdr>
                                                                                                <w:top w:val="none" w:sz="0" w:space="0" w:color="auto"/>
                                                                                                <w:left w:val="none" w:sz="0" w:space="0" w:color="auto"/>
                                                                                                <w:bottom w:val="none" w:sz="0" w:space="0" w:color="auto"/>
                                                                                                <w:right w:val="none" w:sz="0" w:space="0" w:color="auto"/>
                                                                                              </w:divBdr>
                                                                                            </w:div>
                                                                                            <w:div w:id="1009285326">
                                                                                              <w:marLeft w:val="0"/>
                                                                                              <w:marRight w:val="0"/>
                                                                                              <w:marTop w:val="0"/>
                                                                                              <w:marBottom w:val="0"/>
                                                                                              <w:divBdr>
                                                                                                <w:top w:val="none" w:sz="0" w:space="0" w:color="auto"/>
                                                                                                <w:left w:val="none" w:sz="0" w:space="0" w:color="auto"/>
                                                                                                <w:bottom w:val="none" w:sz="0" w:space="0" w:color="auto"/>
                                                                                                <w:right w:val="none" w:sz="0" w:space="0" w:color="auto"/>
                                                                                              </w:divBdr>
                                                                                            </w:div>
                                                                                            <w:div w:id="397485745">
                                                                                              <w:marLeft w:val="0"/>
                                                                                              <w:marRight w:val="0"/>
                                                                                              <w:marTop w:val="0"/>
                                                                                              <w:marBottom w:val="0"/>
                                                                                              <w:divBdr>
                                                                                                <w:top w:val="none" w:sz="0" w:space="0" w:color="auto"/>
                                                                                                <w:left w:val="none" w:sz="0" w:space="0" w:color="auto"/>
                                                                                                <w:bottom w:val="none" w:sz="0" w:space="0" w:color="auto"/>
                                                                                                <w:right w:val="none" w:sz="0" w:space="0" w:color="auto"/>
                                                                                              </w:divBdr>
                                                                                            </w:div>
                                                                                            <w:div w:id="1468627968">
                                                                                              <w:marLeft w:val="0"/>
                                                                                              <w:marRight w:val="0"/>
                                                                                              <w:marTop w:val="0"/>
                                                                                              <w:marBottom w:val="0"/>
                                                                                              <w:divBdr>
                                                                                                <w:top w:val="none" w:sz="0" w:space="0" w:color="auto"/>
                                                                                                <w:left w:val="none" w:sz="0" w:space="0" w:color="auto"/>
                                                                                                <w:bottom w:val="none" w:sz="0" w:space="0" w:color="auto"/>
                                                                                                <w:right w:val="none" w:sz="0" w:space="0" w:color="auto"/>
                                                                                              </w:divBdr>
                                                                                            </w:div>
                                                                                            <w:div w:id="1191652687">
                                                                                              <w:marLeft w:val="0"/>
                                                                                              <w:marRight w:val="0"/>
                                                                                              <w:marTop w:val="0"/>
                                                                                              <w:marBottom w:val="0"/>
                                                                                              <w:divBdr>
                                                                                                <w:top w:val="none" w:sz="0" w:space="0" w:color="auto"/>
                                                                                                <w:left w:val="none" w:sz="0" w:space="0" w:color="auto"/>
                                                                                                <w:bottom w:val="none" w:sz="0" w:space="0" w:color="auto"/>
                                                                                                <w:right w:val="none" w:sz="0" w:space="0" w:color="auto"/>
                                                                                              </w:divBdr>
                                                                                            </w:div>
                                                                                            <w:div w:id="1478376248">
                                                                                              <w:marLeft w:val="0"/>
                                                                                              <w:marRight w:val="0"/>
                                                                                              <w:marTop w:val="0"/>
                                                                                              <w:marBottom w:val="0"/>
                                                                                              <w:divBdr>
                                                                                                <w:top w:val="none" w:sz="0" w:space="0" w:color="auto"/>
                                                                                                <w:left w:val="none" w:sz="0" w:space="0" w:color="auto"/>
                                                                                                <w:bottom w:val="none" w:sz="0" w:space="0" w:color="auto"/>
                                                                                                <w:right w:val="none" w:sz="0" w:space="0" w:color="auto"/>
                                                                                              </w:divBdr>
                                                                                            </w:div>
                                                                                            <w:div w:id="949169980">
                                                                                              <w:marLeft w:val="0"/>
                                                                                              <w:marRight w:val="0"/>
                                                                                              <w:marTop w:val="0"/>
                                                                                              <w:marBottom w:val="0"/>
                                                                                              <w:divBdr>
                                                                                                <w:top w:val="none" w:sz="0" w:space="0" w:color="auto"/>
                                                                                                <w:left w:val="none" w:sz="0" w:space="0" w:color="auto"/>
                                                                                                <w:bottom w:val="none" w:sz="0" w:space="0" w:color="auto"/>
                                                                                                <w:right w:val="none" w:sz="0" w:space="0" w:color="auto"/>
                                                                                              </w:divBdr>
                                                                                              <w:divsChild>
                                                                                                <w:div w:id="1546453132">
                                                                                                  <w:marLeft w:val="0"/>
                                                                                                  <w:marRight w:val="0"/>
                                                                                                  <w:marTop w:val="0"/>
                                                                                                  <w:marBottom w:val="0"/>
                                                                                                  <w:divBdr>
                                                                                                    <w:top w:val="none" w:sz="0" w:space="0" w:color="auto"/>
                                                                                                    <w:left w:val="none" w:sz="0" w:space="0" w:color="auto"/>
                                                                                                    <w:bottom w:val="none" w:sz="0" w:space="0" w:color="auto"/>
                                                                                                    <w:right w:val="none" w:sz="0" w:space="0" w:color="auto"/>
                                                                                                  </w:divBdr>
                                                                                                </w:div>
                                                                                                <w:div w:id="283197996">
                                                                                                  <w:marLeft w:val="0"/>
                                                                                                  <w:marRight w:val="0"/>
                                                                                                  <w:marTop w:val="0"/>
                                                                                                  <w:marBottom w:val="0"/>
                                                                                                  <w:divBdr>
                                                                                                    <w:top w:val="none" w:sz="0" w:space="0" w:color="auto"/>
                                                                                                    <w:left w:val="none" w:sz="0" w:space="0" w:color="auto"/>
                                                                                                    <w:bottom w:val="none" w:sz="0" w:space="0" w:color="auto"/>
                                                                                                    <w:right w:val="none" w:sz="0" w:space="0" w:color="auto"/>
                                                                                                  </w:divBdr>
                                                                                                </w:div>
                                                                                                <w:div w:id="1002781485">
                                                                                                  <w:marLeft w:val="0"/>
                                                                                                  <w:marRight w:val="0"/>
                                                                                                  <w:marTop w:val="0"/>
                                                                                                  <w:marBottom w:val="0"/>
                                                                                                  <w:divBdr>
                                                                                                    <w:top w:val="none" w:sz="0" w:space="0" w:color="auto"/>
                                                                                                    <w:left w:val="none" w:sz="0" w:space="0" w:color="auto"/>
                                                                                                    <w:bottom w:val="none" w:sz="0" w:space="0" w:color="auto"/>
                                                                                                    <w:right w:val="none" w:sz="0" w:space="0" w:color="auto"/>
                                                                                                  </w:divBdr>
                                                                                                </w:div>
                                                                                              </w:divsChild>
                                                                                            </w:div>
                                                                                            <w:div w:id="1253734856">
                                                                                              <w:marLeft w:val="0"/>
                                                                                              <w:marRight w:val="0"/>
                                                                                              <w:marTop w:val="0"/>
                                                                                              <w:marBottom w:val="0"/>
                                                                                              <w:divBdr>
                                                                                                <w:top w:val="none" w:sz="0" w:space="0" w:color="auto"/>
                                                                                                <w:left w:val="none" w:sz="0" w:space="0" w:color="auto"/>
                                                                                                <w:bottom w:val="none" w:sz="0" w:space="0" w:color="auto"/>
                                                                                                <w:right w:val="none" w:sz="0" w:space="0" w:color="auto"/>
                                                                                              </w:divBdr>
                                                                                              <w:divsChild>
                                                                                                <w:div w:id="834687149">
                                                                                                  <w:marLeft w:val="0"/>
                                                                                                  <w:marRight w:val="0"/>
                                                                                                  <w:marTop w:val="0"/>
                                                                                                  <w:marBottom w:val="0"/>
                                                                                                  <w:divBdr>
                                                                                                    <w:top w:val="none" w:sz="0" w:space="0" w:color="auto"/>
                                                                                                    <w:left w:val="none" w:sz="0" w:space="0" w:color="auto"/>
                                                                                                    <w:bottom w:val="none" w:sz="0" w:space="0" w:color="auto"/>
                                                                                                    <w:right w:val="none" w:sz="0" w:space="0" w:color="auto"/>
                                                                                                  </w:divBdr>
                                                                                                </w:div>
                                                                                                <w:div w:id="185019292">
                                                                                                  <w:marLeft w:val="0"/>
                                                                                                  <w:marRight w:val="0"/>
                                                                                                  <w:marTop w:val="0"/>
                                                                                                  <w:marBottom w:val="0"/>
                                                                                                  <w:divBdr>
                                                                                                    <w:top w:val="none" w:sz="0" w:space="0" w:color="auto"/>
                                                                                                    <w:left w:val="none" w:sz="0" w:space="0" w:color="auto"/>
                                                                                                    <w:bottom w:val="none" w:sz="0" w:space="0" w:color="auto"/>
                                                                                                    <w:right w:val="none" w:sz="0" w:space="0" w:color="auto"/>
                                                                                                  </w:divBdr>
                                                                                                </w:div>
                                                                                                <w:div w:id="636102864">
                                                                                                  <w:marLeft w:val="0"/>
                                                                                                  <w:marRight w:val="0"/>
                                                                                                  <w:marTop w:val="0"/>
                                                                                                  <w:marBottom w:val="0"/>
                                                                                                  <w:divBdr>
                                                                                                    <w:top w:val="none" w:sz="0" w:space="0" w:color="auto"/>
                                                                                                    <w:left w:val="none" w:sz="0" w:space="0" w:color="auto"/>
                                                                                                    <w:bottom w:val="none" w:sz="0" w:space="0" w:color="auto"/>
                                                                                                    <w:right w:val="none" w:sz="0" w:space="0" w:color="auto"/>
                                                                                                  </w:divBdr>
                                                                                                </w:div>
                                                                                                <w:div w:id="1066297340">
                                                                                                  <w:marLeft w:val="0"/>
                                                                                                  <w:marRight w:val="0"/>
                                                                                                  <w:marTop w:val="0"/>
                                                                                                  <w:marBottom w:val="0"/>
                                                                                                  <w:divBdr>
                                                                                                    <w:top w:val="none" w:sz="0" w:space="0" w:color="auto"/>
                                                                                                    <w:left w:val="none" w:sz="0" w:space="0" w:color="auto"/>
                                                                                                    <w:bottom w:val="none" w:sz="0" w:space="0" w:color="auto"/>
                                                                                                    <w:right w:val="none" w:sz="0" w:space="0" w:color="auto"/>
                                                                                                  </w:divBdr>
                                                                                                </w:div>
                                                                                              </w:divsChild>
                                                                                            </w:div>
                                                                                            <w:div w:id="762341265">
                                                                                              <w:marLeft w:val="0"/>
                                                                                              <w:marRight w:val="0"/>
                                                                                              <w:marTop w:val="0"/>
                                                                                              <w:marBottom w:val="0"/>
                                                                                              <w:divBdr>
                                                                                                <w:top w:val="none" w:sz="0" w:space="0" w:color="auto"/>
                                                                                                <w:left w:val="none" w:sz="0" w:space="0" w:color="auto"/>
                                                                                                <w:bottom w:val="none" w:sz="0" w:space="0" w:color="auto"/>
                                                                                                <w:right w:val="none" w:sz="0" w:space="0" w:color="auto"/>
                                                                                              </w:divBdr>
                                                                                              <w:divsChild>
                                                                                                <w:div w:id="460270748">
                                                                                                  <w:marLeft w:val="0"/>
                                                                                                  <w:marRight w:val="0"/>
                                                                                                  <w:marTop w:val="0"/>
                                                                                                  <w:marBottom w:val="0"/>
                                                                                                  <w:divBdr>
                                                                                                    <w:top w:val="none" w:sz="0" w:space="0" w:color="auto"/>
                                                                                                    <w:left w:val="none" w:sz="0" w:space="0" w:color="auto"/>
                                                                                                    <w:bottom w:val="none" w:sz="0" w:space="0" w:color="auto"/>
                                                                                                    <w:right w:val="none" w:sz="0" w:space="0" w:color="auto"/>
                                                                                                  </w:divBdr>
                                                                                                </w:div>
                                                                                                <w:div w:id="1681270376">
                                                                                                  <w:marLeft w:val="0"/>
                                                                                                  <w:marRight w:val="0"/>
                                                                                                  <w:marTop w:val="0"/>
                                                                                                  <w:marBottom w:val="0"/>
                                                                                                  <w:divBdr>
                                                                                                    <w:top w:val="none" w:sz="0" w:space="0" w:color="auto"/>
                                                                                                    <w:left w:val="none" w:sz="0" w:space="0" w:color="auto"/>
                                                                                                    <w:bottom w:val="none" w:sz="0" w:space="0" w:color="auto"/>
                                                                                                    <w:right w:val="none" w:sz="0" w:space="0" w:color="auto"/>
                                                                                                  </w:divBdr>
                                                                                                </w:div>
                                                                                                <w:div w:id="1745949367">
                                                                                                  <w:marLeft w:val="0"/>
                                                                                                  <w:marRight w:val="0"/>
                                                                                                  <w:marTop w:val="0"/>
                                                                                                  <w:marBottom w:val="0"/>
                                                                                                  <w:divBdr>
                                                                                                    <w:top w:val="none" w:sz="0" w:space="0" w:color="auto"/>
                                                                                                    <w:left w:val="none" w:sz="0" w:space="0" w:color="auto"/>
                                                                                                    <w:bottom w:val="none" w:sz="0" w:space="0" w:color="auto"/>
                                                                                                    <w:right w:val="none" w:sz="0" w:space="0" w:color="auto"/>
                                                                                                  </w:divBdr>
                                                                                                </w:div>
                                                                                                <w:div w:id="128086605">
                                                                                                  <w:marLeft w:val="0"/>
                                                                                                  <w:marRight w:val="0"/>
                                                                                                  <w:marTop w:val="0"/>
                                                                                                  <w:marBottom w:val="0"/>
                                                                                                  <w:divBdr>
                                                                                                    <w:top w:val="none" w:sz="0" w:space="0" w:color="auto"/>
                                                                                                    <w:left w:val="none" w:sz="0" w:space="0" w:color="auto"/>
                                                                                                    <w:bottom w:val="none" w:sz="0" w:space="0" w:color="auto"/>
                                                                                                    <w:right w:val="none" w:sz="0" w:space="0" w:color="auto"/>
                                                                                                  </w:divBdr>
                                                                                                </w:div>
                                                                                                <w:div w:id="82069644">
                                                                                                  <w:marLeft w:val="0"/>
                                                                                                  <w:marRight w:val="0"/>
                                                                                                  <w:marTop w:val="0"/>
                                                                                                  <w:marBottom w:val="0"/>
                                                                                                  <w:divBdr>
                                                                                                    <w:top w:val="none" w:sz="0" w:space="0" w:color="auto"/>
                                                                                                    <w:left w:val="none" w:sz="0" w:space="0" w:color="auto"/>
                                                                                                    <w:bottom w:val="none" w:sz="0" w:space="0" w:color="auto"/>
                                                                                                    <w:right w:val="none" w:sz="0" w:space="0" w:color="auto"/>
                                                                                                  </w:divBdr>
                                                                                                </w:div>
                                                                                              </w:divsChild>
                                                                                            </w:div>
                                                                                            <w:div w:id="955795319">
                                                                                              <w:marLeft w:val="0"/>
                                                                                              <w:marRight w:val="0"/>
                                                                                              <w:marTop w:val="0"/>
                                                                                              <w:marBottom w:val="0"/>
                                                                                              <w:divBdr>
                                                                                                <w:top w:val="none" w:sz="0" w:space="0" w:color="auto"/>
                                                                                                <w:left w:val="none" w:sz="0" w:space="0" w:color="auto"/>
                                                                                                <w:bottom w:val="none" w:sz="0" w:space="0" w:color="auto"/>
                                                                                                <w:right w:val="none" w:sz="0" w:space="0" w:color="auto"/>
                                                                                              </w:divBdr>
                                                                                              <w:divsChild>
                                                                                                <w:div w:id="1371370725">
                                                                                                  <w:marLeft w:val="0"/>
                                                                                                  <w:marRight w:val="0"/>
                                                                                                  <w:marTop w:val="0"/>
                                                                                                  <w:marBottom w:val="0"/>
                                                                                                  <w:divBdr>
                                                                                                    <w:top w:val="none" w:sz="0" w:space="0" w:color="auto"/>
                                                                                                    <w:left w:val="none" w:sz="0" w:space="0" w:color="auto"/>
                                                                                                    <w:bottom w:val="none" w:sz="0" w:space="0" w:color="auto"/>
                                                                                                    <w:right w:val="none" w:sz="0" w:space="0" w:color="auto"/>
                                                                                                  </w:divBdr>
                                                                                                </w:div>
                                                                                                <w:div w:id="856701613">
                                                                                                  <w:marLeft w:val="0"/>
                                                                                                  <w:marRight w:val="0"/>
                                                                                                  <w:marTop w:val="0"/>
                                                                                                  <w:marBottom w:val="0"/>
                                                                                                  <w:divBdr>
                                                                                                    <w:top w:val="none" w:sz="0" w:space="0" w:color="auto"/>
                                                                                                    <w:left w:val="none" w:sz="0" w:space="0" w:color="auto"/>
                                                                                                    <w:bottom w:val="none" w:sz="0" w:space="0" w:color="auto"/>
                                                                                                    <w:right w:val="none" w:sz="0" w:space="0" w:color="auto"/>
                                                                                                  </w:divBdr>
                                                                                                </w:div>
                                                                                                <w:div w:id="147987777">
                                                                                                  <w:marLeft w:val="0"/>
                                                                                                  <w:marRight w:val="0"/>
                                                                                                  <w:marTop w:val="0"/>
                                                                                                  <w:marBottom w:val="0"/>
                                                                                                  <w:divBdr>
                                                                                                    <w:top w:val="none" w:sz="0" w:space="0" w:color="auto"/>
                                                                                                    <w:left w:val="none" w:sz="0" w:space="0" w:color="auto"/>
                                                                                                    <w:bottom w:val="none" w:sz="0" w:space="0" w:color="auto"/>
                                                                                                    <w:right w:val="none" w:sz="0" w:space="0" w:color="auto"/>
                                                                                                  </w:divBdr>
                                                                                                </w:div>
                                                                                                <w:div w:id="1647203132">
                                                                                                  <w:marLeft w:val="0"/>
                                                                                                  <w:marRight w:val="0"/>
                                                                                                  <w:marTop w:val="0"/>
                                                                                                  <w:marBottom w:val="0"/>
                                                                                                  <w:divBdr>
                                                                                                    <w:top w:val="none" w:sz="0" w:space="0" w:color="auto"/>
                                                                                                    <w:left w:val="none" w:sz="0" w:space="0" w:color="auto"/>
                                                                                                    <w:bottom w:val="none" w:sz="0" w:space="0" w:color="auto"/>
                                                                                                    <w:right w:val="none" w:sz="0" w:space="0" w:color="auto"/>
                                                                                                  </w:divBdr>
                                                                                                </w:div>
                                                                                              </w:divsChild>
                                                                                            </w:div>
                                                                                            <w:div w:id="712459011">
                                                                                              <w:marLeft w:val="0"/>
                                                                                              <w:marRight w:val="0"/>
                                                                                              <w:marTop w:val="0"/>
                                                                                              <w:marBottom w:val="0"/>
                                                                                              <w:divBdr>
                                                                                                <w:top w:val="none" w:sz="0" w:space="0" w:color="auto"/>
                                                                                                <w:left w:val="none" w:sz="0" w:space="0" w:color="auto"/>
                                                                                                <w:bottom w:val="none" w:sz="0" w:space="0" w:color="auto"/>
                                                                                                <w:right w:val="none" w:sz="0" w:space="0" w:color="auto"/>
                                                                                              </w:divBdr>
                                                                                            </w:div>
                                                                                            <w:div w:id="1950970482">
                                                                                              <w:marLeft w:val="0"/>
                                                                                              <w:marRight w:val="0"/>
                                                                                              <w:marTop w:val="0"/>
                                                                                              <w:marBottom w:val="0"/>
                                                                                              <w:divBdr>
                                                                                                <w:top w:val="none" w:sz="0" w:space="0" w:color="auto"/>
                                                                                                <w:left w:val="none" w:sz="0" w:space="0" w:color="auto"/>
                                                                                                <w:bottom w:val="none" w:sz="0" w:space="0" w:color="auto"/>
                                                                                                <w:right w:val="none" w:sz="0" w:space="0" w:color="auto"/>
                                                                                              </w:divBdr>
                                                                                            </w:div>
                                                                                            <w:div w:id="955720923">
                                                                                              <w:marLeft w:val="0"/>
                                                                                              <w:marRight w:val="0"/>
                                                                                              <w:marTop w:val="0"/>
                                                                                              <w:marBottom w:val="0"/>
                                                                                              <w:divBdr>
                                                                                                <w:top w:val="none" w:sz="0" w:space="0" w:color="auto"/>
                                                                                                <w:left w:val="none" w:sz="0" w:space="0" w:color="auto"/>
                                                                                                <w:bottom w:val="none" w:sz="0" w:space="0" w:color="auto"/>
                                                                                                <w:right w:val="none" w:sz="0" w:space="0" w:color="auto"/>
                                                                                              </w:divBdr>
                                                                                            </w:div>
                                                                                            <w:div w:id="1815831746">
                                                                                              <w:marLeft w:val="0"/>
                                                                                              <w:marRight w:val="0"/>
                                                                                              <w:marTop w:val="0"/>
                                                                                              <w:marBottom w:val="0"/>
                                                                                              <w:divBdr>
                                                                                                <w:top w:val="none" w:sz="0" w:space="0" w:color="auto"/>
                                                                                                <w:left w:val="none" w:sz="0" w:space="0" w:color="auto"/>
                                                                                                <w:bottom w:val="none" w:sz="0" w:space="0" w:color="auto"/>
                                                                                                <w:right w:val="none" w:sz="0" w:space="0" w:color="auto"/>
                                                                                              </w:divBdr>
                                                                                            </w:div>
                                                                                            <w:div w:id="227425274">
                                                                                              <w:marLeft w:val="0"/>
                                                                                              <w:marRight w:val="0"/>
                                                                                              <w:marTop w:val="0"/>
                                                                                              <w:marBottom w:val="0"/>
                                                                                              <w:divBdr>
                                                                                                <w:top w:val="none" w:sz="0" w:space="0" w:color="auto"/>
                                                                                                <w:left w:val="none" w:sz="0" w:space="0" w:color="auto"/>
                                                                                                <w:bottom w:val="none" w:sz="0" w:space="0" w:color="auto"/>
                                                                                                <w:right w:val="none" w:sz="0" w:space="0" w:color="auto"/>
                                                                                              </w:divBdr>
                                                                                            </w:div>
                                                                                            <w:div w:id="1052655379">
                                                                                              <w:marLeft w:val="0"/>
                                                                                              <w:marRight w:val="0"/>
                                                                                              <w:marTop w:val="0"/>
                                                                                              <w:marBottom w:val="0"/>
                                                                                              <w:divBdr>
                                                                                                <w:top w:val="none" w:sz="0" w:space="0" w:color="auto"/>
                                                                                                <w:left w:val="none" w:sz="0" w:space="0" w:color="auto"/>
                                                                                                <w:bottom w:val="none" w:sz="0" w:space="0" w:color="auto"/>
                                                                                                <w:right w:val="none" w:sz="0" w:space="0" w:color="auto"/>
                                                                                              </w:divBdr>
                                                                                              <w:divsChild>
                                                                                                <w:div w:id="58527297">
                                                                                                  <w:marLeft w:val="0"/>
                                                                                                  <w:marRight w:val="0"/>
                                                                                                  <w:marTop w:val="0"/>
                                                                                                  <w:marBottom w:val="0"/>
                                                                                                  <w:divBdr>
                                                                                                    <w:top w:val="none" w:sz="0" w:space="0" w:color="auto"/>
                                                                                                    <w:left w:val="none" w:sz="0" w:space="0" w:color="auto"/>
                                                                                                    <w:bottom w:val="none" w:sz="0" w:space="0" w:color="auto"/>
                                                                                                    <w:right w:val="none" w:sz="0" w:space="0" w:color="auto"/>
                                                                                                  </w:divBdr>
                                                                                                </w:div>
                                                                                                <w:div w:id="1676835818">
                                                                                                  <w:marLeft w:val="0"/>
                                                                                                  <w:marRight w:val="0"/>
                                                                                                  <w:marTop w:val="0"/>
                                                                                                  <w:marBottom w:val="0"/>
                                                                                                  <w:divBdr>
                                                                                                    <w:top w:val="none" w:sz="0" w:space="0" w:color="auto"/>
                                                                                                    <w:left w:val="none" w:sz="0" w:space="0" w:color="auto"/>
                                                                                                    <w:bottom w:val="none" w:sz="0" w:space="0" w:color="auto"/>
                                                                                                    <w:right w:val="none" w:sz="0" w:space="0" w:color="auto"/>
                                                                                                  </w:divBdr>
                                                                                                </w:div>
                                                                                                <w:div w:id="2033876469">
                                                                                                  <w:marLeft w:val="0"/>
                                                                                                  <w:marRight w:val="0"/>
                                                                                                  <w:marTop w:val="0"/>
                                                                                                  <w:marBottom w:val="0"/>
                                                                                                  <w:divBdr>
                                                                                                    <w:top w:val="none" w:sz="0" w:space="0" w:color="auto"/>
                                                                                                    <w:left w:val="none" w:sz="0" w:space="0" w:color="auto"/>
                                                                                                    <w:bottom w:val="none" w:sz="0" w:space="0" w:color="auto"/>
                                                                                                    <w:right w:val="none" w:sz="0" w:space="0" w:color="auto"/>
                                                                                                  </w:divBdr>
                                                                                                </w:div>
                                                                                                <w:div w:id="1321692305">
                                                                                                  <w:marLeft w:val="0"/>
                                                                                                  <w:marRight w:val="0"/>
                                                                                                  <w:marTop w:val="0"/>
                                                                                                  <w:marBottom w:val="0"/>
                                                                                                  <w:divBdr>
                                                                                                    <w:top w:val="none" w:sz="0" w:space="0" w:color="auto"/>
                                                                                                    <w:left w:val="none" w:sz="0" w:space="0" w:color="auto"/>
                                                                                                    <w:bottom w:val="none" w:sz="0" w:space="0" w:color="auto"/>
                                                                                                    <w:right w:val="none" w:sz="0" w:space="0" w:color="auto"/>
                                                                                                  </w:divBdr>
                                                                                                </w:div>
                                                                                                <w:div w:id="2070569612">
                                                                                                  <w:marLeft w:val="0"/>
                                                                                                  <w:marRight w:val="0"/>
                                                                                                  <w:marTop w:val="0"/>
                                                                                                  <w:marBottom w:val="0"/>
                                                                                                  <w:divBdr>
                                                                                                    <w:top w:val="none" w:sz="0" w:space="0" w:color="auto"/>
                                                                                                    <w:left w:val="none" w:sz="0" w:space="0" w:color="auto"/>
                                                                                                    <w:bottom w:val="none" w:sz="0" w:space="0" w:color="auto"/>
                                                                                                    <w:right w:val="none" w:sz="0" w:space="0" w:color="auto"/>
                                                                                                  </w:divBdr>
                                                                                                </w:div>
                                                                                              </w:divsChild>
                                                                                            </w:div>
                                                                                            <w:div w:id="59258824">
                                                                                              <w:marLeft w:val="0"/>
                                                                                              <w:marRight w:val="0"/>
                                                                                              <w:marTop w:val="0"/>
                                                                                              <w:marBottom w:val="0"/>
                                                                                              <w:divBdr>
                                                                                                <w:top w:val="none" w:sz="0" w:space="0" w:color="auto"/>
                                                                                                <w:left w:val="none" w:sz="0" w:space="0" w:color="auto"/>
                                                                                                <w:bottom w:val="none" w:sz="0" w:space="0" w:color="auto"/>
                                                                                                <w:right w:val="none" w:sz="0" w:space="0" w:color="auto"/>
                                                                                              </w:divBdr>
                                                                                              <w:divsChild>
                                                                                                <w:div w:id="1728262059">
                                                                                                  <w:marLeft w:val="0"/>
                                                                                                  <w:marRight w:val="0"/>
                                                                                                  <w:marTop w:val="0"/>
                                                                                                  <w:marBottom w:val="0"/>
                                                                                                  <w:divBdr>
                                                                                                    <w:top w:val="none" w:sz="0" w:space="0" w:color="auto"/>
                                                                                                    <w:left w:val="none" w:sz="0" w:space="0" w:color="auto"/>
                                                                                                    <w:bottom w:val="none" w:sz="0" w:space="0" w:color="auto"/>
                                                                                                    <w:right w:val="none" w:sz="0" w:space="0" w:color="auto"/>
                                                                                                  </w:divBdr>
                                                                                                </w:div>
                                                                                                <w:div w:id="1021592969">
                                                                                                  <w:marLeft w:val="0"/>
                                                                                                  <w:marRight w:val="0"/>
                                                                                                  <w:marTop w:val="0"/>
                                                                                                  <w:marBottom w:val="0"/>
                                                                                                  <w:divBdr>
                                                                                                    <w:top w:val="none" w:sz="0" w:space="0" w:color="auto"/>
                                                                                                    <w:left w:val="none" w:sz="0" w:space="0" w:color="auto"/>
                                                                                                    <w:bottom w:val="none" w:sz="0" w:space="0" w:color="auto"/>
                                                                                                    <w:right w:val="none" w:sz="0" w:space="0" w:color="auto"/>
                                                                                                  </w:divBdr>
                                                                                                </w:div>
                                                                                                <w:div w:id="1089471865">
                                                                                                  <w:marLeft w:val="0"/>
                                                                                                  <w:marRight w:val="0"/>
                                                                                                  <w:marTop w:val="0"/>
                                                                                                  <w:marBottom w:val="0"/>
                                                                                                  <w:divBdr>
                                                                                                    <w:top w:val="none" w:sz="0" w:space="0" w:color="auto"/>
                                                                                                    <w:left w:val="none" w:sz="0" w:space="0" w:color="auto"/>
                                                                                                    <w:bottom w:val="none" w:sz="0" w:space="0" w:color="auto"/>
                                                                                                    <w:right w:val="none" w:sz="0" w:space="0" w:color="auto"/>
                                                                                                  </w:divBdr>
                                                                                                </w:div>
                                                                                                <w:div w:id="2006350446">
                                                                                                  <w:marLeft w:val="0"/>
                                                                                                  <w:marRight w:val="0"/>
                                                                                                  <w:marTop w:val="0"/>
                                                                                                  <w:marBottom w:val="0"/>
                                                                                                  <w:divBdr>
                                                                                                    <w:top w:val="none" w:sz="0" w:space="0" w:color="auto"/>
                                                                                                    <w:left w:val="none" w:sz="0" w:space="0" w:color="auto"/>
                                                                                                    <w:bottom w:val="none" w:sz="0" w:space="0" w:color="auto"/>
                                                                                                    <w:right w:val="none" w:sz="0" w:space="0" w:color="auto"/>
                                                                                                  </w:divBdr>
                                                                                                </w:div>
                                                                                              </w:divsChild>
                                                                                            </w:div>
                                                                                            <w:div w:id="1826510956">
                                                                                              <w:marLeft w:val="0"/>
                                                                                              <w:marRight w:val="0"/>
                                                                                              <w:marTop w:val="0"/>
                                                                                              <w:marBottom w:val="0"/>
                                                                                              <w:divBdr>
                                                                                                <w:top w:val="none" w:sz="0" w:space="0" w:color="auto"/>
                                                                                                <w:left w:val="none" w:sz="0" w:space="0" w:color="auto"/>
                                                                                                <w:bottom w:val="none" w:sz="0" w:space="0" w:color="auto"/>
                                                                                                <w:right w:val="none" w:sz="0" w:space="0" w:color="auto"/>
                                                                                              </w:divBdr>
                                                                                              <w:divsChild>
                                                                                                <w:div w:id="882134102">
                                                                                                  <w:marLeft w:val="0"/>
                                                                                                  <w:marRight w:val="0"/>
                                                                                                  <w:marTop w:val="0"/>
                                                                                                  <w:marBottom w:val="0"/>
                                                                                                  <w:divBdr>
                                                                                                    <w:top w:val="none" w:sz="0" w:space="0" w:color="auto"/>
                                                                                                    <w:left w:val="none" w:sz="0" w:space="0" w:color="auto"/>
                                                                                                    <w:bottom w:val="none" w:sz="0" w:space="0" w:color="auto"/>
                                                                                                    <w:right w:val="none" w:sz="0" w:space="0" w:color="auto"/>
                                                                                                  </w:divBdr>
                                                                                                </w:div>
                                                                                                <w:div w:id="190841056">
                                                                                                  <w:marLeft w:val="0"/>
                                                                                                  <w:marRight w:val="0"/>
                                                                                                  <w:marTop w:val="0"/>
                                                                                                  <w:marBottom w:val="0"/>
                                                                                                  <w:divBdr>
                                                                                                    <w:top w:val="none" w:sz="0" w:space="0" w:color="auto"/>
                                                                                                    <w:left w:val="none" w:sz="0" w:space="0" w:color="auto"/>
                                                                                                    <w:bottom w:val="none" w:sz="0" w:space="0" w:color="auto"/>
                                                                                                    <w:right w:val="none" w:sz="0" w:space="0" w:color="auto"/>
                                                                                                  </w:divBdr>
                                                                                                </w:div>
                                                                                                <w:div w:id="109059197">
                                                                                                  <w:marLeft w:val="0"/>
                                                                                                  <w:marRight w:val="0"/>
                                                                                                  <w:marTop w:val="0"/>
                                                                                                  <w:marBottom w:val="0"/>
                                                                                                  <w:divBdr>
                                                                                                    <w:top w:val="none" w:sz="0" w:space="0" w:color="auto"/>
                                                                                                    <w:left w:val="none" w:sz="0" w:space="0" w:color="auto"/>
                                                                                                    <w:bottom w:val="none" w:sz="0" w:space="0" w:color="auto"/>
                                                                                                    <w:right w:val="none" w:sz="0" w:space="0" w:color="auto"/>
                                                                                                  </w:divBdr>
                                                                                                </w:div>
                                                                                                <w:div w:id="1795901765">
                                                                                                  <w:marLeft w:val="0"/>
                                                                                                  <w:marRight w:val="0"/>
                                                                                                  <w:marTop w:val="0"/>
                                                                                                  <w:marBottom w:val="0"/>
                                                                                                  <w:divBdr>
                                                                                                    <w:top w:val="none" w:sz="0" w:space="0" w:color="auto"/>
                                                                                                    <w:left w:val="none" w:sz="0" w:space="0" w:color="auto"/>
                                                                                                    <w:bottom w:val="none" w:sz="0" w:space="0" w:color="auto"/>
                                                                                                    <w:right w:val="none" w:sz="0" w:space="0" w:color="auto"/>
                                                                                                  </w:divBdr>
                                                                                                </w:div>
                                                                                              </w:divsChild>
                                                                                            </w:div>
                                                                                            <w:div w:id="775369900">
                                                                                              <w:marLeft w:val="0"/>
                                                                                              <w:marRight w:val="0"/>
                                                                                              <w:marTop w:val="0"/>
                                                                                              <w:marBottom w:val="0"/>
                                                                                              <w:divBdr>
                                                                                                <w:top w:val="none" w:sz="0" w:space="0" w:color="auto"/>
                                                                                                <w:left w:val="none" w:sz="0" w:space="0" w:color="auto"/>
                                                                                                <w:bottom w:val="none" w:sz="0" w:space="0" w:color="auto"/>
                                                                                                <w:right w:val="none" w:sz="0" w:space="0" w:color="auto"/>
                                                                                              </w:divBdr>
                                                                                              <w:divsChild>
                                                                                                <w:div w:id="1203858148">
                                                                                                  <w:marLeft w:val="0"/>
                                                                                                  <w:marRight w:val="0"/>
                                                                                                  <w:marTop w:val="0"/>
                                                                                                  <w:marBottom w:val="0"/>
                                                                                                  <w:divBdr>
                                                                                                    <w:top w:val="none" w:sz="0" w:space="0" w:color="auto"/>
                                                                                                    <w:left w:val="none" w:sz="0" w:space="0" w:color="auto"/>
                                                                                                    <w:bottom w:val="none" w:sz="0" w:space="0" w:color="auto"/>
                                                                                                    <w:right w:val="none" w:sz="0" w:space="0" w:color="auto"/>
                                                                                                  </w:divBdr>
                                                                                                </w:div>
                                                                                                <w:div w:id="420300122">
                                                                                                  <w:marLeft w:val="0"/>
                                                                                                  <w:marRight w:val="0"/>
                                                                                                  <w:marTop w:val="0"/>
                                                                                                  <w:marBottom w:val="0"/>
                                                                                                  <w:divBdr>
                                                                                                    <w:top w:val="none" w:sz="0" w:space="0" w:color="auto"/>
                                                                                                    <w:left w:val="none" w:sz="0" w:space="0" w:color="auto"/>
                                                                                                    <w:bottom w:val="none" w:sz="0" w:space="0" w:color="auto"/>
                                                                                                    <w:right w:val="none" w:sz="0" w:space="0" w:color="auto"/>
                                                                                                  </w:divBdr>
                                                                                                </w:div>
                                                                                              </w:divsChild>
                                                                                            </w:div>
                                                                                            <w:div w:id="570654673">
                                                                                              <w:marLeft w:val="0"/>
                                                                                              <w:marRight w:val="0"/>
                                                                                              <w:marTop w:val="0"/>
                                                                                              <w:marBottom w:val="0"/>
                                                                                              <w:divBdr>
                                                                                                <w:top w:val="none" w:sz="0" w:space="0" w:color="auto"/>
                                                                                                <w:left w:val="none" w:sz="0" w:space="0" w:color="auto"/>
                                                                                                <w:bottom w:val="none" w:sz="0" w:space="0" w:color="auto"/>
                                                                                                <w:right w:val="none" w:sz="0" w:space="0" w:color="auto"/>
                                                                                              </w:divBdr>
                                                                                              <w:divsChild>
                                                                                                <w:div w:id="1585332431">
                                                                                                  <w:marLeft w:val="0"/>
                                                                                                  <w:marRight w:val="0"/>
                                                                                                  <w:marTop w:val="0"/>
                                                                                                  <w:marBottom w:val="0"/>
                                                                                                  <w:divBdr>
                                                                                                    <w:top w:val="none" w:sz="0" w:space="0" w:color="auto"/>
                                                                                                    <w:left w:val="none" w:sz="0" w:space="0" w:color="auto"/>
                                                                                                    <w:bottom w:val="none" w:sz="0" w:space="0" w:color="auto"/>
                                                                                                    <w:right w:val="none" w:sz="0" w:space="0" w:color="auto"/>
                                                                                                  </w:divBdr>
                                                                                                </w:div>
                                                                                                <w:div w:id="1762681673">
                                                                                                  <w:marLeft w:val="0"/>
                                                                                                  <w:marRight w:val="0"/>
                                                                                                  <w:marTop w:val="0"/>
                                                                                                  <w:marBottom w:val="0"/>
                                                                                                  <w:divBdr>
                                                                                                    <w:top w:val="none" w:sz="0" w:space="0" w:color="auto"/>
                                                                                                    <w:left w:val="none" w:sz="0" w:space="0" w:color="auto"/>
                                                                                                    <w:bottom w:val="none" w:sz="0" w:space="0" w:color="auto"/>
                                                                                                    <w:right w:val="none" w:sz="0" w:space="0" w:color="auto"/>
                                                                                                  </w:divBdr>
                                                                                                </w:div>
                                                                                                <w:div w:id="206571332">
                                                                                                  <w:marLeft w:val="0"/>
                                                                                                  <w:marRight w:val="0"/>
                                                                                                  <w:marTop w:val="0"/>
                                                                                                  <w:marBottom w:val="0"/>
                                                                                                  <w:divBdr>
                                                                                                    <w:top w:val="none" w:sz="0" w:space="0" w:color="auto"/>
                                                                                                    <w:left w:val="none" w:sz="0" w:space="0" w:color="auto"/>
                                                                                                    <w:bottom w:val="none" w:sz="0" w:space="0" w:color="auto"/>
                                                                                                    <w:right w:val="none" w:sz="0" w:space="0" w:color="auto"/>
                                                                                                  </w:divBdr>
                                                                                                </w:div>
                                                                                                <w:div w:id="888421851">
                                                                                                  <w:marLeft w:val="0"/>
                                                                                                  <w:marRight w:val="0"/>
                                                                                                  <w:marTop w:val="0"/>
                                                                                                  <w:marBottom w:val="0"/>
                                                                                                  <w:divBdr>
                                                                                                    <w:top w:val="none" w:sz="0" w:space="0" w:color="auto"/>
                                                                                                    <w:left w:val="none" w:sz="0" w:space="0" w:color="auto"/>
                                                                                                    <w:bottom w:val="none" w:sz="0" w:space="0" w:color="auto"/>
                                                                                                    <w:right w:val="none" w:sz="0" w:space="0" w:color="auto"/>
                                                                                                  </w:divBdr>
                                                                                                </w:div>
                                                                                              </w:divsChild>
                                                                                            </w:div>
                                                                                            <w:div w:id="276104486">
                                                                                              <w:marLeft w:val="0"/>
                                                                                              <w:marRight w:val="0"/>
                                                                                              <w:marTop w:val="0"/>
                                                                                              <w:marBottom w:val="0"/>
                                                                                              <w:divBdr>
                                                                                                <w:top w:val="none" w:sz="0" w:space="0" w:color="auto"/>
                                                                                                <w:left w:val="none" w:sz="0" w:space="0" w:color="auto"/>
                                                                                                <w:bottom w:val="none" w:sz="0" w:space="0" w:color="auto"/>
                                                                                                <w:right w:val="none" w:sz="0" w:space="0" w:color="auto"/>
                                                                                              </w:divBdr>
                                                                                            </w:div>
                                                                                            <w:div w:id="355546423">
                                                                                              <w:marLeft w:val="0"/>
                                                                                              <w:marRight w:val="0"/>
                                                                                              <w:marTop w:val="0"/>
                                                                                              <w:marBottom w:val="0"/>
                                                                                              <w:divBdr>
                                                                                                <w:top w:val="none" w:sz="0" w:space="0" w:color="auto"/>
                                                                                                <w:left w:val="none" w:sz="0" w:space="0" w:color="auto"/>
                                                                                                <w:bottom w:val="none" w:sz="0" w:space="0" w:color="auto"/>
                                                                                                <w:right w:val="none" w:sz="0" w:space="0" w:color="auto"/>
                                                                                              </w:divBdr>
                                                                                            </w:div>
                                                                                            <w:div w:id="272251874">
                                                                                              <w:marLeft w:val="0"/>
                                                                                              <w:marRight w:val="0"/>
                                                                                              <w:marTop w:val="0"/>
                                                                                              <w:marBottom w:val="0"/>
                                                                                              <w:divBdr>
                                                                                                <w:top w:val="none" w:sz="0" w:space="0" w:color="auto"/>
                                                                                                <w:left w:val="none" w:sz="0" w:space="0" w:color="auto"/>
                                                                                                <w:bottom w:val="none" w:sz="0" w:space="0" w:color="auto"/>
                                                                                                <w:right w:val="none" w:sz="0" w:space="0" w:color="auto"/>
                                                                                              </w:divBdr>
                                                                                            </w:div>
                                                                                            <w:div w:id="1462310595">
                                                                                              <w:marLeft w:val="0"/>
                                                                                              <w:marRight w:val="0"/>
                                                                                              <w:marTop w:val="0"/>
                                                                                              <w:marBottom w:val="0"/>
                                                                                              <w:divBdr>
                                                                                                <w:top w:val="none" w:sz="0" w:space="0" w:color="auto"/>
                                                                                                <w:left w:val="none" w:sz="0" w:space="0" w:color="auto"/>
                                                                                                <w:bottom w:val="none" w:sz="0" w:space="0" w:color="auto"/>
                                                                                                <w:right w:val="none" w:sz="0" w:space="0" w:color="auto"/>
                                                                                              </w:divBdr>
                                                                                            </w:div>
                                                                                            <w:div w:id="1294285008">
                                                                                              <w:marLeft w:val="0"/>
                                                                                              <w:marRight w:val="0"/>
                                                                                              <w:marTop w:val="0"/>
                                                                                              <w:marBottom w:val="0"/>
                                                                                              <w:divBdr>
                                                                                                <w:top w:val="none" w:sz="0" w:space="0" w:color="auto"/>
                                                                                                <w:left w:val="none" w:sz="0" w:space="0" w:color="auto"/>
                                                                                                <w:bottom w:val="none" w:sz="0" w:space="0" w:color="auto"/>
                                                                                                <w:right w:val="none" w:sz="0" w:space="0" w:color="auto"/>
                                                                                              </w:divBdr>
                                                                                            </w:div>
                                                                                            <w:div w:id="1962689360">
                                                                                              <w:marLeft w:val="0"/>
                                                                                              <w:marRight w:val="0"/>
                                                                                              <w:marTop w:val="0"/>
                                                                                              <w:marBottom w:val="0"/>
                                                                                              <w:divBdr>
                                                                                                <w:top w:val="none" w:sz="0" w:space="0" w:color="auto"/>
                                                                                                <w:left w:val="none" w:sz="0" w:space="0" w:color="auto"/>
                                                                                                <w:bottom w:val="none" w:sz="0" w:space="0" w:color="auto"/>
                                                                                                <w:right w:val="none" w:sz="0" w:space="0" w:color="auto"/>
                                                                                              </w:divBdr>
                                                                                              <w:divsChild>
                                                                                                <w:div w:id="631330939">
                                                                                                  <w:marLeft w:val="0"/>
                                                                                                  <w:marRight w:val="0"/>
                                                                                                  <w:marTop w:val="0"/>
                                                                                                  <w:marBottom w:val="0"/>
                                                                                                  <w:divBdr>
                                                                                                    <w:top w:val="none" w:sz="0" w:space="0" w:color="auto"/>
                                                                                                    <w:left w:val="none" w:sz="0" w:space="0" w:color="auto"/>
                                                                                                    <w:bottom w:val="none" w:sz="0" w:space="0" w:color="auto"/>
                                                                                                    <w:right w:val="none" w:sz="0" w:space="0" w:color="auto"/>
                                                                                                  </w:divBdr>
                                                                                                </w:div>
                                                                                                <w:div w:id="108471587">
                                                                                                  <w:marLeft w:val="0"/>
                                                                                                  <w:marRight w:val="0"/>
                                                                                                  <w:marTop w:val="0"/>
                                                                                                  <w:marBottom w:val="0"/>
                                                                                                  <w:divBdr>
                                                                                                    <w:top w:val="none" w:sz="0" w:space="0" w:color="auto"/>
                                                                                                    <w:left w:val="none" w:sz="0" w:space="0" w:color="auto"/>
                                                                                                    <w:bottom w:val="none" w:sz="0" w:space="0" w:color="auto"/>
                                                                                                    <w:right w:val="none" w:sz="0" w:space="0" w:color="auto"/>
                                                                                                  </w:divBdr>
                                                                                                </w:div>
                                                                                                <w:div w:id="1414624455">
                                                                                                  <w:marLeft w:val="0"/>
                                                                                                  <w:marRight w:val="0"/>
                                                                                                  <w:marTop w:val="0"/>
                                                                                                  <w:marBottom w:val="0"/>
                                                                                                  <w:divBdr>
                                                                                                    <w:top w:val="none" w:sz="0" w:space="0" w:color="auto"/>
                                                                                                    <w:left w:val="none" w:sz="0" w:space="0" w:color="auto"/>
                                                                                                    <w:bottom w:val="none" w:sz="0" w:space="0" w:color="auto"/>
                                                                                                    <w:right w:val="none" w:sz="0" w:space="0" w:color="auto"/>
                                                                                                  </w:divBdr>
                                                                                                </w:div>
                                                                                                <w:div w:id="1036613190">
                                                                                                  <w:marLeft w:val="0"/>
                                                                                                  <w:marRight w:val="0"/>
                                                                                                  <w:marTop w:val="0"/>
                                                                                                  <w:marBottom w:val="0"/>
                                                                                                  <w:divBdr>
                                                                                                    <w:top w:val="none" w:sz="0" w:space="0" w:color="auto"/>
                                                                                                    <w:left w:val="none" w:sz="0" w:space="0" w:color="auto"/>
                                                                                                    <w:bottom w:val="none" w:sz="0" w:space="0" w:color="auto"/>
                                                                                                    <w:right w:val="none" w:sz="0" w:space="0" w:color="auto"/>
                                                                                                  </w:divBdr>
                                                                                                </w:div>
                                                                                              </w:divsChild>
                                                                                            </w:div>
                                                                                            <w:div w:id="899756428">
                                                                                              <w:marLeft w:val="0"/>
                                                                                              <w:marRight w:val="0"/>
                                                                                              <w:marTop w:val="0"/>
                                                                                              <w:marBottom w:val="0"/>
                                                                                              <w:divBdr>
                                                                                                <w:top w:val="none" w:sz="0" w:space="0" w:color="auto"/>
                                                                                                <w:left w:val="none" w:sz="0" w:space="0" w:color="auto"/>
                                                                                                <w:bottom w:val="none" w:sz="0" w:space="0" w:color="auto"/>
                                                                                                <w:right w:val="none" w:sz="0" w:space="0" w:color="auto"/>
                                                                                              </w:divBdr>
                                                                                              <w:divsChild>
                                                                                                <w:div w:id="2110588145">
                                                                                                  <w:marLeft w:val="0"/>
                                                                                                  <w:marRight w:val="0"/>
                                                                                                  <w:marTop w:val="0"/>
                                                                                                  <w:marBottom w:val="0"/>
                                                                                                  <w:divBdr>
                                                                                                    <w:top w:val="none" w:sz="0" w:space="0" w:color="auto"/>
                                                                                                    <w:left w:val="none" w:sz="0" w:space="0" w:color="auto"/>
                                                                                                    <w:bottom w:val="none" w:sz="0" w:space="0" w:color="auto"/>
                                                                                                    <w:right w:val="none" w:sz="0" w:space="0" w:color="auto"/>
                                                                                                  </w:divBdr>
                                                                                                </w:div>
                                                                                                <w:div w:id="498811925">
                                                                                                  <w:marLeft w:val="0"/>
                                                                                                  <w:marRight w:val="0"/>
                                                                                                  <w:marTop w:val="0"/>
                                                                                                  <w:marBottom w:val="0"/>
                                                                                                  <w:divBdr>
                                                                                                    <w:top w:val="none" w:sz="0" w:space="0" w:color="auto"/>
                                                                                                    <w:left w:val="none" w:sz="0" w:space="0" w:color="auto"/>
                                                                                                    <w:bottom w:val="none" w:sz="0" w:space="0" w:color="auto"/>
                                                                                                    <w:right w:val="none" w:sz="0" w:space="0" w:color="auto"/>
                                                                                                  </w:divBdr>
                                                                                                </w:div>
                                                                                                <w:div w:id="493959116">
                                                                                                  <w:marLeft w:val="0"/>
                                                                                                  <w:marRight w:val="0"/>
                                                                                                  <w:marTop w:val="0"/>
                                                                                                  <w:marBottom w:val="0"/>
                                                                                                  <w:divBdr>
                                                                                                    <w:top w:val="none" w:sz="0" w:space="0" w:color="auto"/>
                                                                                                    <w:left w:val="none" w:sz="0" w:space="0" w:color="auto"/>
                                                                                                    <w:bottom w:val="none" w:sz="0" w:space="0" w:color="auto"/>
                                                                                                    <w:right w:val="none" w:sz="0" w:space="0" w:color="auto"/>
                                                                                                  </w:divBdr>
                                                                                                </w:div>
                                                                                              </w:divsChild>
                                                                                            </w:div>
                                                                                            <w:div w:id="1335182035">
                                                                                              <w:marLeft w:val="0"/>
                                                                                              <w:marRight w:val="0"/>
                                                                                              <w:marTop w:val="0"/>
                                                                                              <w:marBottom w:val="0"/>
                                                                                              <w:divBdr>
                                                                                                <w:top w:val="none" w:sz="0" w:space="0" w:color="auto"/>
                                                                                                <w:left w:val="none" w:sz="0" w:space="0" w:color="auto"/>
                                                                                                <w:bottom w:val="none" w:sz="0" w:space="0" w:color="auto"/>
                                                                                                <w:right w:val="none" w:sz="0" w:space="0" w:color="auto"/>
                                                                                              </w:divBdr>
                                                                                            </w:div>
                                                                                            <w:div w:id="622231168">
                                                                                              <w:marLeft w:val="0"/>
                                                                                              <w:marRight w:val="0"/>
                                                                                              <w:marTop w:val="0"/>
                                                                                              <w:marBottom w:val="0"/>
                                                                                              <w:divBdr>
                                                                                                <w:top w:val="none" w:sz="0" w:space="0" w:color="auto"/>
                                                                                                <w:left w:val="none" w:sz="0" w:space="0" w:color="auto"/>
                                                                                                <w:bottom w:val="none" w:sz="0" w:space="0" w:color="auto"/>
                                                                                                <w:right w:val="none" w:sz="0" w:space="0" w:color="auto"/>
                                                                                              </w:divBdr>
                                                                                            </w:div>
                                                                                            <w:div w:id="619382561">
                                                                                              <w:marLeft w:val="0"/>
                                                                                              <w:marRight w:val="0"/>
                                                                                              <w:marTop w:val="0"/>
                                                                                              <w:marBottom w:val="0"/>
                                                                                              <w:divBdr>
                                                                                                <w:top w:val="none" w:sz="0" w:space="0" w:color="auto"/>
                                                                                                <w:left w:val="none" w:sz="0" w:space="0" w:color="auto"/>
                                                                                                <w:bottom w:val="none" w:sz="0" w:space="0" w:color="auto"/>
                                                                                                <w:right w:val="none" w:sz="0" w:space="0" w:color="auto"/>
                                                                                              </w:divBdr>
                                                                                            </w:div>
                                                                                            <w:div w:id="208495791">
                                                                                              <w:marLeft w:val="0"/>
                                                                                              <w:marRight w:val="0"/>
                                                                                              <w:marTop w:val="0"/>
                                                                                              <w:marBottom w:val="0"/>
                                                                                              <w:divBdr>
                                                                                                <w:top w:val="none" w:sz="0" w:space="0" w:color="auto"/>
                                                                                                <w:left w:val="none" w:sz="0" w:space="0" w:color="auto"/>
                                                                                                <w:bottom w:val="none" w:sz="0" w:space="0" w:color="auto"/>
                                                                                                <w:right w:val="none" w:sz="0" w:space="0" w:color="auto"/>
                                                                                              </w:divBdr>
                                                                                            </w:div>
                                                                                            <w:div w:id="546799461">
                                                                                              <w:marLeft w:val="0"/>
                                                                                              <w:marRight w:val="0"/>
                                                                                              <w:marTop w:val="0"/>
                                                                                              <w:marBottom w:val="0"/>
                                                                                              <w:divBdr>
                                                                                                <w:top w:val="none" w:sz="0" w:space="0" w:color="auto"/>
                                                                                                <w:left w:val="none" w:sz="0" w:space="0" w:color="auto"/>
                                                                                                <w:bottom w:val="none" w:sz="0" w:space="0" w:color="auto"/>
                                                                                                <w:right w:val="none" w:sz="0" w:space="0" w:color="auto"/>
                                                                                              </w:divBdr>
                                                                                            </w:div>
                                                                                            <w:div w:id="1631747115">
                                                                                              <w:marLeft w:val="0"/>
                                                                                              <w:marRight w:val="0"/>
                                                                                              <w:marTop w:val="0"/>
                                                                                              <w:marBottom w:val="0"/>
                                                                                              <w:divBdr>
                                                                                                <w:top w:val="none" w:sz="0" w:space="0" w:color="auto"/>
                                                                                                <w:left w:val="none" w:sz="0" w:space="0" w:color="auto"/>
                                                                                                <w:bottom w:val="none" w:sz="0" w:space="0" w:color="auto"/>
                                                                                                <w:right w:val="none" w:sz="0" w:space="0" w:color="auto"/>
                                                                                              </w:divBdr>
                                                                                            </w:div>
                                                                                            <w:div w:id="588122605">
                                                                                              <w:marLeft w:val="0"/>
                                                                                              <w:marRight w:val="0"/>
                                                                                              <w:marTop w:val="0"/>
                                                                                              <w:marBottom w:val="0"/>
                                                                                              <w:divBdr>
                                                                                                <w:top w:val="none" w:sz="0" w:space="0" w:color="auto"/>
                                                                                                <w:left w:val="none" w:sz="0" w:space="0" w:color="auto"/>
                                                                                                <w:bottom w:val="none" w:sz="0" w:space="0" w:color="auto"/>
                                                                                                <w:right w:val="none" w:sz="0" w:space="0" w:color="auto"/>
                                                                                              </w:divBdr>
                                                                                            </w:div>
                                                                                            <w:div w:id="1459909211">
                                                                                              <w:marLeft w:val="0"/>
                                                                                              <w:marRight w:val="0"/>
                                                                                              <w:marTop w:val="0"/>
                                                                                              <w:marBottom w:val="0"/>
                                                                                              <w:divBdr>
                                                                                                <w:top w:val="none" w:sz="0" w:space="0" w:color="auto"/>
                                                                                                <w:left w:val="none" w:sz="0" w:space="0" w:color="auto"/>
                                                                                                <w:bottom w:val="none" w:sz="0" w:space="0" w:color="auto"/>
                                                                                                <w:right w:val="none" w:sz="0" w:space="0" w:color="auto"/>
                                                                                              </w:divBdr>
                                                                                            </w:div>
                                                                                            <w:div w:id="972833464">
                                                                                              <w:marLeft w:val="0"/>
                                                                                              <w:marRight w:val="0"/>
                                                                                              <w:marTop w:val="0"/>
                                                                                              <w:marBottom w:val="0"/>
                                                                                              <w:divBdr>
                                                                                                <w:top w:val="none" w:sz="0" w:space="0" w:color="auto"/>
                                                                                                <w:left w:val="none" w:sz="0" w:space="0" w:color="auto"/>
                                                                                                <w:bottom w:val="none" w:sz="0" w:space="0" w:color="auto"/>
                                                                                                <w:right w:val="none" w:sz="0" w:space="0" w:color="auto"/>
                                                                                              </w:divBdr>
                                                                                            </w:div>
                                                                                            <w:div w:id="484785094">
                                                                                              <w:marLeft w:val="0"/>
                                                                                              <w:marRight w:val="0"/>
                                                                                              <w:marTop w:val="0"/>
                                                                                              <w:marBottom w:val="0"/>
                                                                                              <w:divBdr>
                                                                                                <w:top w:val="none" w:sz="0" w:space="0" w:color="auto"/>
                                                                                                <w:left w:val="none" w:sz="0" w:space="0" w:color="auto"/>
                                                                                                <w:bottom w:val="none" w:sz="0" w:space="0" w:color="auto"/>
                                                                                                <w:right w:val="none" w:sz="0" w:space="0" w:color="auto"/>
                                                                                              </w:divBdr>
                                                                                            </w:div>
                                                                                            <w:div w:id="610940905">
                                                                                              <w:marLeft w:val="0"/>
                                                                                              <w:marRight w:val="0"/>
                                                                                              <w:marTop w:val="0"/>
                                                                                              <w:marBottom w:val="0"/>
                                                                                              <w:divBdr>
                                                                                                <w:top w:val="none" w:sz="0" w:space="0" w:color="auto"/>
                                                                                                <w:left w:val="none" w:sz="0" w:space="0" w:color="auto"/>
                                                                                                <w:bottom w:val="none" w:sz="0" w:space="0" w:color="auto"/>
                                                                                                <w:right w:val="none" w:sz="0" w:space="0" w:color="auto"/>
                                                                                              </w:divBdr>
                                                                                            </w:div>
                                                                                            <w:div w:id="1878083289">
                                                                                              <w:marLeft w:val="0"/>
                                                                                              <w:marRight w:val="0"/>
                                                                                              <w:marTop w:val="0"/>
                                                                                              <w:marBottom w:val="0"/>
                                                                                              <w:divBdr>
                                                                                                <w:top w:val="none" w:sz="0" w:space="0" w:color="auto"/>
                                                                                                <w:left w:val="none" w:sz="0" w:space="0" w:color="auto"/>
                                                                                                <w:bottom w:val="none" w:sz="0" w:space="0" w:color="auto"/>
                                                                                                <w:right w:val="none" w:sz="0" w:space="0" w:color="auto"/>
                                                                                              </w:divBdr>
                                                                                            </w:div>
                                                                                            <w:div w:id="468593152">
                                                                                              <w:marLeft w:val="0"/>
                                                                                              <w:marRight w:val="0"/>
                                                                                              <w:marTop w:val="0"/>
                                                                                              <w:marBottom w:val="0"/>
                                                                                              <w:divBdr>
                                                                                                <w:top w:val="none" w:sz="0" w:space="0" w:color="auto"/>
                                                                                                <w:left w:val="none" w:sz="0" w:space="0" w:color="auto"/>
                                                                                                <w:bottom w:val="none" w:sz="0" w:space="0" w:color="auto"/>
                                                                                                <w:right w:val="none" w:sz="0" w:space="0" w:color="auto"/>
                                                                                              </w:divBdr>
                                                                                            </w:div>
                                                                                            <w:div w:id="1700665451">
                                                                                              <w:marLeft w:val="0"/>
                                                                                              <w:marRight w:val="0"/>
                                                                                              <w:marTop w:val="0"/>
                                                                                              <w:marBottom w:val="0"/>
                                                                                              <w:divBdr>
                                                                                                <w:top w:val="none" w:sz="0" w:space="0" w:color="auto"/>
                                                                                                <w:left w:val="none" w:sz="0" w:space="0" w:color="auto"/>
                                                                                                <w:bottom w:val="none" w:sz="0" w:space="0" w:color="auto"/>
                                                                                                <w:right w:val="none" w:sz="0" w:space="0" w:color="auto"/>
                                                                                              </w:divBdr>
                                                                                            </w:div>
                                                                                            <w:div w:id="1239366255">
                                                                                              <w:marLeft w:val="0"/>
                                                                                              <w:marRight w:val="0"/>
                                                                                              <w:marTop w:val="0"/>
                                                                                              <w:marBottom w:val="0"/>
                                                                                              <w:divBdr>
                                                                                                <w:top w:val="none" w:sz="0" w:space="0" w:color="auto"/>
                                                                                                <w:left w:val="none" w:sz="0" w:space="0" w:color="auto"/>
                                                                                                <w:bottom w:val="none" w:sz="0" w:space="0" w:color="auto"/>
                                                                                                <w:right w:val="none" w:sz="0" w:space="0" w:color="auto"/>
                                                                                              </w:divBdr>
                                                                                            </w:div>
                                                                                            <w:div w:id="1367675646">
                                                                                              <w:marLeft w:val="0"/>
                                                                                              <w:marRight w:val="0"/>
                                                                                              <w:marTop w:val="0"/>
                                                                                              <w:marBottom w:val="0"/>
                                                                                              <w:divBdr>
                                                                                                <w:top w:val="none" w:sz="0" w:space="0" w:color="auto"/>
                                                                                                <w:left w:val="none" w:sz="0" w:space="0" w:color="auto"/>
                                                                                                <w:bottom w:val="none" w:sz="0" w:space="0" w:color="auto"/>
                                                                                                <w:right w:val="none" w:sz="0" w:space="0" w:color="auto"/>
                                                                                              </w:divBdr>
                                                                                            </w:div>
                                                                                            <w:div w:id="414285085">
                                                                                              <w:marLeft w:val="0"/>
                                                                                              <w:marRight w:val="0"/>
                                                                                              <w:marTop w:val="0"/>
                                                                                              <w:marBottom w:val="0"/>
                                                                                              <w:divBdr>
                                                                                                <w:top w:val="none" w:sz="0" w:space="0" w:color="auto"/>
                                                                                                <w:left w:val="none" w:sz="0" w:space="0" w:color="auto"/>
                                                                                                <w:bottom w:val="none" w:sz="0" w:space="0" w:color="auto"/>
                                                                                                <w:right w:val="none" w:sz="0" w:space="0" w:color="auto"/>
                                                                                              </w:divBdr>
                                                                                            </w:div>
                                                                                            <w:div w:id="2067799932">
                                                                                              <w:marLeft w:val="0"/>
                                                                                              <w:marRight w:val="0"/>
                                                                                              <w:marTop w:val="0"/>
                                                                                              <w:marBottom w:val="0"/>
                                                                                              <w:divBdr>
                                                                                                <w:top w:val="none" w:sz="0" w:space="0" w:color="auto"/>
                                                                                                <w:left w:val="none" w:sz="0" w:space="0" w:color="auto"/>
                                                                                                <w:bottom w:val="none" w:sz="0" w:space="0" w:color="auto"/>
                                                                                                <w:right w:val="none" w:sz="0" w:space="0" w:color="auto"/>
                                                                                              </w:divBdr>
                                                                                            </w:div>
                                                                                            <w:div w:id="1771509615">
                                                                                              <w:marLeft w:val="0"/>
                                                                                              <w:marRight w:val="0"/>
                                                                                              <w:marTop w:val="0"/>
                                                                                              <w:marBottom w:val="0"/>
                                                                                              <w:divBdr>
                                                                                                <w:top w:val="none" w:sz="0" w:space="0" w:color="auto"/>
                                                                                                <w:left w:val="none" w:sz="0" w:space="0" w:color="auto"/>
                                                                                                <w:bottom w:val="none" w:sz="0" w:space="0" w:color="auto"/>
                                                                                                <w:right w:val="none" w:sz="0" w:space="0" w:color="auto"/>
                                                                                              </w:divBdr>
                                                                                            </w:div>
                                                                                            <w:div w:id="2062286917">
                                                                                              <w:marLeft w:val="0"/>
                                                                                              <w:marRight w:val="0"/>
                                                                                              <w:marTop w:val="0"/>
                                                                                              <w:marBottom w:val="0"/>
                                                                                              <w:divBdr>
                                                                                                <w:top w:val="none" w:sz="0" w:space="0" w:color="auto"/>
                                                                                                <w:left w:val="none" w:sz="0" w:space="0" w:color="auto"/>
                                                                                                <w:bottom w:val="none" w:sz="0" w:space="0" w:color="auto"/>
                                                                                                <w:right w:val="none" w:sz="0" w:space="0" w:color="auto"/>
                                                                                              </w:divBdr>
                                                                                            </w:div>
                                                                                            <w:div w:id="190921457">
                                                                                              <w:marLeft w:val="0"/>
                                                                                              <w:marRight w:val="0"/>
                                                                                              <w:marTop w:val="0"/>
                                                                                              <w:marBottom w:val="0"/>
                                                                                              <w:divBdr>
                                                                                                <w:top w:val="none" w:sz="0" w:space="0" w:color="auto"/>
                                                                                                <w:left w:val="none" w:sz="0" w:space="0" w:color="auto"/>
                                                                                                <w:bottom w:val="none" w:sz="0" w:space="0" w:color="auto"/>
                                                                                                <w:right w:val="none" w:sz="0" w:space="0" w:color="auto"/>
                                                                                              </w:divBdr>
                                                                                              <w:divsChild>
                                                                                                <w:div w:id="1889535853">
                                                                                                  <w:marLeft w:val="0"/>
                                                                                                  <w:marRight w:val="0"/>
                                                                                                  <w:marTop w:val="0"/>
                                                                                                  <w:marBottom w:val="0"/>
                                                                                                  <w:divBdr>
                                                                                                    <w:top w:val="none" w:sz="0" w:space="0" w:color="auto"/>
                                                                                                    <w:left w:val="none" w:sz="0" w:space="0" w:color="auto"/>
                                                                                                    <w:bottom w:val="none" w:sz="0" w:space="0" w:color="auto"/>
                                                                                                    <w:right w:val="none" w:sz="0" w:space="0" w:color="auto"/>
                                                                                                  </w:divBdr>
                                                                                                </w:div>
                                                                                                <w:div w:id="1728525021">
                                                                                                  <w:marLeft w:val="0"/>
                                                                                                  <w:marRight w:val="0"/>
                                                                                                  <w:marTop w:val="0"/>
                                                                                                  <w:marBottom w:val="0"/>
                                                                                                  <w:divBdr>
                                                                                                    <w:top w:val="none" w:sz="0" w:space="0" w:color="auto"/>
                                                                                                    <w:left w:val="none" w:sz="0" w:space="0" w:color="auto"/>
                                                                                                    <w:bottom w:val="none" w:sz="0" w:space="0" w:color="auto"/>
                                                                                                    <w:right w:val="none" w:sz="0" w:space="0" w:color="auto"/>
                                                                                                  </w:divBdr>
                                                                                                </w:div>
                                                                                                <w:div w:id="1630551945">
                                                                                                  <w:marLeft w:val="0"/>
                                                                                                  <w:marRight w:val="0"/>
                                                                                                  <w:marTop w:val="0"/>
                                                                                                  <w:marBottom w:val="0"/>
                                                                                                  <w:divBdr>
                                                                                                    <w:top w:val="none" w:sz="0" w:space="0" w:color="auto"/>
                                                                                                    <w:left w:val="none" w:sz="0" w:space="0" w:color="auto"/>
                                                                                                    <w:bottom w:val="none" w:sz="0" w:space="0" w:color="auto"/>
                                                                                                    <w:right w:val="none" w:sz="0" w:space="0" w:color="auto"/>
                                                                                                  </w:divBdr>
                                                                                                </w:div>
                                                                                              </w:divsChild>
                                                                                            </w:div>
                                                                                            <w:div w:id="1063258826">
                                                                                              <w:marLeft w:val="0"/>
                                                                                              <w:marRight w:val="0"/>
                                                                                              <w:marTop w:val="0"/>
                                                                                              <w:marBottom w:val="0"/>
                                                                                              <w:divBdr>
                                                                                                <w:top w:val="none" w:sz="0" w:space="0" w:color="auto"/>
                                                                                                <w:left w:val="none" w:sz="0" w:space="0" w:color="auto"/>
                                                                                                <w:bottom w:val="none" w:sz="0" w:space="0" w:color="auto"/>
                                                                                                <w:right w:val="none" w:sz="0" w:space="0" w:color="auto"/>
                                                                                              </w:divBdr>
                                                                                            </w:div>
                                                                                            <w:div w:id="1699158124">
                                                                                              <w:marLeft w:val="0"/>
                                                                                              <w:marRight w:val="0"/>
                                                                                              <w:marTop w:val="0"/>
                                                                                              <w:marBottom w:val="0"/>
                                                                                              <w:divBdr>
                                                                                                <w:top w:val="none" w:sz="0" w:space="0" w:color="auto"/>
                                                                                                <w:left w:val="none" w:sz="0" w:space="0" w:color="auto"/>
                                                                                                <w:bottom w:val="none" w:sz="0" w:space="0" w:color="auto"/>
                                                                                                <w:right w:val="none" w:sz="0" w:space="0" w:color="auto"/>
                                                                                              </w:divBdr>
                                                                                            </w:div>
                                                                                            <w:div w:id="1777944533">
                                                                                              <w:marLeft w:val="0"/>
                                                                                              <w:marRight w:val="0"/>
                                                                                              <w:marTop w:val="0"/>
                                                                                              <w:marBottom w:val="0"/>
                                                                                              <w:divBdr>
                                                                                                <w:top w:val="none" w:sz="0" w:space="0" w:color="auto"/>
                                                                                                <w:left w:val="none" w:sz="0" w:space="0" w:color="auto"/>
                                                                                                <w:bottom w:val="none" w:sz="0" w:space="0" w:color="auto"/>
                                                                                                <w:right w:val="none" w:sz="0" w:space="0" w:color="auto"/>
                                                                                              </w:divBdr>
                                                                                            </w:div>
                                                                                            <w:div w:id="1506821475">
                                                                                              <w:marLeft w:val="0"/>
                                                                                              <w:marRight w:val="0"/>
                                                                                              <w:marTop w:val="0"/>
                                                                                              <w:marBottom w:val="0"/>
                                                                                              <w:divBdr>
                                                                                                <w:top w:val="none" w:sz="0" w:space="0" w:color="auto"/>
                                                                                                <w:left w:val="none" w:sz="0" w:space="0" w:color="auto"/>
                                                                                                <w:bottom w:val="none" w:sz="0" w:space="0" w:color="auto"/>
                                                                                                <w:right w:val="none" w:sz="0" w:space="0" w:color="auto"/>
                                                                                              </w:divBdr>
                                                                                            </w:div>
                                                                                            <w:div w:id="32197173">
                                                                                              <w:marLeft w:val="0"/>
                                                                                              <w:marRight w:val="0"/>
                                                                                              <w:marTop w:val="0"/>
                                                                                              <w:marBottom w:val="0"/>
                                                                                              <w:divBdr>
                                                                                                <w:top w:val="none" w:sz="0" w:space="0" w:color="auto"/>
                                                                                                <w:left w:val="none" w:sz="0" w:space="0" w:color="auto"/>
                                                                                                <w:bottom w:val="none" w:sz="0" w:space="0" w:color="auto"/>
                                                                                                <w:right w:val="none" w:sz="0" w:space="0" w:color="auto"/>
                                                                                              </w:divBdr>
                                                                                            </w:div>
                                                                                            <w:div w:id="62022536">
                                                                                              <w:marLeft w:val="0"/>
                                                                                              <w:marRight w:val="0"/>
                                                                                              <w:marTop w:val="0"/>
                                                                                              <w:marBottom w:val="0"/>
                                                                                              <w:divBdr>
                                                                                                <w:top w:val="none" w:sz="0" w:space="0" w:color="auto"/>
                                                                                                <w:left w:val="none" w:sz="0" w:space="0" w:color="auto"/>
                                                                                                <w:bottom w:val="none" w:sz="0" w:space="0" w:color="auto"/>
                                                                                                <w:right w:val="none" w:sz="0" w:space="0" w:color="auto"/>
                                                                                              </w:divBdr>
                                                                                            </w:div>
                                                                                            <w:div w:id="230846762">
                                                                                              <w:marLeft w:val="0"/>
                                                                                              <w:marRight w:val="0"/>
                                                                                              <w:marTop w:val="0"/>
                                                                                              <w:marBottom w:val="0"/>
                                                                                              <w:divBdr>
                                                                                                <w:top w:val="none" w:sz="0" w:space="0" w:color="auto"/>
                                                                                                <w:left w:val="none" w:sz="0" w:space="0" w:color="auto"/>
                                                                                                <w:bottom w:val="none" w:sz="0" w:space="0" w:color="auto"/>
                                                                                                <w:right w:val="none" w:sz="0" w:space="0" w:color="auto"/>
                                                                                              </w:divBdr>
                                                                                            </w:div>
                                                                                            <w:div w:id="194346232">
                                                                                              <w:marLeft w:val="0"/>
                                                                                              <w:marRight w:val="0"/>
                                                                                              <w:marTop w:val="0"/>
                                                                                              <w:marBottom w:val="0"/>
                                                                                              <w:divBdr>
                                                                                                <w:top w:val="none" w:sz="0" w:space="0" w:color="auto"/>
                                                                                                <w:left w:val="none" w:sz="0" w:space="0" w:color="auto"/>
                                                                                                <w:bottom w:val="none" w:sz="0" w:space="0" w:color="auto"/>
                                                                                                <w:right w:val="none" w:sz="0" w:space="0" w:color="auto"/>
                                                                                              </w:divBdr>
                                                                                            </w:div>
                                                                                            <w:div w:id="1353342711">
                                                                                              <w:marLeft w:val="0"/>
                                                                                              <w:marRight w:val="0"/>
                                                                                              <w:marTop w:val="0"/>
                                                                                              <w:marBottom w:val="0"/>
                                                                                              <w:divBdr>
                                                                                                <w:top w:val="none" w:sz="0" w:space="0" w:color="auto"/>
                                                                                                <w:left w:val="none" w:sz="0" w:space="0" w:color="auto"/>
                                                                                                <w:bottom w:val="none" w:sz="0" w:space="0" w:color="auto"/>
                                                                                                <w:right w:val="none" w:sz="0" w:space="0" w:color="auto"/>
                                                                                              </w:divBdr>
                                                                                            </w:div>
                                                                                            <w:div w:id="1423797783">
                                                                                              <w:marLeft w:val="0"/>
                                                                                              <w:marRight w:val="0"/>
                                                                                              <w:marTop w:val="0"/>
                                                                                              <w:marBottom w:val="0"/>
                                                                                              <w:divBdr>
                                                                                                <w:top w:val="none" w:sz="0" w:space="0" w:color="auto"/>
                                                                                                <w:left w:val="none" w:sz="0" w:space="0" w:color="auto"/>
                                                                                                <w:bottom w:val="none" w:sz="0" w:space="0" w:color="auto"/>
                                                                                                <w:right w:val="none" w:sz="0" w:space="0" w:color="auto"/>
                                                                                              </w:divBdr>
                                                                                            </w:div>
                                                                                            <w:div w:id="135420968">
                                                                                              <w:marLeft w:val="0"/>
                                                                                              <w:marRight w:val="0"/>
                                                                                              <w:marTop w:val="0"/>
                                                                                              <w:marBottom w:val="0"/>
                                                                                              <w:divBdr>
                                                                                                <w:top w:val="none" w:sz="0" w:space="0" w:color="auto"/>
                                                                                                <w:left w:val="none" w:sz="0" w:space="0" w:color="auto"/>
                                                                                                <w:bottom w:val="none" w:sz="0" w:space="0" w:color="auto"/>
                                                                                                <w:right w:val="none" w:sz="0" w:space="0" w:color="auto"/>
                                                                                              </w:divBdr>
                                                                                            </w:div>
                                                                                            <w:div w:id="360281803">
                                                                                              <w:marLeft w:val="0"/>
                                                                                              <w:marRight w:val="0"/>
                                                                                              <w:marTop w:val="0"/>
                                                                                              <w:marBottom w:val="0"/>
                                                                                              <w:divBdr>
                                                                                                <w:top w:val="none" w:sz="0" w:space="0" w:color="auto"/>
                                                                                                <w:left w:val="none" w:sz="0" w:space="0" w:color="auto"/>
                                                                                                <w:bottom w:val="none" w:sz="0" w:space="0" w:color="auto"/>
                                                                                                <w:right w:val="none" w:sz="0" w:space="0" w:color="auto"/>
                                                                                              </w:divBdr>
                                                                                            </w:div>
                                                                                            <w:div w:id="1484006971">
                                                                                              <w:marLeft w:val="0"/>
                                                                                              <w:marRight w:val="0"/>
                                                                                              <w:marTop w:val="0"/>
                                                                                              <w:marBottom w:val="0"/>
                                                                                              <w:divBdr>
                                                                                                <w:top w:val="none" w:sz="0" w:space="0" w:color="auto"/>
                                                                                                <w:left w:val="none" w:sz="0" w:space="0" w:color="auto"/>
                                                                                                <w:bottom w:val="none" w:sz="0" w:space="0" w:color="auto"/>
                                                                                                <w:right w:val="none" w:sz="0" w:space="0" w:color="auto"/>
                                                                                              </w:divBdr>
                                                                                              <w:divsChild>
                                                                                                <w:div w:id="2008704797">
                                                                                                  <w:marLeft w:val="0"/>
                                                                                                  <w:marRight w:val="0"/>
                                                                                                  <w:marTop w:val="30"/>
                                                                                                  <w:marBottom w:val="30"/>
                                                                                                  <w:divBdr>
                                                                                                    <w:top w:val="none" w:sz="0" w:space="0" w:color="auto"/>
                                                                                                    <w:left w:val="none" w:sz="0" w:space="0" w:color="auto"/>
                                                                                                    <w:bottom w:val="none" w:sz="0" w:space="0" w:color="auto"/>
                                                                                                    <w:right w:val="none" w:sz="0" w:space="0" w:color="auto"/>
                                                                                                  </w:divBdr>
                                                                                                  <w:divsChild>
                                                                                                    <w:div w:id="321392952">
                                                                                                      <w:marLeft w:val="0"/>
                                                                                                      <w:marRight w:val="0"/>
                                                                                                      <w:marTop w:val="0"/>
                                                                                                      <w:marBottom w:val="0"/>
                                                                                                      <w:divBdr>
                                                                                                        <w:top w:val="none" w:sz="0" w:space="0" w:color="auto"/>
                                                                                                        <w:left w:val="none" w:sz="0" w:space="0" w:color="auto"/>
                                                                                                        <w:bottom w:val="none" w:sz="0" w:space="0" w:color="auto"/>
                                                                                                        <w:right w:val="none" w:sz="0" w:space="0" w:color="auto"/>
                                                                                                      </w:divBdr>
                                                                                                      <w:divsChild>
                                                                                                        <w:div w:id="1867281947">
                                                                                                          <w:marLeft w:val="0"/>
                                                                                                          <w:marRight w:val="0"/>
                                                                                                          <w:marTop w:val="0"/>
                                                                                                          <w:marBottom w:val="0"/>
                                                                                                          <w:divBdr>
                                                                                                            <w:top w:val="none" w:sz="0" w:space="0" w:color="auto"/>
                                                                                                            <w:left w:val="none" w:sz="0" w:space="0" w:color="auto"/>
                                                                                                            <w:bottom w:val="none" w:sz="0" w:space="0" w:color="auto"/>
                                                                                                            <w:right w:val="none" w:sz="0" w:space="0" w:color="auto"/>
                                                                                                          </w:divBdr>
                                                                                                        </w:div>
                                                                                                      </w:divsChild>
                                                                                                    </w:div>
                                                                                                    <w:div w:id="1613706321">
                                                                                                      <w:marLeft w:val="0"/>
                                                                                                      <w:marRight w:val="0"/>
                                                                                                      <w:marTop w:val="0"/>
                                                                                                      <w:marBottom w:val="0"/>
                                                                                                      <w:divBdr>
                                                                                                        <w:top w:val="none" w:sz="0" w:space="0" w:color="auto"/>
                                                                                                        <w:left w:val="none" w:sz="0" w:space="0" w:color="auto"/>
                                                                                                        <w:bottom w:val="none" w:sz="0" w:space="0" w:color="auto"/>
                                                                                                        <w:right w:val="none" w:sz="0" w:space="0" w:color="auto"/>
                                                                                                      </w:divBdr>
                                                                                                      <w:divsChild>
                                                                                                        <w:div w:id="244001197">
                                                                                                          <w:marLeft w:val="0"/>
                                                                                                          <w:marRight w:val="0"/>
                                                                                                          <w:marTop w:val="0"/>
                                                                                                          <w:marBottom w:val="0"/>
                                                                                                          <w:divBdr>
                                                                                                            <w:top w:val="none" w:sz="0" w:space="0" w:color="auto"/>
                                                                                                            <w:left w:val="none" w:sz="0" w:space="0" w:color="auto"/>
                                                                                                            <w:bottom w:val="none" w:sz="0" w:space="0" w:color="auto"/>
                                                                                                            <w:right w:val="none" w:sz="0" w:space="0" w:color="auto"/>
                                                                                                          </w:divBdr>
                                                                                                        </w:div>
                                                                                                      </w:divsChild>
                                                                                                    </w:div>
                                                                                                    <w:div w:id="244918626">
                                                                                                      <w:marLeft w:val="0"/>
                                                                                                      <w:marRight w:val="0"/>
                                                                                                      <w:marTop w:val="0"/>
                                                                                                      <w:marBottom w:val="0"/>
                                                                                                      <w:divBdr>
                                                                                                        <w:top w:val="none" w:sz="0" w:space="0" w:color="auto"/>
                                                                                                        <w:left w:val="none" w:sz="0" w:space="0" w:color="auto"/>
                                                                                                        <w:bottom w:val="none" w:sz="0" w:space="0" w:color="auto"/>
                                                                                                        <w:right w:val="none" w:sz="0" w:space="0" w:color="auto"/>
                                                                                                      </w:divBdr>
                                                                                                      <w:divsChild>
                                                                                                        <w:div w:id="594099024">
                                                                                                          <w:marLeft w:val="0"/>
                                                                                                          <w:marRight w:val="0"/>
                                                                                                          <w:marTop w:val="0"/>
                                                                                                          <w:marBottom w:val="0"/>
                                                                                                          <w:divBdr>
                                                                                                            <w:top w:val="none" w:sz="0" w:space="0" w:color="auto"/>
                                                                                                            <w:left w:val="none" w:sz="0" w:space="0" w:color="auto"/>
                                                                                                            <w:bottom w:val="none" w:sz="0" w:space="0" w:color="auto"/>
                                                                                                            <w:right w:val="none" w:sz="0" w:space="0" w:color="auto"/>
                                                                                                          </w:divBdr>
                                                                                                        </w:div>
                                                                                                      </w:divsChild>
                                                                                                    </w:div>
                                                                                                    <w:div w:id="66270523">
                                                                                                      <w:marLeft w:val="0"/>
                                                                                                      <w:marRight w:val="0"/>
                                                                                                      <w:marTop w:val="0"/>
                                                                                                      <w:marBottom w:val="0"/>
                                                                                                      <w:divBdr>
                                                                                                        <w:top w:val="none" w:sz="0" w:space="0" w:color="auto"/>
                                                                                                        <w:left w:val="none" w:sz="0" w:space="0" w:color="auto"/>
                                                                                                        <w:bottom w:val="none" w:sz="0" w:space="0" w:color="auto"/>
                                                                                                        <w:right w:val="none" w:sz="0" w:space="0" w:color="auto"/>
                                                                                                      </w:divBdr>
                                                                                                      <w:divsChild>
                                                                                                        <w:div w:id="797645973">
                                                                                                          <w:marLeft w:val="0"/>
                                                                                                          <w:marRight w:val="0"/>
                                                                                                          <w:marTop w:val="0"/>
                                                                                                          <w:marBottom w:val="0"/>
                                                                                                          <w:divBdr>
                                                                                                            <w:top w:val="none" w:sz="0" w:space="0" w:color="auto"/>
                                                                                                            <w:left w:val="none" w:sz="0" w:space="0" w:color="auto"/>
                                                                                                            <w:bottom w:val="none" w:sz="0" w:space="0" w:color="auto"/>
                                                                                                            <w:right w:val="none" w:sz="0" w:space="0" w:color="auto"/>
                                                                                                          </w:divBdr>
                                                                                                        </w:div>
                                                                                                      </w:divsChild>
                                                                                                    </w:div>
                                                                                                    <w:div w:id="951520953">
                                                                                                      <w:marLeft w:val="0"/>
                                                                                                      <w:marRight w:val="0"/>
                                                                                                      <w:marTop w:val="0"/>
                                                                                                      <w:marBottom w:val="0"/>
                                                                                                      <w:divBdr>
                                                                                                        <w:top w:val="none" w:sz="0" w:space="0" w:color="auto"/>
                                                                                                        <w:left w:val="none" w:sz="0" w:space="0" w:color="auto"/>
                                                                                                        <w:bottom w:val="none" w:sz="0" w:space="0" w:color="auto"/>
                                                                                                        <w:right w:val="none" w:sz="0" w:space="0" w:color="auto"/>
                                                                                                      </w:divBdr>
                                                                                                      <w:divsChild>
                                                                                                        <w:div w:id="1096443242">
                                                                                                          <w:marLeft w:val="0"/>
                                                                                                          <w:marRight w:val="0"/>
                                                                                                          <w:marTop w:val="0"/>
                                                                                                          <w:marBottom w:val="0"/>
                                                                                                          <w:divBdr>
                                                                                                            <w:top w:val="none" w:sz="0" w:space="0" w:color="auto"/>
                                                                                                            <w:left w:val="none" w:sz="0" w:space="0" w:color="auto"/>
                                                                                                            <w:bottom w:val="none" w:sz="0" w:space="0" w:color="auto"/>
                                                                                                            <w:right w:val="none" w:sz="0" w:space="0" w:color="auto"/>
                                                                                                          </w:divBdr>
                                                                                                        </w:div>
                                                                                                      </w:divsChild>
                                                                                                    </w:div>
                                                                                                    <w:div w:id="1905020504">
                                                                                                      <w:marLeft w:val="0"/>
                                                                                                      <w:marRight w:val="0"/>
                                                                                                      <w:marTop w:val="0"/>
                                                                                                      <w:marBottom w:val="0"/>
                                                                                                      <w:divBdr>
                                                                                                        <w:top w:val="none" w:sz="0" w:space="0" w:color="auto"/>
                                                                                                        <w:left w:val="none" w:sz="0" w:space="0" w:color="auto"/>
                                                                                                        <w:bottom w:val="none" w:sz="0" w:space="0" w:color="auto"/>
                                                                                                        <w:right w:val="none" w:sz="0" w:space="0" w:color="auto"/>
                                                                                                      </w:divBdr>
                                                                                                      <w:divsChild>
                                                                                                        <w:div w:id="1639068829">
                                                                                                          <w:marLeft w:val="0"/>
                                                                                                          <w:marRight w:val="0"/>
                                                                                                          <w:marTop w:val="0"/>
                                                                                                          <w:marBottom w:val="0"/>
                                                                                                          <w:divBdr>
                                                                                                            <w:top w:val="none" w:sz="0" w:space="0" w:color="auto"/>
                                                                                                            <w:left w:val="none" w:sz="0" w:space="0" w:color="auto"/>
                                                                                                            <w:bottom w:val="none" w:sz="0" w:space="0" w:color="auto"/>
                                                                                                            <w:right w:val="none" w:sz="0" w:space="0" w:color="auto"/>
                                                                                                          </w:divBdr>
                                                                                                        </w:div>
                                                                                                      </w:divsChild>
                                                                                                    </w:div>
                                                                                                    <w:div w:id="617837103">
                                                                                                      <w:marLeft w:val="0"/>
                                                                                                      <w:marRight w:val="0"/>
                                                                                                      <w:marTop w:val="0"/>
                                                                                                      <w:marBottom w:val="0"/>
                                                                                                      <w:divBdr>
                                                                                                        <w:top w:val="none" w:sz="0" w:space="0" w:color="auto"/>
                                                                                                        <w:left w:val="none" w:sz="0" w:space="0" w:color="auto"/>
                                                                                                        <w:bottom w:val="none" w:sz="0" w:space="0" w:color="auto"/>
                                                                                                        <w:right w:val="none" w:sz="0" w:space="0" w:color="auto"/>
                                                                                                      </w:divBdr>
                                                                                                      <w:divsChild>
                                                                                                        <w:div w:id="757991352">
                                                                                                          <w:marLeft w:val="0"/>
                                                                                                          <w:marRight w:val="0"/>
                                                                                                          <w:marTop w:val="0"/>
                                                                                                          <w:marBottom w:val="0"/>
                                                                                                          <w:divBdr>
                                                                                                            <w:top w:val="none" w:sz="0" w:space="0" w:color="auto"/>
                                                                                                            <w:left w:val="none" w:sz="0" w:space="0" w:color="auto"/>
                                                                                                            <w:bottom w:val="none" w:sz="0" w:space="0" w:color="auto"/>
                                                                                                            <w:right w:val="none" w:sz="0" w:space="0" w:color="auto"/>
                                                                                                          </w:divBdr>
                                                                                                        </w:div>
                                                                                                      </w:divsChild>
                                                                                                    </w:div>
                                                                                                    <w:div w:id="1543395914">
                                                                                                      <w:marLeft w:val="0"/>
                                                                                                      <w:marRight w:val="0"/>
                                                                                                      <w:marTop w:val="0"/>
                                                                                                      <w:marBottom w:val="0"/>
                                                                                                      <w:divBdr>
                                                                                                        <w:top w:val="none" w:sz="0" w:space="0" w:color="auto"/>
                                                                                                        <w:left w:val="none" w:sz="0" w:space="0" w:color="auto"/>
                                                                                                        <w:bottom w:val="none" w:sz="0" w:space="0" w:color="auto"/>
                                                                                                        <w:right w:val="none" w:sz="0" w:space="0" w:color="auto"/>
                                                                                                      </w:divBdr>
                                                                                                      <w:divsChild>
                                                                                                        <w:div w:id="840320601">
                                                                                                          <w:marLeft w:val="0"/>
                                                                                                          <w:marRight w:val="0"/>
                                                                                                          <w:marTop w:val="0"/>
                                                                                                          <w:marBottom w:val="0"/>
                                                                                                          <w:divBdr>
                                                                                                            <w:top w:val="none" w:sz="0" w:space="0" w:color="auto"/>
                                                                                                            <w:left w:val="none" w:sz="0" w:space="0" w:color="auto"/>
                                                                                                            <w:bottom w:val="none" w:sz="0" w:space="0" w:color="auto"/>
                                                                                                            <w:right w:val="none" w:sz="0" w:space="0" w:color="auto"/>
                                                                                                          </w:divBdr>
                                                                                                        </w:div>
                                                                                                      </w:divsChild>
                                                                                                    </w:div>
                                                                                                    <w:div w:id="1196967214">
                                                                                                      <w:marLeft w:val="0"/>
                                                                                                      <w:marRight w:val="0"/>
                                                                                                      <w:marTop w:val="0"/>
                                                                                                      <w:marBottom w:val="0"/>
                                                                                                      <w:divBdr>
                                                                                                        <w:top w:val="none" w:sz="0" w:space="0" w:color="auto"/>
                                                                                                        <w:left w:val="none" w:sz="0" w:space="0" w:color="auto"/>
                                                                                                        <w:bottom w:val="none" w:sz="0" w:space="0" w:color="auto"/>
                                                                                                        <w:right w:val="none" w:sz="0" w:space="0" w:color="auto"/>
                                                                                                      </w:divBdr>
                                                                                                      <w:divsChild>
                                                                                                        <w:div w:id="1653176941">
                                                                                                          <w:marLeft w:val="0"/>
                                                                                                          <w:marRight w:val="0"/>
                                                                                                          <w:marTop w:val="0"/>
                                                                                                          <w:marBottom w:val="0"/>
                                                                                                          <w:divBdr>
                                                                                                            <w:top w:val="none" w:sz="0" w:space="0" w:color="auto"/>
                                                                                                            <w:left w:val="none" w:sz="0" w:space="0" w:color="auto"/>
                                                                                                            <w:bottom w:val="none" w:sz="0" w:space="0" w:color="auto"/>
                                                                                                            <w:right w:val="none" w:sz="0" w:space="0" w:color="auto"/>
                                                                                                          </w:divBdr>
                                                                                                        </w:div>
                                                                                                      </w:divsChild>
                                                                                                    </w:div>
                                                                                                    <w:div w:id="186220478">
                                                                                                      <w:marLeft w:val="0"/>
                                                                                                      <w:marRight w:val="0"/>
                                                                                                      <w:marTop w:val="0"/>
                                                                                                      <w:marBottom w:val="0"/>
                                                                                                      <w:divBdr>
                                                                                                        <w:top w:val="none" w:sz="0" w:space="0" w:color="auto"/>
                                                                                                        <w:left w:val="none" w:sz="0" w:space="0" w:color="auto"/>
                                                                                                        <w:bottom w:val="none" w:sz="0" w:space="0" w:color="auto"/>
                                                                                                        <w:right w:val="none" w:sz="0" w:space="0" w:color="auto"/>
                                                                                                      </w:divBdr>
                                                                                                      <w:divsChild>
                                                                                                        <w:div w:id="262110601">
                                                                                                          <w:marLeft w:val="0"/>
                                                                                                          <w:marRight w:val="0"/>
                                                                                                          <w:marTop w:val="0"/>
                                                                                                          <w:marBottom w:val="0"/>
                                                                                                          <w:divBdr>
                                                                                                            <w:top w:val="none" w:sz="0" w:space="0" w:color="auto"/>
                                                                                                            <w:left w:val="none" w:sz="0" w:space="0" w:color="auto"/>
                                                                                                            <w:bottom w:val="none" w:sz="0" w:space="0" w:color="auto"/>
                                                                                                            <w:right w:val="none" w:sz="0" w:space="0" w:color="auto"/>
                                                                                                          </w:divBdr>
                                                                                                        </w:div>
                                                                                                      </w:divsChild>
                                                                                                    </w:div>
                                                                                                    <w:div w:id="1352874311">
                                                                                                      <w:marLeft w:val="0"/>
                                                                                                      <w:marRight w:val="0"/>
                                                                                                      <w:marTop w:val="0"/>
                                                                                                      <w:marBottom w:val="0"/>
                                                                                                      <w:divBdr>
                                                                                                        <w:top w:val="none" w:sz="0" w:space="0" w:color="auto"/>
                                                                                                        <w:left w:val="none" w:sz="0" w:space="0" w:color="auto"/>
                                                                                                        <w:bottom w:val="none" w:sz="0" w:space="0" w:color="auto"/>
                                                                                                        <w:right w:val="none" w:sz="0" w:space="0" w:color="auto"/>
                                                                                                      </w:divBdr>
                                                                                                      <w:divsChild>
                                                                                                        <w:div w:id="1284270069">
                                                                                                          <w:marLeft w:val="0"/>
                                                                                                          <w:marRight w:val="0"/>
                                                                                                          <w:marTop w:val="0"/>
                                                                                                          <w:marBottom w:val="0"/>
                                                                                                          <w:divBdr>
                                                                                                            <w:top w:val="none" w:sz="0" w:space="0" w:color="auto"/>
                                                                                                            <w:left w:val="none" w:sz="0" w:space="0" w:color="auto"/>
                                                                                                            <w:bottom w:val="none" w:sz="0" w:space="0" w:color="auto"/>
                                                                                                            <w:right w:val="none" w:sz="0" w:space="0" w:color="auto"/>
                                                                                                          </w:divBdr>
                                                                                                        </w:div>
                                                                                                      </w:divsChild>
                                                                                                    </w:div>
                                                                                                    <w:div w:id="1546603317">
                                                                                                      <w:marLeft w:val="0"/>
                                                                                                      <w:marRight w:val="0"/>
                                                                                                      <w:marTop w:val="0"/>
                                                                                                      <w:marBottom w:val="0"/>
                                                                                                      <w:divBdr>
                                                                                                        <w:top w:val="none" w:sz="0" w:space="0" w:color="auto"/>
                                                                                                        <w:left w:val="none" w:sz="0" w:space="0" w:color="auto"/>
                                                                                                        <w:bottom w:val="none" w:sz="0" w:space="0" w:color="auto"/>
                                                                                                        <w:right w:val="none" w:sz="0" w:space="0" w:color="auto"/>
                                                                                                      </w:divBdr>
                                                                                                      <w:divsChild>
                                                                                                        <w:div w:id="13653424">
                                                                                                          <w:marLeft w:val="0"/>
                                                                                                          <w:marRight w:val="0"/>
                                                                                                          <w:marTop w:val="0"/>
                                                                                                          <w:marBottom w:val="0"/>
                                                                                                          <w:divBdr>
                                                                                                            <w:top w:val="none" w:sz="0" w:space="0" w:color="auto"/>
                                                                                                            <w:left w:val="none" w:sz="0" w:space="0" w:color="auto"/>
                                                                                                            <w:bottom w:val="none" w:sz="0" w:space="0" w:color="auto"/>
                                                                                                            <w:right w:val="none" w:sz="0" w:space="0" w:color="auto"/>
                                                                                                          </w:divBdr>
                                                                                                        </w:div>
                                                                                                      </w:divsChild>
                                                                                                    </w:div>
                                                                                                    <w:div w:id="579409237">
                                                                                                      <w:marLeft w:val="0"/>
                                                                                                      <w:marRight w:val="0"/>
                                                                                                      <w:marTop w:val="0"/>
                                                                                                      <w:marBottom w:val="0"/>
                                                                                                      <w:divBdr>
                                                                                                        <w:top w:val="none" w:sz="0" w:space="0" w:color="auto"/>
                                                                                                        <w:left w:val="none" w:sz="0" w:space="0" w:color="auto"/>
                                                                                                        <w:bottom w:val="none" w:sz="0" w:space="0" w:color="auto"/>
                                                                                                        <w:right w:val="none" w:sz="0" w:space="0" w:color="auto"/>
                                                                                                      </w:divBdr>
                                                                                                      <w:divsChild>
                                                                                                        <w:div w:id="1208490260">
                                                                                                          <w:marLeft w:val="0"/>
                                                                                                          <w:marRight w:val="0"/>
                                                                                                          <w:marTop w:val="0"/>
                                                                                                          <w:marBottom w:val="0"/>
                                                                                                          <w:divBdr>
                                                                                                            <w:top w:val="none" w:sz="0" w:space="0" w:color="auto"/>
                                                                                                            <w:left w:val="none" w:sz="0" w:space="0" w:color="auto"/>
                                                                                                            <w:bottom w:val="none" w:sz="0" w:space="0" w:color="auto"/>
                                                                                                            <w:right w:val="none" w:sz="0" w:space="0" w:color="auto"/>
                                                                                                          </w:divBdr>
                                                                                                        </w:div>
                                                                                                      </w:divsChild>
                                                                                                    </w:div>
                                                                                                    <w:div w:id="2107338174">
                                                                                                      <w:marLeft w:val="0"/>
                                                                                                      <w:marRight w:val="0"/>
                                                                                                      <w:marTop w:val="0"/>
                                                                                                      <w:marBottom w:val="0"/>
                                                                                                      <w:divBdr>
                                                                                                        <w:top w:val="none" w:sz="0" w:space="0" w:color="auto"/>
                                                                                                        <w:left w:val="none" w:sz="0" w:space="0" w:color="auto"/>
                                                                                                        <w:bottom w:val="none" w:sz="0" w:space="0" w:color="auto"/>
                                                                                                        <w:right w:val="none" w:sz="0" w:space="0" w:color="auto"/>
                                                                                                      </w:divBdr>
                                                                                                      <w:divsChild>
                                                                                                        <w:div w:id="2007398041">
                                                                                                          <w:marLeft w:val="0"/>
                                                                                                          <w:marRight w:val="0"/>
                                                                                                          <w:marTop w:val="0"/>
                                                                                                          <w:marBottom w:val="0"/>
                                                                                                          <w:divBdr>
                                                                                                            <w:top w:val="none" w:sz="0" w:space="0" w:color="auto"/>
                                                                                                            <w:left w:val="none" w:sz="0" w:space="0" w:color="auto"/>
                                                                                                            <w:bottom w:val="none" w:sz="0" w:space="0" w:color="auto"/>
                                                                                                            <w:right w:val="none" w:sz="0" w:space="0" w:color="auto"/>
                                                                                                          </w:divBdr>
                                                                                                        </w:div>
                                                                                                      </w:divsChild>
                                                                                                    </w:div>
                                                                                                    <w:div w:id="960067120">
                                                                                                      <w:marLeft w:val="0"/>
                                                                                                      <w:marRight w:val="0"/>
                                                                                                      <w:marTop w:val="0"/>
                                                                                                      <w:marBottom w:val="0"/>
                                                                                                      <w:divBdr>
                                                                                                        <w:top w:val="none" w:sz="0" w:space="0" w:color="auto"/>
                                                                                                        <w:left w:val="none" w:sz="0" w:space="0" w:color="auto"/>
                                                                                                        <w:bottom w:val="none" w:sz="0" w:space="0" w:color="auto"/>
                                                                                                        <w:right w:val="none" w:sz="0" w:space="0" w:color="auto"/>
                                                                                                      </w:divBdr>
                                                                                                      <w:divsChild>
                                                                                                        <w:div w:id="1015494888">
                                                                                                          <w:marLeft w:val="0"/>
                                                                                                          <w:marRight w:val="0"/>
                                                                                                          <w:marTop w:val="0"/>
                                                                                                          <w:marBottom w:val="0"/>
                                                                                                          <w:divBdr>
                                                                                                            <w:top w:val="none" w:sz="0" w:space="0" w:color="auto"/>
                                                                                                            <w:left w:val="none" w:sz="0" w:space="0" w:color="auto"/>
                                                                                                            <w:bottom w:val="none" w:sz="0" w:space="0" w:color="auto"/>
                                                                                                            <w:right w:val="none" w:sz="0" w:space="0" w:color="auto"/>
                                                                                                          </w:divBdr>
                                                                                                        </w:div>
                                                                                                      </w:divsChild>
                                                                                                    </w:div>
                                                                                                    <w:div w:id="729616290">
                                                                                                      <w:marLeft w:val="0"/>
                                                                                                      <w:marRight w:val="0"/>
                                                                                                      <w:marTop w:val="0"/>
                                                                                                      <w:marBottom w:val="0"/>
                                                                                                      <w:divBdr>
                                                                                                        <w:top w:val="none" w:sz="0" w:space="0" w:color="auto"/>
                                                                                                        <w:left w:val="none" w:sz="0" w:space="0" w:color="auto"/>
                                                                                                        <w:bottom w:val="none" w:sz="0" w:space="0" w:color="auto"/>
                                                                                                        <w:right w:val="none" w:sz="0" w:space="0" w:color="auto"/>
                                                                                                      </w:divBdr>
                                                                                                      <w:divsChild>
                                                                                                        <w:div w:id="1113094354">
                                                                                                          <w:marLeft w:val="0"/>
                                                                                                          <w:marRight w:val="0"/>
                                                                                                          <w:marTop w:val="0"/>
                                                                                                          <w:marBottom w:val="0"/>
                                                                                                          <w:divBdr>
                                                                                                            <w:top w:val="none" w:sz="0" w:space="0" w:color="auto"/>
                                                                                                            <w:left w:val="none" w:sz="0" w:space="0" w:color="auto"/>
                                                                                                            <w:bottom w:val="none" w:sz="0" w:space="0" w:color="auto"/>
                                                                                                            <w:right w:val="none" w:sz="0" w:space="0" w:color="auto"/>
                                                                                                          </w:divBdr>
                                                                                                        </w:div>
                                                                                                      </w:divsChild>
                                                                                                    </w:div>
                                                                                                    <w:div w:id="1580676525">
                                                                                                      <w:marLeft w:val="0"/>
                                                                                                      <w:marRight w:val="0"/>
                                                                                                      <w:marTop w:val="0"/>
                                                                                                      <w:marBottom w:val="0"/>
                                                                                                      <w:divBdr>
                                                                                                        <w:top w:val="none" w:sz="0" w:space="0" w:color="auto"/>
                                                                                                        <w:left w:val="none" w:sz="0" w:space="0" w:color="auto"/>
                                                                                                        <w:bottom w:val="none" w:sz="0" w:space="0" w:color="auto"/>
                                                                                                        <w:right w:val="none" w:sz="0" w:space="0" w:color="auto"/>
                                                                                                      </w:divBdr>
                                                                                                      <w:divsChild>
                                                                                                        <w:div w:id="1407074274">
                                                                                                          <w:marLeft w:val="0"/>
                                                                                                          <w:marRight w:val="0"/>
                                                                                                          <w:marTop w:val="0"/>
                                                                                                          <w:marBottom w:val="0"/>
                                                                                                          <w:divBdr>
                                                                                                            <w:top w:val="none" w:sz="0" w:space="0" w:color="auto"/>
                                                                                                            <w:left w:val="none" w:sz="0" w:space="0" w:color="auto"/>
                                                                                                            <w:bottom w:val="none" w:sz="0" w:space="0" w:color="auto"/>
                                                                                                            <w:right w:val="none" w:sz="0" w:space="0" w:color="auto"/>
                                                                                                          </w:divBdr>
                                                                                                        </w:div>
                                                                                                      </w:divsChild>
                                                                                                    </w:div>
                                                                                                    <w:div w:id="1244416235">
                                                                                                      <w:marLeft w:val="0"/>
                                                                                                      <w:marRight w:val="0"/>
                                                                                                      <w:marTop w:val="0"/>
                                                                                                      <w:marBottom w:val="0"/>
                                                                                                      <w:divBdr>
                                                                                                        <w:top w:val="none" w:sz="0" w:space="0" w:color="auto"/>
                                                                                                        <w:left w:val="none" w:sz="0" w:space="0" w:color="auto"/>
                                                                                                        <w:bottom w:val="none" w:sz="0" w:space="0" w:color="auto"/>
                                                                                                        <w:right w:val="none" w:sz="0" w:space="0" w:color="auto"/>
                                                                                                      </w:divBdr>
                                                                                                      <w:divsChild>
                                                                                                        <w:div w:id="1354184373">
                                                                                                          <w:marLeft w:val="0"/>
                                                                                                          <w:marRight w:val="0"/>
                                                                                                          <w:marTop w:val="0"/>
                                                                                                          <w:marBottom w:val="0"/>
                                                                                                          <w:divBdr>
                                                                                                            <w:top w:val="none" w:sz="0" w:space="0" w:color="auto"/>
                                                                                                            <w:left w:val="none" w:sz="0" w:space="0" w:color="auto"/>
                                                                                                            <w:bottom w:val="none" w:sz="0" w:space="0" w:color="auto"/>
                                                                                                            <w:right w:val="none" w:sz="0" w:space="0" w:color="auto"/>
                                                                                                          </w:divBdr>
                                                                                                        </w:div>
                                                                                                      </w:divsChild>
                                                                                                    </w:div>
                                                                                                    <w:div w:id="1732803031">
                                                                                                      <w:marLeft w:val="0"/>
                                                                                                      <w:marRight w:val="0"/>
                                                                                                      <w:marTop w:val="0"/>
                                                                                                      <w:marBottom w:val="0"/>
                                                                                                      <w:divBdr>
                                                                                                        <w:top w:val="none" w:sz="0" w:space="0" w:color="auto"/>
                                                                                                        <w:left w:val="none" w:sz="0" w:space="0" w:color="auto"/>
                                                                                                        <w:bottom w:val="none" w:sz="0" w:space="0" w:color="auto"/>
                                                                                                        <w:right w:val="none" w:sz="0" w:space="0" w:color="auto"/>
                                                                                                      </w:divBdr>
                                                                                                      <w:divsChild>
                                                                                                        <w:div w:id="1881433611">
                                                                                                          <w:marLeft w:val="0"/>
                                                                                                          <w:marRight w:val="0"/>
                                                                                                          <w:marTop w:val="0"/>
                                                                                                          <w:marBottom w:val="0"/>
                                                                                                          <w:divBdr>
                                                                                                            <w:top w:val="none" w:sz="0" w:space="0" w:color="auto"/>
                                                                                                            <w:left w:val="none" w:sz="0" w:space="0" w:color="auto"/>
                                                                                                            <w:bottom w:val="none" w:sz="0" w:space="0" w:color="auto"/>
                                                                                                            <w:right w:val="none" w:sz="0" w:space="0" w:color="auto"/>
                                                                                                          </w:divBdr>
                                                                                                        </w:div>
                                                                                                      </w:divsChild>
                                                                                                    </w:div>
                                                                                                    <w:div w:id="257715458">
                                                                                                      <w:marLeft w:val="0"/>
                                                                                                      <w:marRight w:val="0"/>
                                                                                                      <w:marTop w:val="0"/>
                                                                                                      <w:marBottom w:val="0"/>
                                                                                                      <w:divBdr>
                                                                                                        <w:top w:val="none" w:sz="0" w:space="0" w:color="auto"/>
                                                                                                        <w:left w:val="none" w:sz="0" w:space="0" w:color="auto"/>
                                                                                                        <w:bottom w:val="none" w:sz="0" w:space="0" w:color="auto"/>
                                                                                                        <w:right w:val="none" w:sz="0" w:space="0" w:color="auto"/>
                                                                                                      </w:divBdr>
                                                                                                      <w:divsChild>
                                                                                                        <w:div w:id="1799255185">
                                                                                                          <w:marLeft w:val="0"/>
                                                                                                          <w:marRight w:val="0"/>
                                                                                                          <w:marTop w:val="0"/>
                                                                                                          <w:marBottom w:val="0"/>
                                                                                                          <w:divBdr>
                                                                                                            <w:top w:val="none" w:sz="0" w:space="0" w:color="auto"/>
                                                                                                            <w:left w:val="none" w:sz="0" w:space="0" w:color="auto"/>
                                                                                                            <w:bottom w:val="none" w:sz="0" w:space="0" w:color="auto"/>
                                                                                                            <w:right w:val="none" w:sz="0" w:space="0" w:color="auto"/>
                                                                                                          </w:divBdr>
                                                                                                        </w:div>
                                                                                                      </w:divsChild>
                                                                                                    </w:div>
                                                                                                    <w:div w:id="240409579">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
                                                                                                      </w:divsChild>
                                                                                                    </w:div>
                                                                                                    <w:div w:id="1938828313">
                                                                                                      <w:marLeft w:val="0"/>
                                                                                                      <w:marRight w:val="0"/>
                                                                                                      <w:marTop w:val="0"/>
                                                                                                      <w:marBottom w:val="0"/>
                                                                                                      <w:divBdr>
                                                                                                        <w:top w:val="none" w:sz="0" w:space="0" w:color="auto"/>
                                                                                                        <w:left w:val="none" w:sz="0" w:space="0" w:color="auto"/>
                                                                                                        <w:bottom w:val="none" w:sz="0" w:space="0" w:color="auto"/>
                                                                                                        <w:right w:val="none" w:sz="0" w:space="0" w:color="auto"/>
                                                                                                      </w:divBdr>
                                                                                                      <w:divsChild>
                                                                                                        <w:div w:id="1468429770">
                                                                                                          <w:marLeft w:val="0"/>
                                                                                                          <w:marRight w:val="0"/>
                                                                                                          <w:marTop w:val="0"/>
                                                                                                          <w:marBottom w:val="0"/>
                                                                                                          <w:divBdr>
                                                                                                            <w:top w:val="none" w:sz="0" w:space="0" w:color="auto"/>
                                                                                                            <w:left w:val="none" w:sz="0" w:space="0" w:color="auto"/>
                                                                                                            <w:bottom w:val="none" w:sz="0" w:space="0" w:color="auto"/>
                                                                                                            <w:right w:val="none" w:sz="0" w:space="0" w:color="auto"/>
                                                                                                          </w:divBdr>
                                                                                                        </w:div>
                                                                                                      </w:divsChild>
                                                                                                    </w:div>
                                                                                                    <w:div w:id="129176487">
                                                                                                      <w:marLeft w:val="0"/>
                                                                                                      <w:marRight w:val="0"/>
                                                                                                      <w:marTop w:val="0"/>
                                                                                                      <w:marBottom w:val="0"/>
                                                                                                      <w:divBdr>
                                                                                                        <w:top w:val="none" w:sz="0" w:space="0" w:color="auto"/>
                                                                                                        <w:left w:val="none" w:sz="0" w:space="0" w:color="auto"/>
                                                                                                        <w:bottom w:val="none" w:sz="0" w:space="0" w:color="auto"/>
                                                                                                        <w:right w:val="none" w:sz="0" w:space="0" w:color="auto"/>
                                                                                                      </w:divBdr>
                                                                                                      <w:divsChild>
                                                                                                        <w:div w:id="1268735863">
                                                                                                          <w:marLeft w:val="0"/>
                                                                                                          <w:marRight w:val="0"/>
                                                                                                          <w:marTop w:val="0"/>
                                                                                                          <w:marBottom w:val="0"/>
                                                                                                          <w:divBdr>
                                                                                                            <w:top w:val="none" w:sz="0" w:space="0" w:color="auto"/>
                                                                                                            <w:left w:val="none" w:sz="0" w:space="0" w:color="auto"/>
                                                                                                            <w:bottom w:val="none" w:sz="0" w:space="0" w:color="auto"/>
                                                                                                            <w:right w:val="none" w:sz="0" w:space="0" w:color="auto"/>
                                                                                                          </w:divBdr>
                                                                                                        </w:div>
                                                                                                      </w:divsChild>
                                                                                                    </w:div>
                                                                                                    <w:div w:id="1850370772">
                                                                                                      <w:marLeft w:val="0"/>
                                                                                                      <w:marRight w:val="0"/>
                                                                                                      <w:marTop w:val="0"/>
                                                                                                      <w:marBottom w:val="0"/>
                                                                                                      <w:divBdr>
                                                                                                        <w:top w:val="none" w:sz="0" w:space="0" w:color="auto"/>
                                                                                                        <w:left w:val="none" w:sz="0" w:space="0" w:color="auto"/>
                                                                                                        <w:bottom w:val="none" w:sz="0" w:space="0" w:color="auto"/>
                                                                                                        <w:right w:val="none" w:sz="0" w:space="0" w:color="auto"/>
                                                                                                      </w:divBdr>
                                                                                                      <w:divsChild>
                                                                                                        <w:div w:id="753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f40fdcbabe4a42b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Mark Boden</lastModifiedBy>
  <revision>13</revision>
  <dcterms:created xsi:type="dcterms:W3CDTF">2019-04-02T10:02:00.0000000Z</dcterms:created>
  <dcterms:modified xsi:type="dcterms:W3CDTF">2020-12-15T13:45:51.8681398Z</dcterms:modified>
</coreProperties>
</file>